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b/>
          <w:bCs/>
          <w:sz w:val="48"/>
          <w:szCs w:val="48"/>
          <w:lang w:val="en-US" w:eastAsia="zh-CN"/>
        </w:rPr>
      </w:pPr>
    </w:p>
    <w:p>
      <w:pPr>
        <w:jc w:val="center"/>
        <w:rPr>
          <w:rFonts w:hint="eastAsia"/>
          <w:b/>
          <w:bCs/>
          <w:sz w:val="48"/>
          <w:szCs w:val="48"/>
          <w:lang w:val="en-US" w:eastAsia="zh-CN"/>
        </w:rPr>
      </w:pPr>
      <w:r>
        <w:drawing>
          <wp:inline distT="0" distB="0" distL="114300" distR="114300">
            <wp:extent cx="2957195" cy="1015365"/>
            <wp:effectExtent l="0" t="0" r="14605" b="1333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1"/>
                    <a:stretch>
                      <a:fillRect/>
                    </a:stretch>
                  </pic:blipFill>
                  <pic:spPr>
                    <a:xfrm>
                      <a:off x="0" y="0"/>
                      <a:ext cx="2957195" cy="1015365"/>
                    </a:xfrm>
                    <a:prstGeom prst="rect">
                      <a:avLst/>
                    </a:prstGeom>
                    <a:noFill/>
                    <a:ln>
                      <a:noFill/>
                    </a:ln>
                  </pic:spPr>
                </pic:pic>
              </a:graphicData>
            </a:graphic>
          </wp:inline>
        </w:drawing>
      </w:r>
    </w:p>
    <w:p>
      <w:pPr>
        <w:jc w:val="center"/>
        <w:rPr>
          <w:rFonts w:hint="eastAsia"/>
          <w:b/>
          <w:bCs/>
          <w:sz w:val="48"/>
          <w:szCs w:val="48"/>
          <w:lang w:val="en-US" w:eastAsia="zh-CN"/>
        </w:rPr>
      </w:pPr>
    </w:p>
    <w:p>
      <w:pPr>
        <w:jc w:val="center"/>
        <w:rPr>
          <w:rFonts w:hint="eastAsia"/>
          <w:b/>
          <w:bCs/>
          <w:sz w:val="48"/>
          <w:szCs w:val="48"/>
        </w:rPr>
      </w:pPr>
      <w:r>
        <w:rPr>
          <w:rFonts w:hint="eastAsia"/>
          <w:b/>
          <w:bCs/>
          <w:sz w:val="48"/>
          <w:szCs w:val="48"/>
          <w:lang w:val="en-US" w:eastAsia="zh-CN"/>
        </w:rPr>
        <w:t>AFL</w:t>
      </w:r>
      <w:r>
        <w:rPr>
          <w:rFonts w:hint="eastAsia"/>
          <w:b/>
          <w:bCs/>
          <w:sz w:val="48"/>
          <w:szCs w:val="48"/>
          <w:lang w:eastAsia="zh-CN"/>
        </w:rPr>
        <w:t>通用型</w:t>
      </w:r>
      <w:r>
        <w:rPr>
          <w:rFonts w:hint="eastAsia"/>
          <w:b/>
          <w:bCs/>
          <w:sz w:val="48"/>
          <w:szCs w:val="48"/>
        </w:rPr>
        <w:t>直流</w:t>
      </w:r>
      <w:r>
        <w:rPr>
          <w:rFonts w:hint="eastAsia"/>
          <w:b/>
          <w:bCs/>
          <w:sz w:val="48"/>
          <w:szCs w:val="48"/>
          <w:lang w:eastAsia="zh-CN"/>
        </w:rPr>
        <w:t>恒</w:t>
      </w:r>
      <w:r>
        <w:rPr>
          <w:rFonts w:hint="eastAsia"/>
          <w:b/>
          <w:bCs/>
          <w:sz w:val="48"/>
          <w:szCs w:val="48"/>
        </w:rPr>
        <w:t>压</w:t>
      </w:r>
      <w:r>
        <w:rPr>
          <w:rFonts w:hint="eastAsia"/>
          <w:b/>
          <w:bCs/>
          <w:sz w:val="48"/>
          <w:szCs w:val="48"/>
          <w:lang w:eastAsia="zh-CN"/>
        </w:rPr>
        <w:t>恒</w:t>
      </w:r>
      <w:r>
        <w:rPr>
          <w:rFonts w:hint="eastAsia"/>
          <w:b/>
          <w:bCs/>
          <w:sz w:val="48"/>
          <w:szCs w:val="48"/>
        </w:rPr>
        <w:t>流电源</w:t>
      </w:r>
    </w:p>
    <w:p>
      <w:pPr>
        <w:jc w:val="center"/>
        <w:rPr>
          <w:rFonts w:hint="eastAsia"/>
          <w:b/>
          <w:bCs/>
          <w:sz w:val="48"/>
          <w:szCs w:val="48"/>
        </w:rPr>
      </w:pPr>
    </w:p>
    <w:p>
      <w:pPr>
        <w:jc w:val="center"/>
        <w:rPr>
          <w:rFonts w:hint="eastAsia"/>
          <w:sz w:val="44"/>
          <w:szCs w:val="44"/>
        </w:rPr>
      </w:pPr>
      <w:r>
        <w:rPr>
          <w:rFonts w:hint="eastAsia"/>
          <w:b/>
          <w:bCs/>
          <w:sz w:val="48"/>
          <w:szCs w:val="48"/>
          <w:lang w:eastAsia="zh-CN"/>
        </w:rPr>
        <w:t>用户</w:t>
      </w:r>
      <w:r>
        <w:rPr>
          <w:rFonts w:hint="eastAsia"/>
          <w:b/>
          <w:bCs/>
          <w:sz w:val="48"/>
          <w:szCs w:val="48"/>
        </w:rPr>
        <w:t>手册</w: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r>
        <w:rPr>
          <w:rFonts w:hint="eastAsia"/>
        </w:rPr>
        <w:t xml:space="preserve">                                                </w: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ind w:firstLine="6510" w:firstLineChars="3100"/>
        <w:rPr>
          <w:rFonts w:hint="eastAsia"/>
          <w:lang w:val="en-US" w:eastAsia="zh-CN"/>
        </w:rPr>
      </w:pPr>
      <w:r>
        <w:rPr>
          <w:rFonts w:hint="eastAsia"/>
          <w:lang w:eastAsia="zh-CN"/>
        </w:rPr>
        <w:t>版本</w:t>
      </w:r>
      <w:r>
        <w:rPr>
          <w:rFonts w:hint="eastAsia"/>
          <w:lang w:val="en-US" w:eastAsia="zh-CN"/>
        </w:rPr>
        <w:t xml:space="preserve">  V1.0</w:t>
      </w:r>
    </w:p>
    <w:p>
      <w:pPr>
        <w:rPr>
          <w:rFonts w:hint="eastAsia"/>
          <w:lang w:val="en-US" w:eastAsia="zh-CN"/>
        </w:rPr>
      </w:pPr>
      <w:r>
        <w:rPr>
          <w:rFonts w:hint="eastAsia"/>
          <w:lang w:val="en-US" w:eastAsia="zh-CN"/>
        </w:rPr>
        <w:t xml:space="preserve">                                                                   2021-4</w:t>
      </w:r>
    </w:p>
    <w:p>
      <w:pPr>
        <w:rPr>
          <w:rFonts w:hint="eastAsia"/>
          <w:lang w:val="en-US" w:eastAsia="zh-CN"/>
        </w:rPr>
      </w:pPr>
    </w:p>
    <w:p>
      <w:pPr>
        <w:rPr>
          <w:rFonts w:hint="eastAsia"/>
          <w:lang w:val="en-US" w:eastAsia="zh-CN"/>
        </w:rPr>
      </w:pPr>
    </w:p>
    <w:p>
      <w:pPr>
        <w:rPr>
          <w:rFonts w:hint="default"/>
          <w:lang w:val="en-US" w:eastAsia="zh-CN"/>
        </w:rPr>
      </w:pPr>
    </w:p>
    <w:p>
      <w:pPr>
        <w:rPr>
          <w:rStyle w:val="8"/>
          <w:b/>
          <w:bCs/>
        </w:rPr>
        <w:sectPr>
          <w:headerReference r:id="rId3" w:type="default"/>
          <w:pgSz w:w="11906" w:h="16838"/>
          <w:pgMar w:top="1440" w:right="1800" w:bottom="1440" w:left="1800" w:header="851" w:footer="992" w:gutter="0"/>
          <w:pgNumType w:fmt="upperRoman"/>
          <w:cols w:space="425" w:num="1"/>
          <w:docGrid w:type="lines" w:linePitch="312" w:charSpace="0"/>
        </w:sectPr>
      </w:pPr>
    </w:p>
    <w:p>
      <w:pPr>
        <w:rPr>
          <w:rStyle w:val="9"/>
        </w:rPr>
      </w:pPr>
      <w:r>
        <w:rPr>
          <w:rStyle w:val="8"/>
          <w:b/>
          <w:bCs/>
        </w:rPr>
        <w:t>前言</w:t>
      </w:r>
      <w:r>
        <w:rPr>
          <w:rStyle w:val="8"/>
        </w:rPr>
        <w:br w:type="textWrapping"/>
      </w:r>
      <w:r>
        <w:rPr>
          <w:rStyle w:val="9"/>
        </w:rPr>
        <w:t>尊敬的用户：</w:t>
      </w:r>
      <w:r>
        <w:rPr>
          <w:rStyle w:val="9"/>
        </w:rPr>
        <w:br w:type="textWrapping"/>
      </w:r>
      <w:r>
        <w:rPr>
          <w:rStyle w:val="9"/>
        </w:rPr>
        <w:t>首先，非常感谢您选择</w:t>
      </w:r>
      <w:r>
        <w:rPr>
          <w:rStyle w:val="9"/>
          <w:lang w:eastAsia="zh-CN"/>
        </w:rPr>
        <w:t>扬州奥丰能源</w:t>
      </w:r>
      <w:r>
        <w:rPr>
          <w:rStyle w:val="9"/>
        </w:rPr>
        <w:t>科技有限公司（以下简称</w:t>
      </w:r>
      <w:r>
        <w:rPr>
          <w:rStyle w:val="9"/>
          <w:lang w:eastAsia="zh-CN"/>
        </w:rPr>
        <w:t>奥丰</w:t>
      </w:r>
      <w:r>
        <w:rPr>
          <w:rStyle w:val="9"/>
        </w:rPr>
        <w:t>科技），</w:t>
      </w:r>
      <w:r>
        <w:rPr>
          <w:rStyle w:val="9"/>
        </w:rPr>
        <w:br w:type="textWrapping"/>
      </w:r>
      <w:r>
        <w:rPr>
          <w:rStyle w:val="9"/>
          <w:rFonts w:hint="eastAsia"/>
          <w:lang w:val="en-US" w:eastAsia="zh-CN"/>
        </w:rPr>
        <w:t>AFL</w:t>
      </w:r>
      <w:r>
        <w:rPr>
          <w:rStyle w:val="9"/>
        </w:rPr>
        <w:t xml:space="preserve"> 系列可编程直流开关电源（以下简称 </w:t>
      </w:r>
      <w:r>
        <w:rPr>
          <w:rStyle w:val="9"/>
          <w:rFonts w:hint="eastAsia"/>
          <w:lang w:val="en-US" w:eastAsia="zh-CN"/>
        </w:rPr>
        <w:t>AFL</w:t>
      </w:r>
      <w:r>
        <w:rPr>
          <w:rStyle w:val="9"/>
        </w:rPr>
        <w:t xml:space="preserve"> 系列电源）。本用户使用手册（以</w:t>
      </w:r>
      <w:r>
        <w:rPr>
          <w:rStyle w:val="9"/>
        </w:rPr>
        <w:br w:type="textWrapping"/>
      </w:r>
      <w:r>
        <w:rPr>
          <w:rStyle w:val="9"/>
        </w:rPr>
        <w:t>下简称手册）适用于</w:t>
      </w:r>
      <w:r>
        <w:rPr>
          <w:rStyle w:val="9"/>
          <w:lang w:eastAsia="zh-CN"/>
        </w:rPr>
        <w:t>奥丰</w:t>
      </w:r>
      <w:r>
        <w:rPr>
          <w:rStyle w:val="9"/>
        </w:rPr>
        <w:t>科技</w:t>
      </w:r>
      <w:r>
        <w:rPr>
          <w:rStyle w:val="9"/>
          <w:rFonts w:hint="eastAsia"/>
          <w:lang w:val="en-US" w:eastAsia="zh-CN"/>
        </w:rPr>
        <w:t>AFL</w:t>
      </w:r>
      <w:r>
        <w:rPr>
          <w:rStyle w:val="9"/>
        </w:rPr>
        <w:t xml:space="preserve"> 系列电源，内容包括电源的安装、操作与规格等详细信息。</w:t>
      </w:r>
      <w:r>
        <w:rPr>
          <w:rStyle w:val="9"/>
        </w:rPr>
        <w:br w:type="textWrapping"/>
      </w:r>
      <w:r>
        <w:rPr>
          <w:rStyle w:val="9"/>
        </w:rPr>
        <w:t>为保证安全、正确地使用电源设备，请您在使用前详细阅读本手册，特别是</w:t>
      </w:r>
      <w:r>
        <w:rPr>
          <w:rStyle w:val="9"/>
        </w:rPr>
        <w:br w:type="textWrapping"/>
      </w:r>
      <w:r>
        <w:rPr>
          <w:rStyle w:val="9"/>
        </w:rPr>
        <w:t>安全方面的注意事项。</w:t>
      </w:r>
      <w:r>
        <w:rPr>
          <w:rStyle w:val="9"/>
        </w:rPr>
        <w:br w:type="textWrapping"/>
      </w:r>
      <w:r>
        <w:rPr>
          <w:rStyle w:val="9"/>
        </w:rPr>
        <w:t>请妥善保管本手册，以备使用过程中查阅。</w:t>
      </w:r>
    </w:p>
    <w:p>
      <w:pPr>
        <w:rPr>
          <w:rStyle w:val="9"/>
        </w:rPr>
      </w:pPr>
    </w:p>
    <w:p>
      <w:pPr>
        <w:rPr>
          <w:rFonts w:ascii="宋体" w:hAnsi="宋体" w:eastAsia="宋体" w:cs="宋体"/>
          <w:sz w:val="24"/>
          <w:szCs w:val="24"/>
        </w:rPr>
      </w:pPr>
      <w:r>
        <w:rPr>
          <w:rFonts w:ascii="黑体" w:hAnsi="宋体" w:eastAsia="黑体" w:cs="黑体"/>
          <w:b/>
          <w:bCs/>
          <w:i w:val="0"/>
          <w:iCs w:val="0"/>
          <w:color w:val="000000"/>
          <w:sz w:val="48"/>
          <w:szCs w:val="48"/>
        </w:rPr>
        <w:t>通告</w:t>
      </w:r>
      <w:r>
        <w:rPr>
          <w:rFonts w:ascii="黑体" w:hAnsi="宋体" w:eastAsia="黑体" w:cs="黑体"/>
          <w:b w:val="0"/>
          <w:bCs w:val="0"/>
          <w:i w:val="0"/>
          <w:iCs w:val="0"/>
          <w:color w:val="000000"/>
          <w:sz w:val="48"/>
          <w:szCs w:val="48"/>
        </w:rPr>
        <w:br w:type="textWrapping"/>
      </w:r>
      <w:r>
        <w:rPr>
          <w:rFonts w:hint="eastAsia" w:ascii="宋体" w:hAnsi="宋体" w:eastAsia="宋体" w:cs="宋体"/>
          <w:b w:val="0"/>
          <w:bCs w:val="0"/>
          <w:i w:val="0"/>
          <w:iCs w:val="0"/>
          <w:color w:val="000000"/>
          <w:sz w:val="24"/>
          <w:szCs w:val="24"/>
        </w:rPr>
        <w:t>本手册版权归本公司所有。手册中包含的信息，仅供用户参考，如有更改，</w:t>
      </w:r>
      <w:r>
        <w:rPr>
          <w:rFonts w:hint="eastAsia" w:ascii="宋体" w:hAnsi="宋体" w:eastAsia="宋体" w:cs="宋体"/>
          <w:b w:val="0"/>
          <w:bCs w:val="0"/>
          <w:i w:val="0"/>
          <w:iCs w:val="0"/>
          <w:color w:val="000000"/>
          <w:sz w:val="24"/>
          <w:szCs w:val="24"/>
        </w:rPr>
        <w:br w:type="textWrapping"/>
      </w:r>
      <w:r>
        <w:rPr>
          <w:rFonts w:hint="eastAsia" w:ascii="宋体" w:hAnsi="宋体" w:eastAsia="宋体" w:cs="宋体"/>
          <w:b w:val="0"/>
          <w:bCs w:val="0"/>
          <w:i w:val="0"/>
          <w:iCs w:val="0"/>
          <w:color w:val="000000"/>
          <w:sz w:val="24"/>
          <w:szCs w:val="24"/>
        </w:rPr>
        <w:t>恕不另行通知。</w:t>
      </w:r>
      <w:r>
        <w:rPr>
          <w:rFonts w:hint="eastAsia" w:ascii="宋体" w:hAnsi="宋体" w:eastAsia="宋体" w:cs="宋体"/>
          <w:b w:val="0"/>
          <w:bCs w:val="0"/>
          <w:i w:val="0"/>
          <w:iCs w:val="0"/>
          <w:color w:val="000000"/>
          <w:sz w:val="24"/>
          <w:szCs w:val="24"/>
        </w:rPr>
        <w:br w:type="textWrapping"/>
      </w:r>
      <w:r>
        <w:rPr>
          <w:rFonts w:hint="eastAsia" w:ascii="宋体" w:hAnsi="宋体" w:eastAsia="宋体" w:cs="宋体"/>
          <w:b w:val="0"/>
          <w:bCs w:val="0"/>
          <w:i w:val="0"/>
          <w:iCs w:val="0"/>
          <w:color w:val="000000"/>
          <w:sz w:val="24"/>
          <w:szCs w:val="24"/>
        </w:rPr>
        <w:t>对本手册可能包含的错误或由提供、执行和使用本手册所造成的损害，本公</w:t>
      </w:r>
      <w:r>
        <w:rPr>
          <w:rFonts w:hint="eastAsia" w:ascii="宋体" w:hAnsi="宋体" w:eastAsia="宋体" w:cs="宋体"/>
          <w:b w:val="0"/>
          <w:bCs w:val="0"/>
          <w:i w:val="0"/>
          <w:iCs w:val="0"/>
          <w:color w:val="000000"/>
          <w:sz w:val="24"/>
          <w:szCs w:val="24"/>
        </w:rPr>
        <w:br w:type="textWrapping"/>
      </w:r>
      <w:r>
        <w:rPr>
          <w:rFonts w:hint="eastAsia" w:ascii="宋体" w:hAnsi="宋体" w:eastAsia="宋体" w:cs="宋体"/>
          <w:b w:val="0"/>
          <w:bCs w:val="0"/>
          <w:i w:val="0"/>
          <w:iCs w:val="0"/>
          <w:color w:val="000000"/>
          <w:sz w:val="24"/>
          <w:szCs w:val="24"/>
        </w:rPr>
        <w:t>司恕不负责。</w:t>
      </w:r>
      <w:r>
        <w:rPr>
          <w:rFonts w:ascii="宋体" w:hAnsi="宋体" w:eastAsia="宋体" w:cs="宋体"/>
          <w:sz w:val="24"/>
          <w:szCs w:val="24"/>
        </w:rPr>
        <w:t xml:space="preserve"> </w:t>
      </w:r>
    </w:p>
    <w:p>
      <w:pPr>
        <w:rPr>
          <w:rFonts w:ascii="宋体" w:hAnsi="宋体" w:eastAsia="宋体" w:cs="宋体"/>
          <w:sz w:val="24"/>
          <w:szCs w:val="24"/>
        </w:rPr>
      </w:pPr>
    </w:p>
    <w:p>
      <w:pPr>
        <w:rPr>
          <w:rFonts w:hint="eastAsia" w:ascii="宋体" w:hAnsi="宋体" w:eastAsia="宋体" w:cs="宋体"/>
          <w:b w:val="0"/>
          <w:bCs w:val="0"/>
          <w:i w:val="0"/>
          <w:iCs w:val="0"/>
          <w:color w:val="000000"/>
          <w:sz w:val="24"/>
          <w:szCs w:val="24"/>
        </w:rPr>
      </w:pPr>
      <w:r>
        <w:rPr>
          <w:rFonts w:ascii="黑体" w:hAnsi="宋体" w:eastAsia="黑体" w:cs="黑体"/>
          <w:b/>
          <w:bCs/>
          <w:i w:val="0"/>
          <w:iCs w:val="0"/>
          <w:color w:val="000000"/>
          <w:sz w:val="48"/>
          <w:szCs w:val="48"/>
        </w:rPr>
        <w:t>保修服务</w:t>
      </w:r>
      <w:r>
        <w:rPr>
          <w:rFonts w:ascii="黑体" w:hAnsi="宋体" w:eastAsia="黑体" w:cs="黑体"/>
          <w:b w:val="0"/>
          <w:bCs w:val="0"/>
          <w:i w:val="0"/>
          <w:iCs w:val="0"/>
          <w:color w:val="000000"/>
          <w:sz w:val="48"/>
          <w:szCs w:val="48"/>
        </w:rPr>
        <w:br w:type="textWrapping"/>
      </w:r>
      <w:r>
        <w:rPr>
          <w:rFonts w:hint="eastAsia" w:ascii="宋体" w:hAnsi="宋体" w:eastAsia="宋体" w:cs="宋体"/>
          <w:b w:val="0"/>
          <w:bCs w:val="0"/>
          <w:i w:val="0"/>
          <w:iCs w:val="0"/>
          <w:color w:val="000000"/>
          <w:sz w:val="24"/>
          <w:szCs w:val="24"/>
        </w:rPr>
        <w:t>本公司保证本仪器的规格和使用特性完全达到手册中所声称的各项技术指</w:t>
      </w:r>
      <w:r>
        <w:rPr>
          <w:rFonts w:hint="eastAsia" w:ascii="宋体" w:hAnsi="宋体" w:eastAsia="宋体" w:cs="宋体"/>
          <w:b w:val="0"/>
          <w:bCs w:val="0"/>
          <w:i w:val="0"/>
          <w:iCs w:val="0"/>
          <w:color w:val="000000"/>
          <w:sz w:val="24"/>
          <w:szCs w:val="24"/>
        </w:rPr>
        <w:br w:type="textWrapping"/>
      </w:r>
      <w:r>
        <w:rPr>
          <w:rFonts w:hint="eastAsia" w:ascii="宋体" w:hAnsi="宋体" w:eastAsia="宋体" w:cs="宋体"/>
          <w:b w:val="0"/>
          <w:bCs w:val="0"/>
          <w:i w:val="0"/>
          <w:iCs w:val="0"/>
          <w:color w:val="000000"/>
          <w:sz w:val="24"/>
          <w:szCs w:val="24"/>
        </w:rPr>
        <w:t>标，并对本产品所采用的原材料和制造工艺均严格把关，确保产品稳定可靠。</w:t>
      </w:r>
      <w:r>
        <w:rPr>
          <w:rFonts w:hint="eastAsia" w:ascii="宋体" w:hAnsi="宋体" w:eastAsia="宋体" w:cs="宋体"/>
          <w:b w:val="0"/>
          <w:bCs w:val="0"/>
          <w:i w:val="0"/>
          <w:iCs w:val="0"/>
          <w:color w:val="000000"/>
          <w:sz w:val="24"/>
          <w:szCs w:val="24"/>
        </w:rPr>
        <w:br w:type="textWrapping"/>
      </w:r>
      <w:r>
        <w:rPr>
          <w:rFonts w:hint="eastAsia" w:ascii="宋体" w:hAnsi="宋体" w:eastAsia="宋体" w:cs="宋体"/>
          <w:b w:val="0"/>
          <w:bCs w:val="0"/>
          <w:i w:val="0"/>
          <w:iCs w:val="0"/>
          <w:color w:val="000000"/>
          <w:sz w:val="24"/>
          <w:szCs w:val="24"/>
        </w:rPr>
        <w:t>自购买日起，一年保修期内，产品在正常使用与维护状态下所发生的一切故</w:t>
      </w:r>
      <w:r>
        <w:rPr>
          <w:rFonts w:hint="eastAsia" w:ascii="宋体" w:hAnsi="宋体" w:eastAsia="宋体" w:cs="宋体"/>
          <w:b w:val="0"/>
          <w:bCs w:val="0"/>
          <w:i w:val="0"/>
          <w:iCs w:val="0"/>
          <w:color w:val="000000"/>
          <w:sz w:val="24"/>
          <w:szCs w:val="24"/>
        </w:rPr>
        <w:br w:type="textWrapping"/>
      </w:r>
      <w:r>
        <w:rPr>
          <w:rFonts w:hint="eastAsia" w:ascii="宋体" w:hAnsi="宋体" w:eastAsia="宋体" w:cs="宋体"/>
          <w:b w:val="0"/>
          <w:bCs w:val="0"/>
          <w:i w:val="0"/>
          <w:iCs w:val="0"/>
          <w:color w:val="000000"/>
          <w:sz w:val="24"/>
          <w:szCs w:val="24"/>
        </w:rPr>
        <w:t>障，本公司负责免费维修。对于免费维修的产品，用户需预付寄送到本公司维修</w:t>
      </w:r>
      <w:r>
        <w:rPr>
          <w:rFonts w:hint="eastAsia" w:ascii="宋体" w:hAnsi="宋体" w:eastAsia="宋体" w:cs="宋体"/>
          <w:b w:val="0"/>
          <w:bCs w:val="0"/>
          <w:i w:val="0"/>
          <w:iCs w:val="0"/>
          <w:color w:val="000000"/>
          <w:sz w:val="24"/>
          <w:szCs w:val="24"/>
        </w:rPr>
        <w:br w:type="textWrapping"/>
      </w:r>
      <w:r>
        <w:rPr>
          <w:rFonts w:hint="eastAsia" w:ascii="宋体" w:hAnsi="宋体" w:eastAsia="宋体" w:cs="宋体"/>
          <w:b w:val="0"/>
          <w:bCs w:val="0"/>
          <w:i w:val="0"/>
          <w:iCs w:val="0"/>
          <w:color w:val="000000"/>
          <w:sz w:val="24"/>
          <w:szCs w:val="24"/>
        </w:rPr>
        <w:t>部的单程运费，回程运费由本公司承担。若产品从其它国家返厂维修，则所有运</w:t>
      </w:r>
      <w:r>
        <w:rPr>
          <w:rFonts w:hint="eastAsia" w:ascii="宋体" w:hAnsi="宋体" w:eastAsia="宋体" w:cs="宋体"/>
          <w:b w:val="0"/>
          <w:bCs w:val="0"/>
          <w:i w:val="0"/>
          <w:iCs w:val="0"/>
          <w:color w:val="000000"/>
          <w:sz w:val="24"/>
          <w:szCs w:val="24"/>
        </w:rPr>
        <w:br w:type="textWrapping"/>
      </w:r>
      <w:r>
        <w:rPr>
          <w:rFonts w:hint="eastAsia" w:ascii="宋体" w:hAnsi="宋体" w:eastAsia="宋体" w:cs="宋体"/>
          <w:b w:val="0"/>
          <w:bCs w:val="0"/>
          <w:i w:val="0"/>
          <w:iCs w:val="0"/>
          <w:color w:val="000000"/>
          <w:sz w:val="24"/>
          <w:szCs w:val="24"/>
        </w:rPr>
        <w:t>费、关税及其它税费均需由用户承担。</w:t>
      </w:r>
    </w:p>
    <w:p>
      <w:pPr>
        <w:rPr>
          <w:rFonts w:hint="eastAsia" w:ascii="宋体" w:hAnsi="宋体" w:eastAsia="宋体" w:cs="宋体"/>
          <w:b w:val="0"/>
          <w:bCs w:val="0"/>
          <w:i w:val="0"/>
          <w:iCs w:val="0"/>
          <w:color w:val="000000"/>
          <w:sz w:val="24"/>
          <w:szCs w:val="24"/>
        </w:rPr>
      </w:pPr>
      <w:r>
        <w:rPr>
          <w:rFonts w:hint="eastAsia" w:ascii="宋体" w:hAnsi="宋体" w:eastAsia="宋体" w:cs="宋体"/>
          <w:b w:val="0"/>
          <w:bCs w:val="0"/>
          <w:i w:val="0"/>
          <w:iCs w:val="0"/>
          <w:color w:val="000000"/>
          <w:sz w:val="24"/>
          <w:szCs w:val="24"/>
        </w:rPr>
        <w:br w:type="textWrapping"/>
      </w:r>
      <w:r>
        <w:rPr>
          <w:rFonts w:ascii="黑体" w:hAnsi="宋体" w:eastAsia="黑体" w:cs="黑体"/>
          <w:b/>
          <w:bCs/>
          <w:i w:val="0"/>
          <w:iCs w:val="0"/>
          <w:color w:val="000000"/>
          <w:sz w:val="48"/>
          <w:szCs w:val="48"/>
        </w:rPr>
        <w:t>保证限制</w:t>
      </w:r>
      <w:r>
        <w:rPr>
          <w:rFonts w:ascii="黑体" w:hAnsi="宋体" w:eastAsia="黑体" w:cs="黑体"/>
          <w:b w:val="0"/>
          <w:bCs w:val="0"/>
          <w:i w:val="0"/>
          <w:iCs w:val="0"/>
          <w:color w:val="000000"/>
          <w:sz w:val="48"/>
          <w:szCs w:val="48"/>
        </w:rPr>
        <w:br w:type="textWrapping"/>
      </w:r>
      <w:r>
        <w:rPr>
          <w:rFonts w:hint="eastAsia" w:ascii="宋体" w:hAnsi="宋体" w:eastAsia="宋体" w:cs="宋体"/>
          <w:b w:val="0"/>
          <w:bCs w:val="0"/>
          <w:i w:val="0"/>
          <w:iCs w:val="0"/>
          <w:color w:val="000000"/>
          <w:sz w:val="24"/>
          <w:szCs w:val="24"/>
        </w:rPr>
        <w:t>本保证仅限于电源主机。对于因错误使用、无人管理、未经授权的修改、非</w:t>
      </w:r>
      <w:r>
        <w:rPr>
          <w:rFonts w:hint="eastAsia" w:ascii="宋体" w:hAnsi="宋体" w:eastAsia="宋体" w:cs="宋体"/>
          <w:b w:val="0"/>
          <w:bCs w:val="0"/>
          <w:i w:val="0"/>
          <w:iCs w:val="0"/>
          <w:color w:val="000000"/>
          <w:sz w:val="24"/>
          <w:szCs w:val="24"/>
        </w:rPr>
        <w:br w:type="textWrapping"/>
      </w:r>
      <w:r>
        <w:rPr>
          <w:rFonts w:hint="eastAsia" w:ascii="宋体" w:hAnsi="宋体" w:eastAsia="宋体" w:cs="宋体"/>
          <w:b w:val="0"/>
          <w:bCs w:val="0"/>
          <w:i w:val="0"/>
          <w:iCs w:val="0"/>
          <w:color w:val="000000"/>
          <w:sz w:val="24"/>
          <w:szCs w:val="24"/>
        </w:rPr>
        <w:t>正常环境下使用及不可抗力因素所造成的损坏，本公司不负责免费维修，并将在</w:t>
      </w:r>
      <w:r>
        <w:rPr>
          <w:rFonts w:hint="eastAsia" w:ascii="宋体" w:hAnsi="宋体" w:eastAsia="宋体" w:cs="宋体"/>
          <w:b w:val="0"/>
          <w:bCs w:val="0"/>
          <w:i w:val="0"/>
          <w:iCs w:val="0"/>
          <w:color w:val="000000"/>
          <w:sz w:val="24"/>
          <w:szCs w:val="24"/>
        </w:rPr>
        <w:br w:type="textWrapping"/>
      </w:r>
      <w:r>
        <w:rPr>
          <w:rFonts w:hint="eastAsia" w:ascii="宋体" w:hAnsi="宋体" w:eastAsia="宋体" w:cs="宋体"/>
          <w:b w:val="0"/>
          <w:bCs w:val="0"/>
          <w:i w:val="0"/>
          <w:iCs w:val="0"/>
          <w:color w:val="000000"/>
          <w:sz w:val="24"/>
          <w:szCs w:val="24"/>
        </w:rPr>
        <w:t>维修前提交估价单。</w:t>
      </w:r>
    </w:p>
    <w:p>
      <w:pPr>
        <w:rPr>
          <w:rFonts w:ascii="黑体" w:hAnsi="宋体" w:eastAsia="黑体" w:cs="黑体"/>
          <w:b/>
          <w:bCs/>
          <w:i w:val="0"/>
          <w:iCs w:val="0"/>
          <w:color w:val="000000"/>
          <w:sz w:val="24"/>
          <w:szCs w:val="24"/>
        </w:rPr>
      </w:pPr>
      <w:r>
        <w:rPr>
          <w:rFonts w:hint="eastAsia" w:ascii="宋体" w:hAnsi="宋体" w:eastAsia="宋体" w:cs="宋体"/>
          <w:b w:val="0"/>
          <w:bCs w:val="0"/>
          <w:i w:val="0"/>
          <w:iCs w:val="0"/>
          <w:color w:val="000000"/>
          <w:sz w:val="24"/>
          <w:szCs w:val="24"/>
        </w:rPr>
        <w:br w:type="textWrapping"/>
      </w:r>
      <w:r>
        <w:rPr>
          <w:rFonts w:ascii="黑体" w:hAnsi="宋体" w:eastAsia="黑体" w:cs="黑体"/>
          <w:b/>
          <w:bCs/>
          <w:i w:val="0"/>
          <w:iCs w:val="0"/>
          <w:color w:val="000000"/>
          <w:sz w:val="24"/>
          <w:szCs w:val="24"/>
        </w:rPr>
        <w:t>仅作以上保证，不作其它明示或默示性保证，其中包括适销性、某些特定</w:t>
      </w:r>
      <w:r>
        <w:rPr>
          <w:rFonts w:ascii="黑体" w:hAnsi="宋体" w:eastAsia="黑体" w:cs="黑体"/>
          <w:b/>
          <w:bCs/>
          <w:i w:val="0"/>
          <w:iCs w:val="0"/>
          <w:color w:val="000000"/>
          <w:sz w:val="24"/>
          <w:szCs w:val="24"/>
        </w:rPr>
        <w:br w:type="textWrapping"/>
      </w:r>
      <w:r>
        <w:rPr>
          <w:rFonts w:ascii="黑体" w:hAnsi="宋体" w:eastAsia="黑体" w:cs="黑体"/>
          <w:b/>
          <w:bCs/>
          <w:i w:val="0"/>
          <w:iCs w:val="0"/>
          <w:color w:val="000000"/>
          <w:sz w:val="24"/>
          <w:szCs w:val="24"/>
        </w:rPr>
        <w:t>应用的合理性与适用性等的默示保证，无论在合同中、民事过失上，或是其它</w:t>
      </w:r>
      <w:r>
        <w:rPr>
          <w:rFonts w:ascii="黑体" w:hAnsi="宋体" w:eastAsia="黑体" w:cs="黑体"/>
          <w:b/>
          <w:bCs/>
          <w:i w:val="0"/>
          <w:iCs w:val="0"/>
          <w:color w:val="000000"/>
          <w:sz w:val="24"/>
          <w:szCs w:val="24"/>
        </w:rPr>
        <w:br w:type="textWrapping"/>
      </w:r>
      <w:r>
        <w:rPr>
          <w:rFonts w:ascii="黑体" w:hAnsi="宋体" w:eastAsia="黑体" w:cs="黑体"/>
          <w:b/>
          <w:bCs/>
          <w:i w:val="0"/>
          <w:iCs w:val="0"/>
          <w:color w:val="000000"/>
          <w:sz w:val="24"/>
          <w:szCs w:val="24"/>
        </w:rPr>
        <w:t>方面。本公司不对任何特殊的、偶然或间接的损害负责。</w:t>
      </w:r>
    </w:p>
    <w:p>
      <w:pPr>
        <w:rPr>
          <w:rFonts w:ascii="黑体" w:hAnsi="宋体" w:eastAsia="黑体" w:cs="黑体"/>
          <w:b/>
          <w:bCs/>
          <w:i w:val="0"/>
          <w:iCs w:val="0"/>
          <w:color w:val="000000"/>
          <w:sz w:val="24"/>
          <w:szCs w:val="24"/>
        </w:rPr>
      </w:pPr>
    </w:p>
    <w:p>
      <w:pPr>
        <w:rPr>
          <w:rFonts w:ascii="黑体" w:hAnsi="宋体" w:eastAsia="黑体" w:cs="黑体"/>
          <w:b/>
          <w:bCs/>
          <w:i w:val="0"/>
          <w:iCs w:val="0"/>
          <w:color w:val="000000"/>
          <w:sz w:val="24"/>
          <w:szCs w:val="24"/>
        </w:rPr>
      </w:pPr>
    </w:p>
    <w:p>
      <w:pPr>
        <w:rPr>
          <w:rFonts w:ascii="黑体" w:hAnsi="宋体" w:eastAsia="黑体" w:cs="黑体"/>
          <w:b/>
          <w:bCs/>
          <w:i w:val="0"/>
          <w:iCs w:val="0"/>
          <w:color w:val="000000"/>
          <w:sz w:val="24"/>
          <w:szCs w:val="24"/>
        </w:rPr>
      </w:pPr>
    </w:p>
    <w:p>
      <w:pPr>
        <w:rPr>
          <w:rFonts w:ascii="黑体" w:hAnsi="宋体" w:eastAsia="黑体" w:cs="黑体"/>
          <w:b/>
          <w:bCs/>
          <w:i w:val="0"/>
          <w:iCs w:val="0"/>
          <w:color w:val="000000"/>
          <w:sz w:val="24"/>
          <w:szCs w:val="24"/>
        </w:rPr>
      </w:pPr>
    </w:p>
    <w:p>
      <w:pPr>
        <w:rPr>
          <w:rFonts w:ascii="黑体" w:hAnsi="宋体" w:eastAsia="黑体" w:cs="黑体"/>
          <w:b/>
          <w:bCs/>
          <w:i w:val="0"/>
          <w:iCs w:val="0"/>
          <w:color w:val="000000"/>
          <w:sz w:val="24"/>
          <w:szCs w:val="24"/>
        </w:rPr>
      </w:pPr>
    </w:p>
    <w:p>
      <w:pPr>
        <w:rPr>
          <w:rFonts w:ascii="黑体" w:hAnsi="宋体" w:eastAsia="黑体" w:cs="黑体"/>
          <w:b/>
          <w:bCs/>
          <w:i w:val="0"/>
          <w:iCs w:val="0"/>
          <w:color w:val="000000"/>
          <w:sz w:val="24"/>
          <w:szCs w:val="24"/>
        </w:rPr>
      </w:pPr>
    </w:p>
    <w:p>
      <w:pPr>
        <w:rPr>
          <w:rFonts w:ascii="黑体" w:hAnsi="宋体" w:eastAsia="黑体" w:cs="黑体"/>
          <w:b/>
          <w:bCs/>
          <w:i w:val="0"/>
          <w:iCs w:val="0"/>
          <w:color w:val="000000"/>
          <w:sz w:val="24"/>
          <w:szCs w:val="24"/>
        </w:rPr>
      </w:pPr>
    </w:p>
    <w:p>
      <w:pPr>
        <w:rPr>
          <w:rFonts w:hint="default" w:ascii="黑体" w:hAnsi="宋体" w:eastAsia="黑体" w:cs="黑体"/>
          <w:b/>
          <w:bCs/>
          <w:i w:val="0"/>
          <w:iCs w:val="0"/>
          <w:color w:val="000000"/>
          <w:sz w:val="24"/>
          <w:szCs w:val="24"/>
          <w:lang w:val="en-US" w:eastAsia="zh-CN"/>
        </w:rPr>
      </w:pPr>
      <w:r>
        <w:rPr>
          <w:rFonts w:hint="eastAsia" w:ascii="黑体" w:hAnsi="宋体" w:eastAsia="黑体" w:cs="黑体"/>
          <w:b/>
          <w:bCs/>
          <w:i w:val="0"/>
          <w:iCs w:val="0"/>
          <w:color w:val="000000"/>
          <w:sz w:val="24"/>
          <w:szCs w:val="24"/>
          <w:lang w:val="en-US" w:eastAsia="zh-CN"/>
        </w:rPr>
        <w:t xml:space="preserve">                                  </w:t>
      </w:r>
    </w:p>
    <w:p>
      <w:pPr>
        <w:keepNext w:val="0"/>
        <w:keepLines w:val="0"/>
        <w:widowControl/>
        <w:suppressLineNumbers w:val="0"/>
        <w:jc w:val="left"/>
        <w:rPr>
          <w:rFonts w:ascii="黑体" w:hAnsi="宋体" w:eastAsia="黑体" w:cs="黑体"/>
          <w:b/>
          <w:bCs/>
          <w:i w:val="0"/>
          <w:iCs w:val="0"/>
          <w:color w:val="000000"/>
          <w:kern w:val="0"/>
          <w:sz w:val="48"/>
          <w:szCs w:val="48"/>
          <w:lang w:val="en-US" w:eastAsia="zh-CN" w:bidi="ar"/>
        </w:rPr>
        <w:sectPr>
          <w:footerReference r:id="rId4" w:type="default"/>
          <w:pgSz w:w="11906" w:h="16838"/>
          <w:pgMar w:top="1440" w:right="1800" w:bottom="1440" w:left="1800" w:header="851" w:footer="992" w:gutter="0"/>
          <w:pgNumType w:fmt="upperRoman" w:start="1"/>
          <w:cols w:space="425" w:num="1"/>
          <w:docGrid w:type="lines" w:linePitch="312" w:charSpace="0"/>
        </w:sectPr>
      </w:pPr>
    </w:p>
    <w:p>
      <w:pPr>
        <w:keepNext w:val="0"/>
        <w:keepLines w:val="0"/>
        <w:widowControl/>
        <w:suppressLineNumbers w:val="0"/>
        <w:jc w:val="left"/>
        <w:rPr>
          <w:rFonts w:ascii="黑体" w:hAnsi="宋体" w:eastAsia="黑体" w:cs="黑体"/>
          <w:b/>
          <w:bCs/>
          <w:i w:val="0"/>
          <w:iCs w:val="0"/>
          <w:color w:val="000000"/>
          <w:kern w:val="0"/>
          <w:sz w:val="48"/>
          <w:szCs w:val="48"/>
          <w:lang w:val="en-US" w:eastAsia="zh-CN" w:bidi="ar"/>
        </w:rPr>
      </w:pPr>
      <w:r>
        <w:rPr>
          <w:rFonts w:ascii="黑体" w:hAnsi="宋体" w:eastAsia="黑体" w:cs="黑体"/>
          <w:b/>
          <w:bCs/>
          <w:i w:val="0"/>
          <w:iCs w:val="0"/>
          <w:color w:val="000000"/>
          <w:kern w:val="0"/>
          <w:sz w:val="48"/>
          <w:szCs w:val="48"/>
          <w:lang w:val="en-US" w:eastAsia="zh-CN" w:bidi="ar"/>
        </w:rPr>
        <w:t>安全摘要</w:t>
      </w:r>
      <w:r>
        <w:rPr>
          <w:rFonts w:ascii="黑体" w:hAnsi="宋体" w:eastAsia="黑体" w:cs="黑体"/>
          <w:b w:val="0"/>
          <w:bCs w:val="0"/>
          <w:i w:val="0"/>
          <w:iCs w:val="0"/>
          <w:color w:val="000000"/>
          <w:kern w:val="0"/>
          <w:sz w:val="48"/>
          <w:szCs w:val="48"/>
          <w:lang w:val="en-US" w:eastAsia="zh-CN" w:bidi="ar"/>
        </w:rPr>
        <w:br w:type="textWrapping"/>
      </w:r>
      <w:r>
        <w:rPr>
          <w:rFonts w:hint="eastAsia" w:ascii="宋体" w:hAnsi="宋体" w:eastAsia="宋体" w:cs="宋体"/>
          <w:b w:val="0"/>
          <w:bCs w:val="0"/>
          <w:i w:val="0"/>
          <w:iCs w:val="0"/>
          <w:color w:val="000000"/>
          <w:kern w:val="0"/>
          <w:sz w:val="24"/>
          <w:szCs w:val="24"/>
          <w:lang w:val="en-US" w:eastAsia="zh-CN" w:bidi="ar"/>
        </w:rPr>
        <w:t>在操作和和使用仪器过程中，请严格遵守以下安全须知。不遵守以下注意事</w:t>
      </w:r>
      <w:r>
        <w:rPr>
          <w:rFonts w:hint="eastAsia" w:ascii="宋体" w:hAnsi="宋体" w:eastAsia="宋体" w:cs="宋体"/>
          <w:b w:val="0"/>
          <w:bCs w:val="0"/>
          <w:i w:val="0"/>
          <w:iCs w:val="0"/>
          <w:color w:val="000000"/>
          <w:kern w:val="0"/>
          <w:sz w:val="24"/>
          <w:szCs w:val="24"/>
          <w:lang w:val="en-US" w:eastAsia="zh-CN" w:bidi="ar"/>
        </w:rPr>
        <w:br w:type="textWrapping"/>
      </w:r>
      <w:r>
        <w:rPr>
          <w:rFonts w:hint="eastAsia" w:ascii="宋体" w:hAnsi="宋体" w:eastAsia="宋体" w:cs="宋体"/>
          <w:b w:val="0"/>
          <w:bCs w:val="0"/>
          <w:i w:val="0"/>
          <w:iCs w:val="0"/>
          <w:color w:val="000000"/>
          <w:kern w:val="0"/>
          <w:sz w:val="24"/>
          <w:szCs w:val="24"/>
          <w:lang w:val="en-US" w:eastAsia="zh-CN" w:bidi="ar"/>
        </w:rPr>
        <w:t>项或本手册中其它章节提示的特定警告，可能会削弱设备所提供的保护功能。</w:t>
      </w:r>
      <w:r>
        <w:rPr>
          <w:rFonts w:hint="eastAsia" w:ascii="宋体" w:hAnsi="宋体" w:eastAsia="宋体" w:cs="宋体"/>
          <w:b w:val="0"/>
          <w:bCs w:val="0"/>
          <w:i w:val="0"/>
          <w:iCs w:val="0"/>
          <w:color w:val="000000"/>
          <w:kern w:val="0"/>
          <w:sz w:val="24"/>
          <w:szCs w:val="24"/>
          <w:lang w:val="en-US" w:eastAsia="zh-CN" w:bidi="ar"/>
        </w:rPr>
        <w:br w:type="textWrapping"/>
      </w:r>
      <w:r>
        <w:rPr>
          <w:rFonts w:ascii="黑体" w:hAnsi="宋体" w:eastAsia="黑体" w:cs="黑体"/>
          <w:b/>
          <w:bCs/>
          <w:i w:val="0"/>
          <w:iCs w:val="0"/>
          <w:color w:val="000000"/>
          <w:kern w:val="0"/>
          <w:sz w:val="24"/>
          <w:szCs w:val="24"/>
          <w:lang w:val="en-US" w:eastAsia="zh-CN" w:bidi="ar"/>
        </w:rPr>
        <w:t>对于用户不遵守这些注意事项而造成的后果，本公司不负任何责任。</w:t>
      </w:r>
      <w:r>
        <w:rPr>
          <w:rFonts w:ascii="黑体" w:hAnsi="宋体" w:eastAsia="黑体" w:cs="黑体"/>
          <w:b w:val="0"/>
          <w:bCs w:val="0"/>
          <w:i w:val="0"/>
          <w:iCs w:val="0"/>
          <w:color w:val="000000"/>
          <w:kern w:val="0"/>
          <w:sz w:val="24"/>
          <w:szCs w:val="24"/>
          <w:lang w:val="en-US" w:eastAsia="zh-CN" w:bidi="ar"/>
        </w:rPr>
        <w:br w:type="textWrapping"/>
      </w:r>
      <w:r>
        <w:rPr>
          <w:rFonts w:ascii="黑体" w:hAnsi="宋体" w:eastAsia="黑体" w:cs="黑体"/>
          <w:b/>
          <w:bCs/>
          <w:i w:val="0"/>
          <w:iCs w:val="0"/>
          <w:color w:val="000000"/>
          <w:kern w:val="0"/>
          <w:sz w:val="48"/>
          <w:szCs w:val="48"/>
          <w:lang w:val="en-US" w:eastAsia="zh-CN" w:bidi="ar"/>
        </w:rPr>
        <w:t>安全须知</w:t>
      </w:r>
    </w:p>
    <w:p>
      <w:pPr>
        <w:keepNext w:val="0"/>
        <w:keepLines w:val="0"/>
        <w:widowControl/>
        <w:suppressLineNumbers w:val="0"/>
        <w:ind w:firstLine="640" w:firstLineChars="200"/>
        <w:jc w:val="left"/>
        <w:rPr>
          <w:rFonts w:ascii="黑体" w:hAnsi="宋体" w:eastAsia="黑体" w:cs="黑体"/>
          <w:b w:val="0"/>
          <w:bCs w:val="0"/>
          <w:i w:val="0"/>
          <w:iCs w:val="0"/>
          <w:color w:val="000000"/>
          <w:kern w:val="0"/>
          <w:sz w:val="24"/>
          <w:szCs w:val="24"/>
          <w:lang w:val="en-US" w:eastAsia="zh-CN" w:bidi="ar"/>
        </w:rPr>
      </w:pPr>
      <w:r>
        <w:rPr>
          <w:sz w:val="32"/>
        </w:rPr>
        <mc:AlternateContent>
          <mc:Choice Requires="wps">
            <w:drawing>
              <wp:anchor distT="0" distB="0" distL="114300" distR="114300" simplePos="0" relativeHeight="251660288" behindDoc="0" locked="0" layoutInCell="1" allowOverlap="1">
                <wp:simplePos x="0" y="0"/>
                <wp:positionH relativeFrom="column">
                  <wp:posOffset>-1270</wp:posOffset>
                </wp:positionH>
                <wp:positionV relativeFrom="paragraph">
                  <wp:posOffset>17780</wp:posOffset>
                </wp:positionV>
                <wp:extent cx="5127625" cy="7620"/>
                <wp:effectExtent l="0" t="28575" r="15875" b="40005"/>
                <wp:wrapNone/>
                <wp:docPr id="10" name="直接连接符 10"/>
                <wp:cNvGraphicFramePr/>
                <a:graphic xmlns:a="http://schemas.openxmlformats.org/drawingml/2006/main">
                  <a:graphicData uri="http://schemas.microsoft.com/office/word/2010/wordprocessingShape">
                    <wps:wsp>
                      <wps:cNvCnPr/>
                      <wps:spPr>
                        <a:xfrm>
                          <a:off x="1165225" y="2549525"/>
                          <a:ext cx="5127625" cy="7620"/>
                        </a:xfrm>
                        <a:prstGeom prst="line">
                          <a:avLst/>
                        </a:prstGeom>
                        <a:ln w="762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0.1pt;margin-top:1.4pt;height:0.6pt;width:403.75pt;z-index:251660288;mso-width-relative:page;mso-height-relative:page;" filled="f" stroked="t" coordsize="21600,21600" o:gfxdata="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kW7twtUAAAAFAQAADwAAAAAAAAABACAAAAAiAAAAZHJzL2Rvd25yZXYueG1sUEsBAhQAFAAAAAgA&#10;h07iQN7JJebvAQAAwwMAAA4AAAAAAAAAAQAgAAAAJAEAAGRycy9lMm9Eb2MueG1sUEsFBgAAAAAG&#10;AAYAWQEAAIUFAAAAAA==&#10;">
                <v:fill on="f" focussize="0,0"/>
                <v:stroke weight="6pt" color="#000000 [3213]" miterlimit="8" joinstyle="miter"/>
                <v:imagedata o:title=""/>
                <o:lock v:ext="edit" aspectratio="f"/>
              </v:line>
            </w:pict>
          </mc:Fallback>
        </mc:AlternateContent>
      </w:r>
      <w:r>
        <w:rPr>
          <w:sz w:val="32"/>
        </w:rPr>
        <mc:AlternateContent>
          <mc:Choice Requires="wps">
            <w:drawing>
              <wp:anchor distT="0" distB="0" distL="114300" distR="114300" simplePos="0" relativeHeight="251661312" behindDoc="0" locked="0" layoutInCell="1" allowOverlap="1">
                <wp:simplePos x="0" y="0"/>
                <wp:positionH relativeFrom="column">
                  <wp:posOffset>45720</wp:posOffset>
                </wp:positionH>
                <wp:positionV relativeFrom="paragraph">
                  <wp:posOffset>385445</wp:posOffset>
                </wp:positionV>
                <wp:extent cx="5064125" cy="7620"/>
                <wp:effectExtent l="0" t="6350" r="3175" b="14605"/>
                <wp:wrapNone/>
                <wp:docPr id="12" name="直接连接符 12"/>
                <wp:cNvGraphicFramePr/>
                <a:graphic xmlns:a="http://schemas.openxmlformats.org/drawingml/2006/main">
                  <a:graphicData uri="http://schemas.microsoft.com/office/word/2010/wordprocessingShape">
                    <wps:wsp>
                      <wps:cNvCnPr/>
                      <wps:spPr>
                        <a:xfrm flipV="1">
                          <a:off x="1188720" y="3281045"/>
                          <a:ext cx="5064125" cy="762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3.6pt;margin-top:30.35pt;height:0.6pt;width:398.75pt;z-index:251661312;mso-width-relative:page;mso-height-relative:page;" filled="f" stroked="t" coordsize="21600,21600" o:gfxdata="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DEnW6LVAAAABwEAAA8AAAAAAAAAAQAgAAAAIgAAAGRycy9kb3ducmV2LnhtbFBL&#10;AQIUABQAAAAIAIdO4kDbbQt/+QEAAM0DAAAOAAAAAAAAAAEAIAAAACQBAABkcnMvZTJvRG9jLnht&#10;bFBLBQYAAAAABgAGAFkBAACPBQAAAAA=&#10;">
                <v:fill on="f" focussize="0,0"/>
                <v:stroke weight="1pt" color="#000000 [3213]" miterlimit="8" joinstyle="miter"/>
                <v:imagedata o:title=""/>
                <o:lock v:ext="edit" aspectratio="f"/>
              </v:line>
            </w:pict>
          </mc:Fallback>
        </mc:AlternateContent>
      </w:r>
      <w:r>
        <w:rPr>
          <w:rFonts w:ascii="黑体" w:hAnsi="宋体" w:eastAsia="黑体" w:cs="黑体"/>
          <w:b/>
          <w:bCs/>
          <w:i w:val="0"/>
          <w:iCs w:val="0"/>
          <w:color w:val="000000"/>
          <w:kern w:val="0"/>
          <w:sz w:val="32"/>
          <w:szCs w:val="32"/>
          <w:lang w:val="en-US" w:eastAsia="zh-CN" w:bidi="ar"/>
        </w:rPr>
        <w:t>请可靠接地</w:t>
      </w:r>
      <w:r>
        <w:rPr>
          <w:rFonts w:hint="eastAsia" w:ascii="黑体" w:hAnsi="宋体" w:eastAsia="黑体" w:cs="黑体"/>
          <w:b/>
          <w:bCs/>
          <w:i w:val="0"/>
          <w:iCs w:val="0"/>
          <w:color w:val="000000"/>
          <w:kern w:val="0"/>
          <w:sz w:val="32"/>
          <w:szCs w:val="32"/>
          <w:lang w:val="en-US" w:eastAsia="zh-CN" w:bidi="ar"/>
        </w:rPr>
        <w:t xml:space="preserve">        </w:t>
      </w:r>
      <w:r>
        <w:rPr>
          <w:rFonts w:ascii="黑体" w:hAnsi="宋体" w:eastAsia="黑体" w:cs="黑体"/>
          <w:b w:val="0"/>
          <w:bCs w:val="0"/>
          <w:i w:val="0"/>
          <w:iCs w:val="0"/>
          <w:color w:val="000000"/>
          <w:kern w:val="0"/>
          <w:sz w:val="24"/>
          <w:szCs w:val="24"/>
          <w:lang w:val="en-US" w:eastAsia="zh-CN" w:bidi="ar"/>
        </w:rPr>
        <w:t>开启仪器前，请确认仪器可靠接地以防电击</w:t>
      </w:r>
    </w:p>
    <w:p>
      <w:pPr>
        <w:keepNext w:val="0"/>
        <w:keepLines w:val="0"/>
        <w:widowControl/>
        <w:suppressLineNumbers w:val="0"/>
        <w:ind w:firstLine="320" w:firstLineChars="100"/>
        <w:jc w:val="left"/>
        <w:rPr>
          <w:rFonts w:ascii="黑体" w:hAnsi="宋体" w:eastAsia="黑体" w:cs="黑体"/>
          <w:b w:val="0"/>
          <w:bCs w:val="0"/>
          <w:i w:val="0"/>
          <w:iCs w:val="0"/>
          <w:color w:val="000000"/>
          <w:kern w:val="0"/>
          <w:sz w:val="24"/>
          <w:szCs w:val="24"/>
          <w:lang w:val="en-US" w:eastAsia="zh-CN" w:bidi="ar"/>
        </w:rPr>
      </w:pPr>
      <w:r>
        <w:rPr>
          <w:sz w:val="32"/>
        </w:rPr>
        <mc:AlternateContent>
          <mc:Choice Requires="wps">
            <w:drawing>
              <wp:anchor distT="0" distB="0" distL="114300" distR="114300" simplePos="0" relativeHeight="251662336" behindDoc="0" locked="0" layoutInCell="1" allowOverlap="1">
                <wp:simplePos x="0" y="0"/>
                <wp:positionH relativeFrom="column">
                  <wp:posOffset>55245</wp:posOffset>
                </wp:positionH>
                <wp:positionV relativeFrom="paragraph">
                  <wp:posOffset>395605</wp:posOffset>
                </wp:positionV>
                <wp:extent cx="5064125" cy="7620"/>
                <wp:effectExtent l="0" t="6350" r="3175" b="14605"/>
                <wp:wrapNone/>
                <wp:docPr id="13" name="直接连接符 13"/>
                <wp:cNvGraphicFramePr/>
                <a:graphic xmlns:a="http://schemas.openxmlformats.org/drawingml/2006/main">
                  <a:graphicData uri="http://schemas.microsoft.com/office/word/2010/wordprocessingShape">
                    <wps:wsp>
                      <wps:cNvCnPr/>
                      <wps:spPr>
                        <a:xfrm flipV="1">
                          <a:off x="0" y="0"/>
                          <a:ext cx="5064125" cy="762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4.35pt;margin-top:31.15pt;height:0.6pt;width:398.75pt;z-index:251662336;mso-width-relative:page;mso-height-relative:page;" filled="f" stroked="t" coordsize="21600,21600" o:gfxdata="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CfmVSTUAAAABwEAAA8AAAAAAAAAAQAgAAAAIgAAAGRycy9kb3ducmV2LnhtbFBLAQIUABQAAAAI&#10;AIdO4kC1Vfbg8QEAAMEDAAAOAAAAAAAAAAEAIAAAACMBAABkcnMvZTJvRG9jLnhtbFBLBQYAAAAA&#10;BgAGAFkBAACGBQAAAAA=&#10;">
                <v:fill on="f" focussize="0,0"/>
                <v:stroke weight="1pt" color="#000000 [3213]" miterlimit="8" joinstyle="miter"/>
                <v:imagedata o:title=""/>
                <o:lock v:ext="edit" aspectratio="f"/>
              </v:line>
            </w:pict>
          </mc:Fallback>
        </mc:AlternateContent>
      </w:r>
      <w:r>
        <w:rPr>
          <w:rFonts w:ascii="黑体" w:hAnsi="宋体" w:eastAsia="黑体" w:cs="黑体"/>
          <w:b/>
          <w:bCs/>
          <w:i w:val="0"/>
          <w:iCs w:val="0"/>
          <w:color w:val="000000"/>
          <w:kern w:val="0"/>
          <w:sz w:val="32"/>
          <w:szCs w:val="32"/>
          <w:lang w:val="en-US" w:eastAsia="zh-CN" w:bidi="ar"/>
        </w:rPr>
        <w:t>两相</w:t>
      </w:r>
      <w:r>
        <w:rPr>
          <w:rFonts w:hint="eastAsia" w:ascii="黑体" w:hAnsi="宋体" w:eastAsia="黑体" w:cs="黑体"/>
          <w:b/>
          <w:bCs/>
          <w:i w:val="0"/>
          <w:iCs w:val="0"/>
          <w:color w:val="000000"/>
          <w:kern w:val="0"/>
          <w:sz w:val="32"/>
          <w:szCs w:val="32"/>
          <w:lang w:val="en-US" w:eastAsia="zh-CN" w:bidi="ar"/>
        </w:rPr>
        <w:t>或三相</w:t>
      </w:r>
      <w:r>
        <w:rPr>
          <w:rFonts w:ascii="黑体" w:hAnsi="宋体" w:eastAsia="黑体" w:cs="黑体"/>
          <w:b/>
          <w:bCs/>
          <w:i w:val="0"/>
          <w:iCs w:val="0"/>
          <w:color w:val="000000"/>
          <w:kern w:val="0"/>
          <w:sz w:val="32"/>
          <w:szCs w:val="32"/>
          <w:lang w:val="en-US" w:eastAsia="zh-CN" w:bidi="ar"/>
        </w:rPr>
        <w:t>输入</w:t>
      </w:r>
      <w:r>
        <w:rPr>
          <w:rFonts w:hint="eastAsia" w:ascii="黑体" w:hAnsi="宋体" w:eastAsia="黑体" w:cs="黑体"/>
          <w:b/>
          <w:bCs/>
          <w:i w:val="0"/>
          <w:iCs w:val="0"/>
          <w:color w:val="000000"/>
          <w:kern w:val="0"/>
          <w:sz w:val="32"/>
          <w:szCs w:val="32"/>
          <w:lang w:val="en-US" w:eastAsia="zh-CN" w:bidi="ar"/>
        </w:rPr>
        <w:t xml:space="preserve">      </w:t>
      </w:r>
      <w:r>
        <w:rPr>
          <w:rFonts w:ascii="黑体" w:hAnsi="宋体" w:eastAsia="黑体" w:cs="黑体"/>
          <w:b w:val="0"/>
          <w:bCs w:val="0"/>
          <w:i w:val="0"/>
          <w:iCs w:val="0"/>
          <w:color w:val="000000"/>
          <w:kern w:val="0"/>
          <w:sz w:val="24"/>
          <w:szCs w:val="24"/>
          <w:lang w:val="en-US" w:eastAsia="zh-CN" w:bidi="ar"/>
        </w:rPr>
        <w:t>输入线材符合规定标准</w:t>
      </w:r>
    </w:p>
    <w:p>
      <w:pPr>
        <w:keepNext w:val="0"/>
        <w:keepLines w:val="0"/>
        <w:widowControl/>
        <w:suppressLineNumbers w:val="0"/>
        <w:ind w:firstLine="320" w:firstLineChars="100"/>
        <w:jc w:val="left"/>
        <w:rPr>
          <w:rFonts w:hint="default" w:ascii="黑体" w:hAnsi="宋体" w:eastAsia="黑体" w:cs="黑体"/>
          <w:b w:val="0"/>
          <w:bCs w:val="0"/>
          <w:i w:val="0"/>
          <w:iCs w:val="0"/>
          <w:color w:val="000000"/>
          <w:kern w:val="0"/>
          <w:sz w:val="32"/>
          <w:szCs w:val="32"/>
          <w:lang w:val="en-US" w:eastAsia="zh-CN" w:bidi="ar"/>
        </w:rPr>
      </w:pPr>
      <w:r>
        <w:rPr>
          <w:sz w:val="32"/>
        </w:rPr>
        <mc:AlternateContent>
          <mc:Choice Requires="wps">
            <w:drawing>
              <wp:anchor distT="0" distB="0" distL="114300" distR="114300" simplePos="0" relativeHeight="251663360" behindDoc="0" locked="0" layoutInCell="1" allowOverlap="1">
                <wp:simplePos x="0" y="0"/>
                <wp:positionH relativeFrom="column">
                  <wp:posOffset>71120</wp:posOffset>
                </wp:positionH>
                <wp:positionV relativeFrom="paragraph">
                  <wp:posOffset>388620</wp:posOffset>
                </wp:positionV>
                <wp:extent cx="5064125" cy="7620"/>
                <wp:effectExtent l="0" t="6350" r="3175" b="14605"/>
                <wp:wrapNone/>
                <wp:docPr id="14" name="直接连接符 14"/>
                <wp:cNvGraphicFramePr/>
                <a:graphic xmlns:a="http://schemas.openxmlformats.org/drawingml/2006/main">
                  <a:graphicData uri="http://schemas.microsoft.com/office/word/2010/wordprocessingShape">
                    <wps:wsp>
                      <wps:cNvCnPr/>
                      <wps:spPr>
                        <a:xfrm flipV="1">
                          <a:off x="0" y="0"/>
                          <a:ext cx="5064125" cy="762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5.6pt;margin-top:30.6pt;height:0.6pt;width:398.75pt;z-index:251663360;mso-width-relative:page;mso-height-relative:page;" filled="f" stroked="t" coordsize="21600,21600" o:gfxdata="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fu7iF1QAAAAgBAAAPAAAAAAAAAAEAIAAAACIAAABkcnMvZG93bnJldi54bWxQSwECFAAUAAAA&#10;CACHTuJAWvZo1vEBAADBAwAADgAAAAAAAAABACAAAAAkAQAAZHJzL2Uyb0RvYy54bWxQSwUGAAAA&#10;AAYABgBZAQAAhwUAAAAA&#10;">
                <v:fill on="f" focussize="0,0"/>
                <v:stroke weight="1pt" color="#000000 [3213]" miterlimit="8" joinstyle="miter"/>
                <v:imagedata o:title=""/>
                <o:lock v:ext="edit" aspectratio="f"/>
              </v:line>
            </w:pict>
          </mc:Fallback>
        </mc:AlternateContent>
      </w:r>
      <w:r>
        <w:rPr>
          <w:rFonts w:ascii="黑体" w:hAnsi="宋体" w:eastAsia="黑体" w:cs="黑体"/>
          <w:b/>
          <w:bCs/>
          <w:i w:val="0"/>
          <w:iCs w:val="0"/>
          <w:color w:val="000000"/>
          <w:kern w:val="0"/>
          <w:sz w:val="32"/>
          <w:szCs w:val="32"/>
          <w:lang w:val="en-US" w:eastAsia="zh-CN" w:bidi="ar"/>
        </w:rPr>
        <w:t>输出端线缆连接</w:t>
      </w:r>
      <w:r>
        <w:rPr>
          <w:rFonts w:ascii="黑体" w:hAnsi="宋体" w:eastAsia="黑体" w:cs="黑体"/>
          <w:b w:val="0"/>
          <w:bCs w:val="0"/>
          <w:i w:val="0"/>
          <w:iCs w:val="0"/>
          <w:color w:val="000000"/>
          <w:kern w:val="0"/>
          <w:sz w:val="32"/>
          <w:szCs w:val="32"/>
          <w:lang w:val="en-US" w:eastAsia="zh-CN" w:bidi="ar"/>
        </w:rPr>
        <w:t xml:space="preserve"> </w:t>
      </w:r>
      <w:r>
        <w:rPr>
          <w:rFonts w:hint="eastAsia" w:ascii="黑体" w:hAnsi="宋体" w:eastAsia="黑体" w:cs="黑体"/>
          <w:b w:val="0"/>
          <w:bCs w:val="0"/>
          <w:i w:val="0"/>
          <w:iCs w:val="0"/>
          <w:color w:val="000000"/>
          <w:kern w:val="0"/>
          <w:sz w:val="32"/>
          <w:szCs w:val="32"/>
          <w:lang w:val="en-US" w:eastAsia="zh-CN" w:bidi="ar"/>
        </w:rPr>
        <w:t xml:space="preserve">     </w:t>
      </w:r>
      <w:r>
        <w:rPr>
          <w:rFonts w:ascii="黑体" w:hAnsi="宋体" w:eastAsia="黑体" w:cs="黑体"/>
          <w:b w:val="0"/>
          <w:bCs w:val="0"/>
          <w:i w:val="0"/>
          <w:iCs w:val="0"/>
          <w:color w:val="000000"/>
          <w:kern w:val="0"/>
          <w:sz w:val="24"/>
          <w:szCs w:val="24"/>
          <w:lang w:val="en-US" w:eastAsia="zh-CN" w:bidi="ar"/>
        </w:rPr>
        <w:t>务必安装保护罩，以防触电</w:t>
      </w:r>
    </w:p>
    <w:p>
      <w:pPr>
        <w:keepNext w:val="0"/>
        <w:keepLines w:val="0"/>
        <w:widowControl/>
        <w:suppressLineNumbers w:val="0"/>
        <w:ind w:left="3541" w:leftChars="156" w:hanging="3213" w:hangingChars="1000"/>
        <w:jc w:val="left"/>
        <w:rPr>
          <w:rFonts w:hint="default" w:ascii="黑体" w:hAnsi="宋体" w:eastAsia="黑体" w:cs="黑体"/>
          <w:b/>
          <w:bCs/>
          <w:i w:val="0"/>
          <w:iCs w:val="0"/>
          <w:color w:val="000000"/>
          <w:kern w:val="0"/>
          <w:sz w:val="32"/>
          <w:szCs w:val="32"/>
          <w:lang w:val="en-US" w:eastAsia="zh-CN" w:bidi="ar"/>
        </w:rPr>
      </w:pPr>
      <w:r>
        <w:rPr>
          <w:rFonts w:ascii="黑体" w:hAnsi="宋体" w:eastAsia="黑体" w:cs="黑体"/>
          <w:b/>
          <w:bCs/>
          <w:i w:val="0"/>
          <w:iCs w:val="0"/>
          <w:color w:val="000000"/>
          <w:kern w:val="0"/>
          <w:sz w:val="32"/>
          <w:szCs w:val="32"/>
          <w:lang w:val="en-US" w:eastAsia="zh-CN" w:bidi="ar"/>
        </w:rPr>
        <w:t>勿打开仪器外壳</w:t>
      </w:r>
      <w:r>
        <w:rPr>
          <w:rFonts w:hint="eastAsia" w:ascii="黑体" w:hAnsi="宋体" w:eastAsia="黑体" w:cs="黑体"/>
          <w:b/>
          <w:bCs/>
          <w:i w:val="0"/>
          <w:iCs w:val="0"/>
          <w:color w:val="000000"/>
          <w:kern w:val="0"/>
          <w:sz w:val="32"/>
          <w:szCs w:val="32"/>
          <w:lang w:val="en-US" w:eastAsia="zh-CN" w:bidi="ar"/>
        </w:rPr>
        <w:t xml:space="preserve">      </w:t>
      </w:r>
      <w:r>
        <w:rPr>
          <w:rFonts w:ascii="黑体" w:hAnsi="宋体" w:eastAsia="黑体" w:cs="黑体"/>
          <w:b w:val="0"/>
          <w:bCs w:val="0"/>
          <w:i w:val="0"/>
          <w:iCs w:val="0"/>
          <w:color w:val="000000"/>
          <w:kern w:val="0"/>
          <w:sz w:val="24"/>
          <w:szCs w:val="24"/>
          <w:lang w:val="en-US" w:eastAsia="zh-CN" w:bidi="ar"/>
        </w:rPr>
        <w:t>操作人员不得打开仪器外壳；非专业人员</w:t>
      </w:r>
      <w:r>
        <w:rPr>
          <w:rFonts w:ascii="黑体" w:hAnsi="宋体" w:eastAsia="黑体" w:cs="黑体"/>
          <w:b w:val="0"/>
          <w:bCs w:val="0"/>
          <w:i w:val="0"/>
          <w:iCs w:val="0"/>
          <w:color w:val="000000"/>
          <w:kern w:val="0"/>
          <w:sz w:val="24"/>
          <w:szCs w:val="24"/>
          <w:lang w:val="en-US" w:eastAsia="zh-CN" w:bidi="ar"/>
        </w:rPr>
        <w:br w:type="textWrapping"/>
      </w:r>
      <w:r>
        <w:rPr>
          <w:rFonts w:ascii="黑体" w:hAnsi="宋体" w:eastAsia="黑体" w:cs="黑体"/>
          <w:b w:val="0"/>
          <w:bCs w:val="0"/>
          <w:i w:val="0"/>
          <w:iCs w:val="0"/>
          <w:color w:val="000000"/>
          <w:kern w:val="0"/>
          <w:sz w:val="24"/>
          <w:szCs w:val="24"/>
          <w:lang w:val="en-US" w:eastAsia="zh-CN" w:bidi="ar"/>
        </w:rPr>
        <w:t>请勿进行维修或调整</w:t>
      </w:r>
    </w:p>
    <w:p>
      <w:pPr>
        <w:keepNext w:val="0"/>
        <w:keepLines w:val="0"/>
        <w:widowControl/>
        <w:suppressLineNumbers w:val="0"/>
        <w:jc w:val="left"/>
        <w:rPr>
          <w:rFonts w:ascii="宋体" w:hAnsi="宋体" w:eastAsia="宋体" w:cs="宋体"/>
          <w:kern w:val="0"/>
          <w:sz w:val="24"/>
          <w:szCs w:val="24"/>
          <w:lang w:val="en-US" w:eastAsia="zh-CN" w:bidi="ar"/>
        </w:rPr>
      </w:pPr>
      <w:r>
        <w:rPr>
          <w:sz w:val="32"/>
        </w:rPr>
        <mc:AlternateContent>
          <mc:Choice Requires="wps">
            <w:drawing>
              <wp:anchor distT="0" distB="0" distL="114300" distR="114300" simplePos="0" relativeHeight="251665408" behindDoc="0" locked="0" layoutInCell="1" allowOverlap="1">
                <wp:simplePos x="0" y="0"/>
                <wp:positionH relativeFrom="column">
                  <wp:posOffset>40005</wp:posOffset>
                </wp:positionH>
                <wp:positionV relativeFrom="paragraph">
                  <wp:posOffset>450850</wp:posOffset>
                </wp:positionV>
                <wp:extent cx="5127625" cy="7620"/>
                <wp:effectExtent l="0" t="38100" r="15875" b="49530"/>
                <wp:wrapNone/>
                <wp:docPr id="16" name="直接连接符 16"/>
                <wp:cNvGraphicFramePr/>
                <a:graphic xmlns:a="http://schemas.openxmlformats.org/drawingml/2006/main">
                  <a:graphicData uri="http://schemas.microsoft.com/office/word/2010/wordprocessingShape">
                    <wps:wsp>
                      <wps:cNvCnPr/>
                      <wps:spPr>
                        <a:xfrm>
                          <a:off x="0" y="0"/>
                          <a:ext cx="5127625" cy="7620"/>
                        </a:xfrm>
                        <a:prstGeom prst="line">
                          <a:avLst/>
                        </a:prstGeom>
                        <a:ln w="762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3.15pt;margin-top:35.5pt;height:0.6pt;width:403.75pt;z-index:251665408;mso-width-relative:page;mso-height-relative:page;" filled="f" stroked="t" coordsize="21600,21600" o:gfxdata="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DRKOMl1wAAAAcB&#10;AAAPAAAAAAAAAAEAIAAAACIAAABkcnMvZG93bnJldi54bWxQSwECFAAUAAAACACHTuJAh/UNSOMB&#10;AAC3AwAADgAAAAAAAAABACAAAAAmAQAAZHJzL2Uyb0RvYy54bWxQSwUGAAAAAAYABgBZAQAAewUA&#10;AAAA&#10;">
                <v:fill on="f" focussize="0,0"/>
                <v:stroke weight="6pt" color="#000000 [3213]" miterlimit="8" joinstyle="miter"/>
                <v:imagedata o:title=""/>
                <o:lock v:ext="edit" aspectratio="f"/>
              </v:line>
            </w:pict>
          </mc:Fallback>
        </mc:AlternateContent>
      </w:r>
      <w:r>
        <w:rPr>
          <w:sz w:val="32"/>
        </w:rPr>
        <mc:AlternateContent>
          <mc:Choice Requires="wps">
            <w:drawing>
              <wp:anchor distT="0" distB="0" distL="114300" distR="114300" simplePos="0" relativeHeight="251664384" behindDoc="0" locked="0" layoutInCell="1" allowOverlap="1">
                <wp:simplePos x="0" y="0"/>
                <wp:positionH relativeFrom="column">
                  <wp:posOffset>86995</wp:posOffset>
                </wp:positionH>
                <wp:positionV relativeFrom="paragraph">
                  <wp:posOffset>40640</wp:posOffset>
                </wp:positionV>
                <wp:extent cx="5064125" cy="7620"/>
                <wp:effectExtent l="0" t="6350" r="3175" b="14605"/>
                <wp:wrapNone/>
                <wp:docPr id="15" name="直接连接符 15"/>
                <wp:cNvGraphicFramePr/>
                <a:graphic xmlns:a="http://schemas.openxmlformats.org/drawingml/2006/main">
                  <a:graphicData uri="http://schemas.microsoft.com/office/word/2010/wordprocessingShape">
                    <wps:wsp>
                      <wps:cNvCnPr/>
                      <wps:spPr>
                        <a:xfrm flipV="1">
                          <a:off x="0" y="0"/>
                          <a:ext cx="5064125" cy="762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6.85pt;margin-top:3.2pt;height:0.6pt;width:398.75pt;z-index:251664384;mso-width-relative:page;mso-height-relative:page;" filled="f" stroked="t" coordsize="21600,21600" o:gfxdata="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a&#10;g+ip0wAAAAYBAAAPAAAAAAAAAAEAIAAAACIAAABkcnMvZG93bnJldi54bWxQSwECFAAUAAAACACH&#10;TuJAo81a3PABAADBAwAADgAAAAAAAAABACAAAAAiAQAAZHJzL2Uyb0RvYy54bWxQSwUGAAAAAAYA&#10;BgBZAQAAhAUAAAAA&#10;">
                <v:fill on="f" focussize="0,0"/>
                <v:stroke weight="1pt" color="#000000 [3213]" miterlimit="8" joinstyle="miter"/>
                <v:imagedata o:title=""/>
                <o:lock v:ext="edit" aspectratio="f"/>
              </v:line>
            </w:pict>
          </mc:Fallback>
        </mc:AlternateContent>
      </w:r>
      <w:r>
        <w:rPr>
          <w:rFonts w:ascii="黑体" w:hAnsi="宋体" w:eastAsia="黑体" w:cs="黑体"/>
          <w:b/>
          <w:bCs/>
          <w:i w:val="0"/>
          <w:iCs w:val="0"/>
          <w:color w:val="000000"/>
          <w:kern w:val="0"/>
          <w:sz w:val="32"/>
          <w:szCs w:val="32"/>
          <w:lang w:val="en-US" w:eastAsia="zh-CN" w:bidi="ar"/>
        </w:rPr>
        <w:t>勿在危险环境中使用</w:t>
      </w:r>
      <w:r>
        <w:rPr>
          <w:rFonts w:hint="eastAsia" w:ascii="黑体" w:hAnsi="宋体" w:eastAsia="黑体" w:cs="黑体"/>
          <w:b/>
          <w:bCs/>
          <w:i w:val="0"/>
          <w:iCs w:val="0"/>
          <w:color w:val="000000"/>
          <w:kern w:val="0"/>
          <w:sz w:val="32"/>
          <w:szCs w:val="32"/>
          <w:lang w:val="en-US" w:eastAsia="zh-CN" w:bidi="ar"/>
        </w:rPr>
        <w:t xml:space="preserve">    </w:t>
      </w:r>
      <w:r>
        <w:rPr>
          <w:rFonts w:ascii="黑体" w:hAnsi="宋体" w:eastAsia="黑体" w:cs="黑体"/>
          <w:b w:val="0"/>
          <w:bCs w:val="0"/>
          <w:i w:val="0"/>
          <w:iCs w:val="0"/>
          <w:color w:val="000000"/>
          <w:kern w:val="0"/>
          <w:sz w:val="24"/>
          <w:szCs w:val="24"/>
          <w:lang w:val="en-US" w:eastAsia="zh-CN" w:bidi="ar"/>
        </w:rPr>
        <w:t>请勿在易燃易爆环境下使用本仪器</w:t>
      </w:r>
      <w:r>
        <w:rPr>
          <w:rFonts w:ascii="宋体" w:hAnsi="宋体" w:eastAsia="宋体" w:cs="宋体"/>
          <w:kern w:val="0"/>
          <w:sz w:val="24"/>
          <w:szCs w:val="24"/>
          <w:lang w:val="en-US" w:eastAsia="zh-CN" w:bidi="ar"/>
        </w:rPr>
        <w:br w:type="textWrapping"/>
      </w:r>
    </w:p>
    <w:p>
      <w:pPr>
        <w:keepNext w:val="0"/>
        <w:keepLines w:val="0"/>
        <w:widowControl/>
        <w:suppressLineNumbers w:val="0"/>
        <w:ind w:left="482" w:hanging="482" w:hangingChars="100"/>
        <w:jc w:val="left"/>
        <w:rPr>
          <w:rFonts w:ascii="宋体" w:hAnsi="宋体" w:eastAsia="宋体" w:cs="宋体"/>
          <w:kern w:val="0"/>
          <w:sz w:val="24"/>
          <w:szCs w:val="24"/>
          <w:vertAlign w:val="baseline"/>
          <w:lang w:val="en-US" w:eastAsia="zh-CN" w:bidi="ar"/>
        </w:rPr>
      </w:pPr>
      <w:r>
        <w:rPr>
          <w:rFonts w:ascii="黑体" w:hAnsi="宋体" w:eastAsia="黑体" w:cs="黑体"/>
          <w:b/>
          <w:bCs/>
          <w:i w:val="0"/>
          <w:iCs w:val="0"/>
          <w:color w:val="000000"/>
          <w:kern w:val="0"/>
          <w:sz w:val="48"/>
          <w:szCs w:val="48"/>
          <w:lang w:val="en-US" w:eastAsia="zh-CN" w:bidi="ar"/>
        </w:rPr>
        <w:t>安全标识</w:t>
      </w:r>
      <w:r>
        <w:rPr>
          <w:rFonts w:ascii="黑体" w:hAnsi="宋体" w:eastAsia="黑体" w:cs="黑体"/>
          <w:b/>
          <w:bCs/>
          <w:i w:val="0"/>
          <w:iCs w:val="0"/>
          <w:color w:val="000000"/>
          <w:kern w:val="0"/>
          <w:sz w:val="48"/>
          <w:szCs w:val="48"/>
          <w:lang w:val="en-US" w:eastAsia="zh-CN" w:bidi="ar"/>
        </w:rPr>
        <w:br w:type="textWrapping"/>
      </w:r>
      <w:r>
        <w:rPr>
          <w:rStyle w:val="10"/>
          <w:lang w:val="en-US" w:eastAsia="zh-CN" w:bidi="ar"/>
        </w:rPr>
        <w:t>在本产品外壳、</w:t>
      </w:r>
      <w:r>
        <w:rPr>
          <w:rStyle w:val="10"/>
          <w:rFonts w:hint="eastAsia"/>
          <w:lang w:val="en-US" w:eastAsia="zh-CN" w:bidi="ar"/>
        </w:rPr>
        <w:t>设备内部、</w:t>
      </w:r>
      <w:r>
        <w:rPr>
          <w:rStyle w:val="10"/>
          <w:lang w:val="en-US" w:eastAsia="zh-CN" w:bidi="ar"/>
        </w:rPr>
        <w:t>用户手册所使用国际符号的解释请参见下表。</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0"/>
        <w:gridCol w:w="2130"/>
        <w:gridCol w:w="2131"/>
        <w:gridCol w:w="2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pPr>
              <w:keepNext w:val="0"/>
              <w:keepLines w:val="0"/>
              <w:widowControl/>
              <w:suppressLineNumbers w:val="0"/>
              <w:jc w:val="center"/>
              <w:rPr>
                <w:rFonts w:ascii="宋体" w:hAnsi="宋体" w:eastAsia="宋体" w:cs="宋体"/>
                <w:i/>
                <w:iCs/>
                <w:kern w:val="0"/>
                <w:sz w:val="24"/>
                <w:szCs w:val="24"/>
                <w:vertAlign w:val="baseline"/>
                <w:lang w:val="en-US" w:eastAsia="zh-CN" w:bidi="ar"/>
              </w:rPr>
            </w:pPr>
            <w:r>
              <w:rPr>
                <w:rFonts w:hint="eastAsia" w:ascii="宋体" w:hAnsi="宋体" w:cs="宋体"/>
                <w:i w:val="0"/>
                <w:iCs w:val="0"/>
                <w:kern w:val="0"/>
                <w:sz w:val="24"/>
                <w:szCs w:val="24"/>
                <w:vertAlign w:val="baseline"/>
                <w:lang w:val="en-US" w:eastAsia="zh-CN" w:bidi="ar"/>
              </w:rPr>
              <w:t>符号</w:t>
            </w:r>
          </w:p>
        </w:tc>
        <w:tc>
          <w:tcPr>
            <w:tcW w:w="2130" w:type="dxa"/>
          </w:tcPr>
          <w:p>
            <w:pPr>
              <w:keepNext w:val="0"/>
              <w:keepLines w:val="0"/>
              <w:widowControl/>
              <w:suppressLineNumbers w:val="0"/>
              <w:jc w:val="center"/>
              <w:rPr>
                <w:rFonts w:ascii="宋体" w:hAnsi="宋体" w:eastAsia="宋体" w:cs="宋体"/>
                <w:kern w:val="0"/>
                <w:sz w:val="24"/>
                <w:szCs w:val="24"/>
                <w:vertAlign w:val="baseline"/>
                <w:lang w:val="en-US" w:eastAsia="zh-CN" w:bidi="ar"/>
              </w:rPr>
            </w:pPr>
            <w:r>
              <w:rPr>
                <w:rStyle w:val="10"/>
                <w:lang w:val="en-US" w:eastAsia="zh-CN" w:bidi="ar"/>
              </w:rPr>
              <w:t>解释</w:t>
            </w:r>
          </w:p>
        </w:tc>
        <w:tc>
          <w:tcPr>
            <w:tcW w:w="2131" w:type="dxa"/>
          </w:tcPr>
          <w:p>
            <w:pPr>
              <w:keepNext w:val="0"/>
              <w:keepLines w:val="0"/>
              <w:widowControl/>
              <w:suppressLineNumbers w:val="0"/>
              <w:jc w:val="center"/>
              <w:rPr>
                <w:rFonts w:ascii="宋体" w:hAnsi="宋体" w:eastAsia="宋体" w:cs="宋体"/>
                <w:kern w:val="0"/>
                <w:sz w:val="24"/>
                <w:szCs w:val="24"/>
                <w:vertAlign w:val="baseline"/>
                <w:lang w:val="en-US" w:eastAsia="zh-CN" w:bidi="ar"/>
              </w:rPr>
            </w:pPr>
            <w:r>
              <w:rPr>
                <w:rFonts w:hint="eastAsia" w:ascii="宋体" w:hAnsi="宋体" w:cs="宋体"/>
                <w:kern w:val="0"/>
                <w:sz w:val="24"/>
                <w:szCs w:val="24"/>
                <w:vertAlign w:val="baseline"/>
                <w:lang w:val="en-US" w:eastAsia="zh-CN" w:bidi="ar"/>
              </w:rPr>
              <w:t>符号</w:t>
            </w:r>
          </w:p>
        </w:tc>
        <w:tc>
          <w:tcPr>
            <w:tcW w:w="2131" w:type="dxa"/>
          </w:tcPr>
          <w:p>
            <w:pPr>
              <w:keepNext w:val="0"/>
              <w:keepLines w:val="0"/>
              <w:widowControl/>
              <w:suppressLineNumbers w:val="0"/>
              <w:jc w:val="center"/>
              <w:rPr>
                <w:rFonts w:ascii="宋体" w:hAnsi="宋体" w:eastAsia="宋体" w:cs="宋体"/>
                <w:kern w:val="0"/>
                <w:sz w:val="24"/>
                <w:szCs w:val="24"/>
                <w:vertAlign w:val="baseline"/>
                <w:lang w:val="en-US" w:eastAsia="zh-CN" w:bidi="ar"/>
              </w:rPr>
            </w:pPr>
            <w:r>
              <w:rPr>
                <w:rStyle w:val="10"/>
                <w:lang w:val="en-US" w:eastAsia="zh-CN" w:bidi="ar"/>
              </w:rPr>
              <w:t>解释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pPr>
              <w:keepNext w:val="0"/>
              <w:keepLines w:val="0"/>
              <w:widowControl/>
              <w:suppressLineNumbers w:val="0"/>
              <w:jc w:val="center"/>
              <w:rPr>
                <w:rFonts w:ascii="宋体" w:hAnsi="宋体" w:eastAsia="宋体" w:cs="宋体"/>
                <w:i/>
                <w:iCs/>
                <w:kern w:val="0"/>
                <w:sz w:val="24"/>
                <w:szCs w:val="24"/>
                <w:vertAlign w:val="baseline"/>
                <w:lang w:val="en-US" w:eastAsia="zh-CN" w:bidi="ar"/>
              </w:rPr>
            </w:pPr>
            <w:r>
              <w:rPr>
                <w:i/>
                <w:iCs/>
              </w:rPr>
              <w:drawing>
                <wp:inline distT="0" distB="0" distL="114300" distR="114300">
                  <wp:extent cx="600075" cy="194310"/>
                  <wp:effectExtent l="0" t="0" r="9525" b="15240"/>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pic:cNvPicPr>
                            <a:picLocks noChangeAspect="1"/>
                          </pic:cNvPicPr>
                        </pic:nvPicPr>
                        <pic:blipFill>
                          <a:blip r:embed="rId12"/>
                          <a:stretch>
                            <a:fillRect/>
                          </a:stretch>
                        </pic:blipFill>
                        <pic:spPr>
                          <a:xfrm>
                            <a:off x="0" y="0"/>
                            <a:ext cx="600075" cy="194310"/>
                          </a:xfrm>
                          <a:prstGeom prst="rect">
                            <a:avLst/>
                          </a:prstGeom>
                          <a:noFill/>
                          <a:ln>
                            <a:noFill/>
                          </a:ln>
                        </pic:spPr>
                      </pic:pic>
                    </a:graphicData>
                  </a:graphic>
                </wp:inline>
              </w:drawing>
            </w:r>
          </w:p>
        </w:tc>
        <w:tc>
          <w:tcPr>
            <w:tcW w:w="2130" w:type="dxa"/>
          </w:tcPr>
          <w:p>
            <w:pPr>
              <w:keepNext w:val="0"/>
              <w:keepLines w:val="0"/>
              <w:widowControl/>
              <w:suppressLineNumbers w:val="0"/>
              <w:jc w:val="center"/>
              <w:rPr>
                <w:rFonts w:hint="eastAsia" w:ascii="宋体" w:hAnsi="宋体" w:cs="宋体"/>
                <w:kern w:val="0"/>
                <w:sz w:val="24"/>
                <w:szCs w:val="24"/>
                <w:shd w:val="clear" w:color="auto" w:fill="auto"/>
                <w:vertAlign w:val="baseline"/>
                <w:lang w:val="en-US" w:eastAsia="zh-CN" w:bidi="ar"/>
              </w:rPr>
            </w:pPr>
            <w:r>
              <w:rPr>
                <w:rFonts w:hint="eastAsia" w:ascii="宋体" w:hAnsi="宋体" w:cs="宋体"/>
                <w:kern w:val="0"/>
                <w:sz w:val="24"/>
                <w:szCs w:val="24"/>
                <w:shd w:val="clear" w:color="auto" w:fill="auto"/>
                <w:vertAlign w:val="baseline"/>
                <w:lang w:val="en-US" w:eastAsia="zh-CN" w:bidi="ar"/>
              </w:rPr>
              <w:t>直流电</w:t>
            </w:r>
          </w:p>
        </w:tc>
        <w:tc>
          <w:tcPr>
            <w:tcW w:w="2131" w:type="dxa"/>
          </w:tcPr>
          <w:p>
            <w:pPr>
              <w:keepNext w:val="0"/>
              <w:keepLines w:val="0"/>
              <w:widowControl/>
              <w:suppressLineNumbers w:val="0"/>
              <w:jc w:val="center"/>
              <w:rPr>
                <w:rFonts w:hint="default" w:ascii="宋体" w:hAnsi="宋体" w:eastAsia="宋体" w:cs="宋体"/>
                <w:kern w:val="0"/>
                <w:sz w:val="24"/>
                <w:szCs w:val="24"/>
                <w:vertAlign w:val="baseline"/>
                <w:lang w:val="en-US" w:eastAsia="zh-CN" w:bidi="ar"/>
              </w:rPr>
            </w:pPr>
            <w:r>
              <w:drawing>
                <wp:inline distT="0" distB="0" distL="114300" distR="114300">
                  <wp:extent cx="371475" cy="276225"/>
                  <wp:effectExtent l="0" t="0" r="9525" b="9525"/>
                  <wp:docPr id="39"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3"/>
                          <pic:cNvPicPr>
                            <a:picLocks noChangeAspect="1"/>
                          </pic:cNvPicPr>
                        </pic:nvPicPr>
                        <pic:blipFill>
                          <a:blip r:embed="rId13"/>
                          <a:stretch>
                            <a:fillRect/>
                          </a:stretch>
                        </pic:blipFill>
                        <pic:spPr>
                          <a:xfrm>
                            <a:off x="0" y="0"/>
                            <a:ext cx="371475" cy="276225"/>
                          </a:xfrm>
                          <a:prstGeom prst="rect">
                            <a:avLst/>
                          </a:prstGeom>
                          <a:noFill/>
                          <a:ln>
                            <a:noFill/>
                          </a:ln>
                        </pic:spPr>
                      </pic:pic>
                    </a:graphicData>
                  </a:graphic>
                </wp:inline>
              </w:drawing>
            </w:r>
          </w:p>
        </w:tc>
        <w:tc>
          <w:tcPr>
            <w:tcW w:w="2131" w:type="dxa"/>
          </w:tcPr>
          <w:p>
            <w:pPr>
              <w:keepNext w:val="0"/>
              <w:keepLines w:val="0"/>
              <w:widowControl/>
              <w:suppressLineNumbers w:val="0"/>
              <w:jc w:val="center"/>
              <w:rPr>
                <w:rFonts w:ascii="宋体" w:hAnsi="宋体" w:eastAsia="宋体" w:cs="宋体"/>
                <w:kern w:val="0"/>
                <w:sz w:val="24"/>
                <w:szCs w:val="24"/>
                <w:vertAlign w:val="baseline"/>
                <w:lang w:val="en-US" w:eastAsia="zh-CN" w:bidi="ar"/>
              </w:rPr>
            </w:pPr>
            <w:r>
              <w:rPr>
                <w:rFonts w:hint="eastAsia" w:ascii="宋体" w:hAnsi="宋体" w:cs="宋体"/>
                <w:kern w:val="0"/>
                <w:sz w:val="24"/>
                <w:szCs w:val="24"/>
                <w:vertAlign w:val="baseline"/>
                <w:lang w:val="en-US" w:eastAsia="zh-CN" w:bidi="ar"/>
              </w:rPr>
              <w:t>零线或中性线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pPr>
              <w:keepNext w:val="0"/>
              <w:keepLines w:val="0"/>
              <w:widowControl/>
              <w:suppressLineNumbers w:val="0"/>
              <w:jc w:val="center"/>
              <w:rPr>
                <w:rFonts w:ascii="宋体" w:hAnsi="宋体" w:eastAsia="宋体" w:cs="宋体"/>
                <w:kern w:val="0"/>
                <w:sz w:val="24"/>
                <w:szCs w:val="24"/>
                <w:vertAlign w:val="baseline"/>
                <w:lang w:val="en-US" w:eastAsia="zh-CN" w:bidi="ar"/>
              </w:rPr>
            </w:pPr>
            <w:r>
              <w:drawing>
                <wp:inline distT="0" distB="0" distL="114300" distR="114300">
                  <wp:extent cx="619125" cy="213360"/>
                  <wp:effectExtent l="0" t="0" r="9525" b="15240"/>
                  <wp:docPr id="2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
                          <pic:cNvPicPr>
                            <a:picLocks noChangeAspect="1"/>
                          </pic:cNvPicPr>
                        </pic:nvPicPr>
                        <pic:blipFill>
                          <a:blip r:embed="rId14"/>
                          <a:stretch>
                            <a:fillRect/>
                          </a:stretch>
                        </pic:blipFill>
                        <pic:spPr>
                          <a:xfrm>
                            <a:off x="0" y="0"/>
                            <a:ext cx="619125" cy="213360"/>
                          </a:xfrm>
                          <a:prstGeom prst="rect">
                            <a:avLst/>
                          </a:prstGeom>
                          <a:noFill/>
                          <a:ln>
                            <a:noFill/>
                          </a:ln>
                        </pic:spPr>
                      </pic:pic>
                    </a:graphicData>
                  </a:graphic>
                </wp:inline>
              </w:drawing>
            </w:r>
          </w:p>
        </w:tc>
        <w:tc>
          <w:tcPr>
            <w:tcW w:w="2130" w:type="dxa"/>
          </w:tcPr>
          <w:p>
            <w:pPr>
              <w:keepNext w:val="0"/>
              <w:keepLines w:val="0"/>
              <w:widowControl/>
              <w:suppressLineNumbers w:val="0"/>
              <w:jc w:val="center"/>
              <w:rPr>
                <w:rFonts w:ascii="宋体" w:hAnsi="宋体" w:eastAsia="宋体" w:cs="宋体"/>
                <w:kern w:val="0"/>
                <w:sz w:val="24"/>
                <w:szCs w:val="24"/>
                <w:shd w:val="clear" w:color="auto" w:fill="auto"/>
                <w:vertAlign w:val="baseline"/>
                <w:lang w:val="en-US" w:eastAsia="zh-CN" w:bidi="ar"/>
              </w:rPr>
            </w:pPr>
            <w:r>
              <w:rPr>
                <w:rFonts w:hint="eastAsia" w:ascii="宋体" w:hAnsi="宋体" w:cs="宋体"/>
                <w:kern w:val="0"/>
                <w:sz w:val="24"/>
                <w:szCs w:val="24"/>
                <w:shd w:val="clear" w:color="auto" w:fill="auto"/>
                <w:vertAlign w:val="baseline"/>
                <w:lang w:val="en-US" w:eastAsia="zh-CN" w:bidi="ar"/>
              </w:rPr>
              <w:t>交流电</w:t>
            </w:r>
          </w:p>
        </w:tc>
        <w:tc>
          <w:tcPr>
            <w:tcW w:w="2131" w:type="dxa"/>
          </w:tcPr>
          <w:p>
            <w:pPr>
              <w:keepNext w:val="0"/>
              <w:keepLines w:val="0"/>
              <w:widowControl/>
              <w:suppressLineNumbers w:val="0"/>
              <w:jc w:val="center"/>
              <w:rPr>
                <w:rFonts w:ascii="宋体" w:hAnsi="宋体" w:eastAsia="宋体" w:cs="宋体"/>
                <w:kern w:val="0"/>
                <w:sz w:val="24"/>
                <w:szCs w:val="24"/>
                <w:vertAlign w:val="baseline"/>
                <w:lang w:val="en-US" w:eastAsia="zh-CN" w:bidi="ar"/>
              </w:rPr>
            </w:pPr>
            <w:r>
              <w:drawing>
                <wp:inline distT="0" distB="0" distL="114300" distR="114300">
                  <wp:extent cx="323850" cy="266700"/>
                  <wp:effectExtent l="0" t="0" r="0" b="0"/>
                  <wp:docPr id="3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2"/>
                          <pic:cNvPicPr>
                            <a:picLocks noChangeAspect="1"/>
                          </pic:cNvPicPr>
                        </pic:nvPicPr>
                        <pic:blipFill>
                          <a:blip r:embed="rId15"/>
                          <a:stretch>
                            <a:fillRect/>
                          </a:stretch>
                        </pic:blipFill>
                        <pic:spPr>
                          <a:xfrm>
                            <a:off x="0" y="0"/>
                            <a:ext cx="323850" cy="266700"/>
                          </a:xfrm>
                          <a:prstGeom prst="rect">
                            <a:avLst/>
                          </a:prstGeom>
                          <a:noFill/>
                          <a:ln>
                            <a:noFill/>
                          </a:ln>
                        </pic:spPr>
                      </pic:pic>
                    </a:graphicData>
                  </a:graphic>
                </wp:inline>
              </w:drawing>
            </w:r>
          </w:p>
        </w:tc>
        <w:tc>
          <w:tcPr>
            <w:tcW w:w="2131" w:type="dxa"/>
          </w:tcPr>
          <w:p>
            <w:pPr>
              <w:keepNext w:val="0"/>
              <w:keepLines w:val="0"/>
              <w:widowControl/>
              <w:suppressLineNumbers w:val="0"/>
              <w:jc w:val="center"/>
              <w:rPr>
                <w:rFonts w:ascii="宋体" w:hAnsi="宋体" w:eastAsia="宋体" w:cs="宋体"/>
                <w:kern w:val="0"/>
                <w:sz w:val="24"/>
                <w:szCs w:val="24"/>
                <w:vertAlign w:val="baseline"/>
                <w:lang w:val="en-US" w:eastAsia="zh-CN" w:bidi="ar"/>
              </w:rPr>
            </w:pPr>
            <w:r>
              <w:rPr>
                <w:rFonts w:hint="eastAsia" w:ascii="宋体" w:hAnsi="宋体" w:cs="宋体"/>
                <w:kern w:val="0"/>
                <w:sz w:val="24"/>
                <w:szCs w:val="24"/>
                <w:vertAlign w:val="baseline"/>
                <w:lang w:val="en-US" w:eastAsia="zh-CN" w:bidi="ar"/>
              </w:rPr>
              <w:t>火线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pPr>
              <w:keepNext w:val="0"/>
              <w:keepLines w:val="0"/>
              <w:widowControl/>
              <w:suppressLineNumbers w:val="0"/>
              <w:jc w:val="center"/>
              <w:rPr>
                <w:rFonts w:hint="default" w:ascii="宋体" w:hAnsi="宋体" w:eastAsia="宋体" w:cs="宋体"/>
                <w:kern w:val="0"/>
                <w:sz w:val="24"/>
                <w:szCs w:val="24"/>
                <w:vertAlign w:val="baseline"/>
                <w:lang w:val="en-US" w:eastAsia="zh-CN" w:bidi="ar"/>
              </w:rPr>
            </w:pPr>
            <w:r>
              <w:rPr>
                <w:rFonts w:hint="eastAsia" w:ascii="宋体" w:hAnsi="宋体" w:cs="宋体"/>
                <w:b/>
                <w:bCs/>
                <w:kern w:val="0"/>
                <w:sz w:val="28"/>
                <w:szCs w:val="28"/>
                <w:vertAlign w:val="baseline"/>
                <w:lang w:val="en-US" w:eastAsia="zh-CN" w:bidi="ar"/>
              </w:rPr>
              <w:t>A、B、C</w:t>
            </w:r>
          </w:p>
        </w:tc>
        <w:tc>
          <w:tcPr>
            <w:tcW w:w="2130" w:type="dxa"/>
          </w:tcPr>
          <w:p>
            <w:pPr>
              <w:keepNext w:val="0"/>
              <w:keepLines w:val="0"/>
              <w:widowControl/>
              <w:suppressLineNumbers w:val="0"/>
              <w:jc w:val="center"/>
              <w:rPr>
                <w:rFonts w:ascii="宋体" w:hAnsi="宋体" w:eastAsia="宋体" w:cs="宋体"/>
                <w:kern w:val="0"/>
                <w:sz w:val="24"/>
                <w:szCs w:val="24"/>
                <w:vertAlign w:val="baseline"/>
                <w:lang w:val="en-US" w:eastAsia="zh-CN" w:bidi="ar"/>
              </w:rPr>
            </w:pPr>
            <w:r>
              <w:rPr>
                <w:rFonts w:hint="eastAsia" w:ascii="宋体" w:hAnsi="宋体" w:cs="宋体"/>
                <w:kern w:val="0"/>
                <w:sz w:val="24"/>
                <w:szCs w:val="24"/>
                <w:vertAlign w:val="baseline"/>
                <w:lang w:val="en-US" w:eastAsia="zh-CN" w:bidi="ar"/>
              </w:rPr>
              <w:t>三相火线</w:t>
            </w:r>
          </w:p>
        </w:tc>
        <w:tc>
          <w:tcPr>
            <w:tcW w:w="2131" w:type="dxa"/>
          </w:tcPr>
          <w:p>
            <w:pPr>
              <w:keepNext w:val="0"/>
              <w:keepLines w:val="0"/>
              <w:widowControl/>
              <w:suppressLineNumbers w:val="0"/>
              <w:jc w:val="center"/>
              <w:rPr>
                <w:rFonts w:ascii="宋体" w:hAnsi="宋体" w:eastAsia="宋体" w:cs="宋体"/>
                <w:kern w:val="0"/>
                <w:sz w:val="24"/>
                <w:szCs w:val="24"/>
                <w:vertAlign w:val="baseline"/>
                <w:lang w:val="en-US" w:eastAsia="zh-CN" w:bidi="ar"/>
              </w:rPr>
            </w:pPr>
            <w:r>
              <w:drawing>
                <wp:inline distT="0" distB="0" distL="114300" distR="114300">
                  <wp:extent cx="276225" cy="276225"/>
                  <wp:effectExtent l="0" t="0" r="9525" b="9525"/>
                  <wp:docPr id="37"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1"/>
                          <pic:cNvPicPr>
                            <a:picLocks noChangeAspect="1"/>
                          </pic:cNvPicPr>
                        </pic:nvPicPr>
                        <pic:blipFill>
                          <a:blip r:embed="rId16"/>
                          <a:stretch>
                            <a:fillRect/>
                          </a:stretch>
                        </pic:blipFill>
                        <pic:spPr>
                          <a:xfrm>
                            <a:off x="0" y="0"/>
                            <a:ext cx="276225" cy="276225"/>
                          </a:xfrm>
                          <a:prstGeom prst="rect">
                            <a:avLst/>
                          </a:prstGeom>
                          <a:noFill/>
                          <a:ln>
                            <a:noFill/>
                          </a:ln>
                        </pic:spPr>
                      </pic:pic>
                    </a:graphicData>
                  </a:graphic>
                </wp:inline>
              </w:drawing>
            </w:r>
          </w:p>
        </w:tc>
        <w:tc>
          <w:tcPr>
            <w:tcW w:w="2131" w:type="dxa"/>
          </w:tcPr>
          <w:p>
            <w:pPr>
              <w:keepNext w:val="0"/>
              <w:keepLines w:val="0"/>
              <w:widowControl/>
              <w:suppressLineNumbers w:val="0"/>
              <w:jc w:val="center"/>
              <w:rPr>
                <w:rFonts w:ascii="宋体" w:hAnsi="宋体" w:eastAsia="宋体" w:cs="宋体"/>
                <w:kern w:val="0"/>
                <w:sz w:val="24"/>
                <w:szCs w:val="24"/>
                <w:vertAlign w:val="baseline"/>
                <w:lang w:val="en-US" w:eastAsia="zh-CN" w:bidi="ar"/>
              </w:rPr>
            </w:pPr>
            <w:r>
              <w:rPr>
                <w:rFonts w:hint="eastAsia" w:ascii="宋体" w:hAnsi="宋体" w:cs="宋体"/>
                <w:kern w:val="0"/>
                <w:sz w:val="24"/>
                <w:szCs w:val="24"/>
                <w:vertAlign w:val="baseline"/>
                <w:lang w:val="en-US" w:eastAsia="zh-CN" w:bidi="ar"/>
              </w:rPr>
              <w:t>电源开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pPr>
              <w:keepNext w:val="0"/>
              <w:keepLines w:val="0"/>
              <w:widowControl/>
              <w:suppressLineNumbers w:val="0"/>
              <w:jc w:val="center"/>
              <w:rPr>
                <w:rFonts w:ascii="宋体" w:hAnsi="宋体" w:eastAsia="宋体" w:cs="宋体"/>
                <w:kern w:val="0"/>
                <w:sz w:val="24"/>
                <w:szCs w:val="24"/>
                <w:vertAlign w:val="baseline"/>
                <w:lang w:val="en-US" w:eastAsia="zh-CN" w:bidi="ar"/>
              </w:rPr>
            </w:pPr>
            <w:r>
              <w:rPr>
                <w:rFonts w:hint="eastAsia" w:ascii="宋体" w:hAnsi="宋体" w:cs="宋体"/>
                <w:b/>
                <w:bCs/>
                <w:kern w:val="0"/>
                <w:sz w:val="28"/>
                <w:szCs w:val="28"/>
                <w:vertAlign w:val="baseline"/>
                <w:lang w:val="en-US" w:eastAsia="zh-CN" w:bidi="ar"/>
              </w:rPr>
              <w:t>E</w:t>
            </w:r>
          </w:p>
        </w:tc>
        <w:tc>
          <w:tcPr>
            <w:tcW w:w="2130" w:type="dxa"/>
          </w:tcPr>
          <w:p>
            <w:pPr>
              <w:keepNext w:val="0"/>
              <w:keepLines w:val="0"/>
              <w:widowControl/>
              <w:suppressLineNumbers w:val="0"/>
              <w:jc w:val="center"/>
              <w:rPr>
                <w:rFonts w:hint="default" w:ascii="宋体" w:hAnsi="宋体" w:eastAsia="宋体" w:cs="宋体"/>
                <w:kern w:val="0"/>
                <w:sz w:val="24"/>
                <w:szCs w:val="24"/>
                <w:vertAlign w:val="baseline"/>
                <w:lang w:val="en-US" w:eastAsia="zh-CN" w:bidi="ar"/>
              </w:rPr>
            </w:pPr>
            <w:r>
              <w:rPr>
                <w:rFonts w:hint="eastAsia" w:ascii="宋体" w:hAnsi="宋体" w:cs="宋体"/>
                <w:kern w:val="0"/>
                <w:sz w:val="24"/>
                <w:szCs w:val="24"/>
                <w:vertAlign w:val="baseline"/>
                <w:lang w:val="en-US" w:eastAsia="zh-CN" w:bidi="ar"/>
              </w:rPr>
              <w:t>接外壳或机箱</w:t>
            </w:r>
          </w:p>
        </w:tc>
        <w:tc>
          <w:tcPr>
            <w:tcW w:w="2131" w:type="dxa"/>
          </w:tcPr>
          <w:p>
            <w:pPr>
              <w:keepNext w:val="0"/>
              <w:keepLines w:val="0"/>
              <w:widowControl/>
              <w:suppressLineNumbers w:val="0"/>
              <w:jc w:val="center"/>
              <w:rPr>
                <w:rFonts w:ascii="宋体" w:hAnsi="宋体" w:eastAsia="宋体" w:cs="宋体"/>
                <w:kern w:val="0"/>
                <w:sz w:val="24"/>
                <w:szCs w:val="24"/>
                <w:vertAlign w:val="baseline"/>
                <w:lang w:val="en-US" w:eastAsia="zh-CN" w:bidi="ar"/>
              </w:rPr>
            </w:pPr>
            <w:r>
              <w:drawing>
                <wp:inline distT="0" distB="0" distL="114300" distR="114300">
                  <wp:extent cx="352425" cy="304800"/>
                  <wp:effectExtent l="0" t="0" r="9525" b="0"/>
                  <wp:docPr id="36"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0"/>
                          <pic:cNvPicPr>
                            <a:picLocks noChangeAspect="1"/>
                          </pic:cNvPicPr>
                        </pic:nvPicPr>
                        <pic:blipFill>
                          <a:blip r:embed="rId17"/>
                          <a:stretch>
                            <a:fillRect/>
                          </a:stretch>
                        </pic:blipFill>
                        <pic:spPr>
                          <a:xfrm>
                            <a:off x="0" y="0"/>
                            <a:ext cx="352425" cy="304800"/>
                          </a:xfrm>
                          <a:prstGeom prst="rect">
                            <a:avLst/>
                          </a:prstGeom>
                          <a:noFill/>
                          <a:ln>
                            <a:noFill/>
                          </a:ln>
                        </pic:spPr>
                      </pic:pic>
                    </a:graphicData>
                  </a:graphic>
                </wp:inline>
              </w:drawing>
            </w:r>
          </w:p>
        </w:tc>
        <w:tc>
          <w:tcPr>
            <w:tcW w:w="2131" w:type="dxa"/>
          </w:tcPr>
          <w:p>
            <w:pPr>
              <w:keepNext w:val="0"/>
              <w:keepLines w:val="0"/>
              <w:widowControl/>
              <w:suppressLineNumbers w:val="0"/>
              <w:jc w:val="center"/>
              <w:rPr>
                <w:rFonts w:ascii="宋体" w:hAnsi="宋体" w:eastAsia="宋体" w:cs="宋体"/>
                <w:kern w:val="0"/>
                <w:sz w:val="24"/>
                <w:szCs w:val="24"/>
                <w:vertAlign w:val="baseline"/>
                <w:lang w:val="en-US" w:eastAsia="zh-CN" w:bidi="ar"/>
              </w:rPr>
            </w:pPr>
            <w:r>
              <w:rPr>
                <w:rFonts w:hint="eastAsia" w:ascii="宋体" w:hAnsi="宋体" w:cs="宋体"/>
                <w:kern w:val="0"/>
                <w:sz w:val="24"/>
                <w:szCs w:val="24"/>
                <w:vertAlign w:val="baseline"/>
                <w:lang w:val="en-US" w:eastAsia="zh-CN" w:bidi="ar"/>
              </w:rPr>
              <w:t>电源关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pPr>
              <w:keepNext w:val="0"/>
              <w:keepLines w:val="0"/>
              <w:widowControl/>
              <w:suppressLineNumbers w:val="0"/>
              <w:jc w:val="center"/>
              <w:rPr>
                <w:rFonts w:ascii="宋体" w:hAnsi="宋体" w:eastAsia="宋体" w:cs="宋体"/>
                <w:kern w:val="0"/>
                <w:sz w:val="24"/>
                <w:szCs w:val="24"/>
                <w:vertAlign w:val="baseline"/>
                <w:lang w:val="en-US" w:eastAsia="zh-CN" w:bidi="ar"/>
              </w:rPr>
            </w:pPr>
            <w:r>
              <w:drawing>
                <wp:inline distT="0" distB="0" distL="114300" distR="114300">
                  <wp:extent cx="438150" cy="295275"/>
                  <wp:effectExtent l="0" t="0" r="0" b="9525"/>
                  <wp:docPr id="2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8"/>
                          <pic:cNvPicPr>
                            <a:picLocks noChangeAspect="1"/>
                          </pic:cNvPicPr>
                        </pic:nvPicPr>
                        <pic:blipFill>
                          <a:blip r:embed="rId18"/>
                          <a:stretch>
                            <a:fillRect/>
                          </a:stretch>
                        </pic:blipFill>
                        <pic:spPr>
                          <a:xfrm>
                            <a:off x="0" y="0"/>
                            <a:ext cx="438150" cy="295275"/>
                          </a:xfrm>
                          <a:prstGeom prst="rect">
                            <a:avLst/>
                          </a:prstGeom>
                          <a:noFill/>
                          <a:ln>
                            <a:noFill/>
                          </a:ln>
                        </pic:spPr>
                      </pic:pic>
                    </a:graphicData>
                  </a:graphic>
                </wp:inline>
              </w:drawing>
            </w:r>
          </w:p>
        </w:tc>
        <w:tc>
          <w:tcPr>
            <w:tcW w:w="2130" w:type="dxa"/>
          </w:tcPr>
          <w:p>
            <w:pPr>
              <w:keepNext w:val="0"/>
              <w:keepLines w:val="0"/>
              <w:widowControl/>
              <w:suppressLineNumbers w:val="0"/>
              <w:jc w:val="center"/>
              <w:rPr>
                <w:rFonts w:ascii="宋体" w:hAnsi="宋体" w:eastAsia="宋体" w:cs="宋体"/>
                <w:kern w:val="0"/>
                <w:sz w:val="24"/>
                <w:szCs w:val="24"/>
                <w:vertAlign w:val="baseline"/>
                <w:lang w:val="en-US" w:eastAsia="zh-CN" w:bidi="ar"/>
              </w:rPr>
            </w:pPr>
            <w:r>
              <w:rPr>
                <w:rFonts w:hint="eastAsia" w:ascii="宋体" w:hAnsi="宋体" w:cs="宋体"/>
                <w:kern w:val="0"/>
                <w:sz w:val="24"/>
                <w:szCs w:val="24"/>
                <w:vertAlign w:val="baseline"/>
                <w:lang w:val="en-US" w:eastAsia="zh-CN" w:bidi="ar"/>
              </w:rPr>
              <w:t>接地</w:t>
            </w:r>
          </w:p>
        </w:tc>
        <w:tc>
          <w:tcPr>
            <w:tcW w:w="2131" w:type="dxa"/>
          </w:tcPr>
          <w:p>
            <w:pPr>
              <w:keepNext w:val="0"/>
              <w:keepLines w:val="0"/>
              <w:widowControl/>
              <w:suppressLineNumbers w:val="0"/>
              <w:jc w:val="center"/>
              <w:rPr>
                <w:rFonts w:ascii="宋体" w:hAnsi="宋体" w:eastAsia="宋体" w:cs="宋体"/>
                <w:kern w:val="0"/>
                <w:sz w:val="24"/>
                <w:szCs w:val="24"/>
                <w:vertAlign w:val="baseline"/>
                <w:lang w:val="en-US" w:eastAsia="zh-CN" w:bidi="ar"/>
              </w:rPr>
            </w:pPr>
            <w:r>
              <w:drawing>
                <wp:inline distT="0" distB="0" distL="114300" distR="114300">
                  <wp:extent cx="381000" cy="333375"/>
                  <wp:effectExtent l="0" t="0" r="0" b="9525"/>
                  <wp:docPr id="35"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9"/>
                          <pic:cNvPicPr>
                            <a:picLocks noChangeAspect="1"/>
                          </pic:cNvPicPr>
                        </pic:nvPicPr>
                        <pic:blipFill>
                          <a:blip r:embed="rId19"/>
                          <a:stretch>
                            <a:fillRect/>
                          </a:stretch>
                        </pic:blipFill>
                        <pic:spPr>
                          <a:xfrm>
                            <a:off x="0" y="0"/>
                            <a:ext cx="381000" cy="333375"/>
                          </a:xfrm>
                          <a:prstGeom prst="rect">
                            <a:avLst/>
                          </a:prstGeom>
                          <a:noFill/>
                          <a:ln>
                            <a:noFill/>
                          </a:ln>
                        </pic:spPr>
                      </pic:pic>
                    </a:graphicData>
                  </a:graphic>
                </wp:inline>
              </w:drawing>
            </w:r>
          </w:p>
        </w:tc>
        <w:tc>
          <w:tcPr>
            <w:tcW w:w="2131" w:type="dxa"/>
          </w:tcPr>
          <w:p>
            <w:pPr>
              <w:keepNext w:val="0"/>
              <w:keepLines w:val="0"/>
              <w:widowControl/>
              <w:suppressLineNumbers w:val="0"/>
              <w:jc w:val="center"/>
              <w:rPr>
                <w:rFonts w:ascii="宋体" w:hAnsi="宋体" w:eastAsia="宋体" w:cs="宋体"/>
                <w:kern w:val="0"/>
                <w:sz w:val="24"/>
                <w:szCs w:val="24"/>
                <w:vertAlign w:val="baseline"/>
                <w:lang w:val="en-US" w:eastAsia="zh-CN" w:bidi="ar"/>
              </w:rPr>
            </w:pPr>
            <w:r>
              <w:rPr>
                <w:rFonts w:hint="eastAsia" w:ascii="宋体" w:hAnsi="宋体" w:cs="宋体"/>
                <w:kern w:val="0"/>
                <w:sz w:val="24"/>
                <w:szCs w:val="24"/>
                <w:vertAlign w:val="baseline"/>
                <w:lang w:val="en-US" w:eastAsia="zh-CN" w:bidi="ar"/>
              </w:rPr>
              <w:t>备用电源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pPr>
              <w:keepNext w:val="0"/>
              <w:keepLines w:val="0"/>
              <w:widowControl/>
              <w:suppressLineNumbers w:val="0"/>
              <w:jc w:val="center"/>
              <w:rPr>
                <w:rFonts w:ascii="宋体" w:hAnsi="宋体" w:eastAsia="宋体" w:cs="宋体"/>
                <w:kern w:val="0"/>
                <w:sz w:val="24"/>
                <w:szCs w:val="24"/>
                <w:vertAlign w:val="baseline"/>
                <w:lang w:val="en-US" w:eastAsia="zh-CN" w:bidi="ar"/>
              </w:rPr>
            </w:pPr>
            <w:r>
              <w:drawing>
                <wp:inline distT="0" distB="0" distL="114300" distR="114300">
                  <wp:extent cx="542925" cy="361950"/>
                  <wp:effectExtent l="0" t="0" r="9525" b="0"/>
                  <wp:docPr id="2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9"/>
                          <pic:cNvPicPr>
                            <a:picLocks noChangeAspect="1"/>
                          </pic:cNvPicPr>
                        </pic:nvPicPr>
                        <pic:blipFill>
                          <a:blip r:embed="rId20"/>
                          <a:stretch>
                            <a:fillRect/>
                          </a:stretch>
                        </pic:blipFill>
                        <pic:spPr>
                          <a:xfrm>
                            <a:off x="0" y="0"/>
                            <a:ext cx="542925" cy="361950"/>
                          </a:xfrm>
                          <a:prstGeom prst="rect">
                            <a:avLst/>
                          </a:prstGeom>
                          <a:noFill/>
                          <a:ln>
                            <a:noFill/>
                          </a:ln>
                        </pic:spPr>
                      </pic:pic>
                    </a:graphicData>
                  </a:graphic>
                </wp:inline>
              </w:drawing>
            </w:r>
          </w:p>
        </w:tc>
        <w:tc>
          <w:tcPr>
            <w:tcW w:w="2130" w:type="dxa"/>
          </w:tcPr>
          <w:p>
            <w:pPr>
              <w:keepNext w:val="0"/>
              <w:keepLines w:val="0"/>
              <w:widowControl/>
              <w:suppressLineNumbers w:val="0"/>
              <w:jc w:val="center"/>
              <w:rPr>
                <w:rFonts w:ascii="宋体" w:hAnsi="宋体" w:eastAsia="宋体" w:cs="宋体"/>
                <w:kern w:val="0"/>
                <w:sz w:val="24"/>
                <w:szCs w:val="24"/>
                <w:vertAlign w:val="baseline"/>
                <w:lang w:val="en-US" w:eastAsia="zh-CN" w:bidi="ar"/>
              </w:rPr>
            </w:pPr>
            <w:r>
              <w:rPr>
                <w:rFonts w:hint="eastAsia" w:ascii="宋体" w:hAnsi="宋体" w:cs="宋体"/>
                <w:kern w:val="0"/>
                <w:sz w:val="24"/>
                <w:szCs w:val="24"/>
                <w:vertAlign w:val="baseline"/>
                <w:lang w:val="en-US" w:eastAsia="zh-CN" w:bidi="ar"/>
              </w:rPr>
              <w:t>保护性接地</w:t>
            </w:r>
          </w:p>
        </w:tc>
        <w:tc>
          <w:tcPr>
            <w:tcW w:w="2131" w:type="dxa"/>
          </w:tcPr>
          <w:p>
            <w:pPr>
              <w:keepNext w:val="0"/>
              <w:keepLines w:val="0"/>
              <w:widowControl/>
              <w:suppressLineNumbers w:val="0"/>
              <w:jc w:val="center"/>
              <w:rPr>
                <w:rFonts w:ascii="宋体" w:hAnsi="宋体" w:eastAsia="宋体" w:cs="宋体"/>
                <w:kern w:val="0"/>
                <w:sz w:val="24"/>
                <w:szCs w:val="24"/>
                <w:vertAlign w:val="baseline"/>
                <w:lang w:val="en-US" w:eastAsia="zh-CN" w:bidi="ar"/>
              </w:rPr>
            </w:pPr>
            <w:r>
              <w:drawing>
                <wp:inline distT="0" distB="0" distL="114300" distR="114300">
                  <wp:extent cx="466725" cy="266700"/>
                  <wp:effectExtent l="0" t="0" r="9525" b="0"/>
                  <wp:docPr id="34"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8"/>
                          <pic:cNvPicPr>
                            <a:picLocks noChangeAspect="1"/>
                          </pic:cNvPicPr>
                        </pic:nvPicPr>
                        <pic:blipFill>
                          <a:blip r:embed="rId21"/>
                          <a:stretch>
                            <a:fillRect/>
                          </a:stretch>
                        </pic:blipFill>
                        <pic:spPr>
                          <a:xfrm>
                            <a:off x="0" y="0"/>
                            <a:ext cx="466725" cy="266700"/>
                          </a:xfrm>
                          <a:prstGeom prst="rect">
                            <a:avLst/>
                          </a:prstGeom>
                          <a:noFill/>
                          <a:ln>
                            <a:noFill/>
                          </a:ln>
                        </pic:spPr>
                      </pic:pic>
                    </a:graphicData>
                  </a:graphic>
                </wp:inline>
              </w:drawing>
            </w:r>
          </w:p>
        </w:tc>
        <w:tc>
          <w:tcPr>
            <w:tcW w:w="2131" w:type="dxa"/>
          </w:tcPr>
          <w:p>
            <w:pPr>
              <w:keepNext w:val="0"/>
              <w:keepLines w:val="0"/>
              <w:widowControl/>
              <w:suppressLineNumbers w:val="0"/>
              <w:jc w:val="center"/>
              <w:rPr>
                <w:rFonts w:ascii="宋体" w:hAnsi="宋体" w:eastAsia="宋体" w:cs="宋体"/>
                <w:kern w:val="0"/>
                <w:sz w:val="24"/>
                <w:szCs w:val="24"/>
                <w:vertAlign w:val="baseline"/>
                <w:lang w:val="en-US" w:eastAsia="zh-CN" w:bidi="ar"/>
              </w:rPr>
            </w:pPr>
            <w:r>
              <w:rPr>
                <w:rFonts w:hint="eastAsia" w:ascii="宋体" w:hAnsi="宋体" w:cs="宋体"/>
                <w:kern w:val="0"/>
                <w:sz w:val="24"/>
                <w:szCs w:val="24"/>
                <w:vertAlign w:val="baseline"/>
                <w:lang w:val="en-US" w:eastAsia="zh-CN" w:bidi="ar"/>
              </w:rPr>
              <w:t>按钮开关按下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pPr>
              <w:keepNext w:val="0"/>
              <w:keepLines w:val="0"/>
              <w:widowControl/>
              <w:suppressLineNumbers w:val="0"/>
              <w:jc w:val="center"/>
              <w:rPr>
                <w:rFonts w:ascii="宋体" w:hAnsi="宋体" w:eastAsia="宋体" w:cs="宋体"/>
                <w:kern w:val="0"/>
                <w:sz w:val="24"/>
                <w:szCs w:val="24"/>
                <w:vertAlign w:val="baseline"/>
                <w:lang w:val="en-US" w:eastAsia="zh-CN" w:bidi="ar"/>
              </w:rPr>
            </w:pPr>
            <w:r>
              <w:drawing>
                <wp:inline distT="0" distB="0" distL="114300" distR="114300">
                  <wp:extent cx="571500" cy="304800"/>
                  <wp:effectExtent l="0" t="0" r="0" b="0"/>
                  <wp:docPr id="2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0"/>
                          <pic:cNvPicPr>
                            <a:picLocks noChangeAspect="1"/>
                          </pic:cNvPicPr>
                        </pic:nvPicPr>
                        <pic:blipFill>
                          <a:blip r:embed="rId22"/>
                          <a:stretch>
                            <a:fillRect/>
                          </a:stretch>
                        </pic:blipFill>
                        <pic:spPr>
                          <a:xfrm>
                            <a:off x="0" y="0"/>
                            <a:ext cx="571500" cy="304800"/>
                          </a:xfrm>
                          <a:prstGeom prst="rect">
                            <a:avLst/>
                          </a:prstGeom>
                          <a:noFill/>
                          <a:ln>
                            <a:noFill/>
                          </a:ln>
                        </pic:spPr>
                      </pic:pic>
                    </a:graphicData>
                  </a:graphic>
                </wp:inline>
              </w:drawing>
            </w:r>
          </w:p>
        </w:tc>
        <w:tc>
          <w:tcPr>
            <w:tcW w:w="2130" w:type="dxa"/>
          </w:tcPr>
          <w:p>
            <w:pPr>
              <w:keepNext w:val="0"/>
              <w:keepLines w:val="0"/>
              <w:widowControl/>
              <w:suppressLineNumbers w:val="0"/>
              <w:jc w:val="center"/>
              <w:rPr>
                <w:rFonts w:ascii="宋体" w:hAnsi="宋体" w:eastAsia="宋体" w:cs="宋体"/>
                <w:kern w:val="0"/>
                <w:sz w:val="24"/>
                <w:szCs w:val="24"/>
                <w:vertAlign w:val="baseline"/>
                <w:lang w:val="en-US" w:eastAsia="zh-CN" w:bidi="ar"/>
              </w:rPr>
            </w:pPr>
            <w:r>
              <w:rPr>
                <w:rFonts w:hint="eastAsia" w:ascii="宋体" w:hAnsi="宋体" w:cs="宋体"/>
                <w:kern w:val="0"/>
                <w:sz w:val="24"/>
                <w:szCs w:val="24"/>
                <w:vertAlign w:val="baseline"/>
                <w:lang w:val="en-US" w:eastAsia="zh-CN" w:bidi="ar"/>
              </w:rPr>
              <w:t>接外壳或机箱</w:t>
            </w:r>
          </w:p>
        </w:tc>
        <w:tc>
          <w:tcPr>
            <w:tcW w:w="2131" w:type="dxa"/>
          </w:tcPr>
          <w:p>
            <w:pPr>
              <w:keepNext w:val="0"/>
              <w:keepLines w:val="0"/>
              <w:widowControl/>
              <w:suppressLineNumbers w:val="0"/>
              <w:jc w:val="center"/>
              <w:rPr>
                <w:rFonts w:ascii="宋体" w:hAnsi="宋体" w:eastAsia="宋体" w:cs="宋体"/>
                <w:kern w:val="0"/>
                <w:sz w:val="24"/>
                <w:szCs w:val="24"/>
                <w:vertAlign w:val="baseline"/>
                <w:lang w:val="en-US" w:eastAsia="zh-CN" w:bidi="ar"/>
              </w:rPr>
            </w:pPr>
            <w:r>
              <w:drawing>
                <wp:inline distT="0" distB="0" distL="114300" distR="114300">
                  <wp:extent cx="447675" cy="314325"/>
                  <wp:effectExtent l="0" t="0" r="9525" b="9525"/>
                  <wp:docPr id="3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7"/>
                          <pic:cNvPicPr>
                            <a:picLocks noChangeAspect="1"/>
                          </pic:cNvPicPr>
                        </pic:nvPicPr>
                        <pic:blipFill>
                          <a:blip r:embed="rId23"/>
                          <a:stretch>
                            <a:fillRect/>
                          </a:stretch>
                        </pic:blipFill>
                        <pic:spPr>
                          <a:xfrm>
                            <a:off x="0" y="0"/>
                            <a:ext cx="447675" cy="314325"/>
                          </a:xfrm>
                          <a:prstGeom prst="rect">
                            <a:avLst/>
                          </a:prstGeom>
                          <a:noFill/>
                          <a:ln>
                            <a:noFill/>
                          </a:ln>
                        </pic:spPr>
                      </pic:pic>
                    </a:graphicData>
                  </a:graphic>
                </wp:inline>
              </w:drawing>
            </w:r>
          </w:p>
        </w:tc>
        <w:tc>
          <w:tcPr>
            <w:tcW w:w="2131" w:type="dxa"/>
          </w:tcPr>
          <w:p>
            <w:pPr>
              <w:keepNext w:val="0"/>
              <w:keepLines w:val="0"/>
              <w:widowControl/>
              <w:suppressLineNumbers w:val="0"/>
              <w:jc w:val="center"/>
              <w:rPr>
                <w:rFonts w:ascii="宋体" w:hAnsi="宋体" w:eastAsia="宋体" w:cs="宋体"/>
                <w:kern w:val="0"/>
                <w:sz w:val="24"/>
                <w:szCs w:val="24"/>
                <w:vertAlign w:val="baseline"/>
                <w:lang w:val="en-US" w:eastAsia="zh-CN" w:bidi="ar"/>
              </w:rPr>
            </w:pPr>
            <w:r>
              <w:rPr>
                <w:rFonts w:hint="eastAsia" w:ascii="宋体" w:hAnsi="宋体" w:cs="宋体"/>
                <w:kern w:val="0"/>
                <w:sz w:val="24"/>
                <w:szCs w:val="24"/>
                <w:vertAlign w:val="baseline"/>
                <w:lang w:val="en-US" w:eastAsia="zh-CN" w:bidi="ar"/>
              </w:rPr>
              <w:t>按钮开关弹出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pPr>
              <w:keepNext w:val="0"/>
              <w:keepLines w:val="0"/>
              <w:widowControl/>
              <w:suppressLineNumbers w:val="0"/>
              <w:jc w:val="center"/>
              <w:rPr>
                <w:rFonts w:ascii="宋体" w:hAnsi="宋体" w:eastAsia="宋体" w:cs="宋体"/>
                <w:kern w:val="0"/>
                <w:sz w:val="24"/>
                <w:szCs w:val="24"/>
                <w:vertAlign w:val="baseline"/>
                <w:lang w:val="en-US" w:eastAsia="zh-CN" w:bidi="ar"/>
              </w:rPr>
            </w:pPr>
            <w:r>
              <w:drawing>
                <wp:inline distT="0" distB="0" distL="114300" distR="114300">
                  <wp:extent cx="466725" cy="295275"/>
                  <wp:effectExtent l="0" t="0" r="9525" b="9525"/>
                  <wp:docPr id="2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1"/>
                          <pic:cNvPicPr>
                            <a:picLocks noChangeAspect="1"/>
                          </pic:cNvPicPr>
                        </pic:nvPicPr>
                        <pic:blipFill>
                          <a:blip r:embed="rId24"/>
                          <a:stretch>
                            <a:fillRect/>
                          </a:stretch>
                        </pic:blipFill>
                        <pic:spPr>
                          <a:xfrm>
                            <a:off x="0" y="0"/>
                            <a:ext cx="466725" cy="295275"/>
                          </a:xfrm>
                          <a:prstGeom prst="rect">
                            <a:avLst/>
                          </a:prstGeom>
                          <a:noFill/>
                          <a:ln>
                            <a:noFill/>
                          </a:ln>
                        </pic:spPr>
                      </pic:pic>
                    </a:graphicData>
                  </a:graphic>
                </wp:inline>
              </w:drawing>
            </w:r>
          </w:p>
        </w:tc>
        <w:tc>
          <w:tcPr>
            <w:tcW w:w="2130" w:type="dxa"/>
          </w:tcPr>
          <w:p>
            <w:pPr>
              <w:keepNext w:val="0"/>
              <w:keepLines w:val="0"/>
              <w:widowControl/>
              <w:suppressLineNumbers w:val="0"/>
              <w:jc w:val="center"/>
              <w:rPr>
                <w:rFonts w:ascii="宋体" w:hAnsi="宋体" w:eastAsia="宋体" w:cs="宋体"/>
                <w:kern w:val="0"/>
                <w:sz w:val="24"/>
                <w:szCs w:val="24"/>
                <w:vertAlign w:val="baseline"/>
                <w:lang w:val="en-US" w:eastAsia="zh-CN" w:bidi="ar"/>
              </w:rPr>
            </w:pPr>
            <w:r>
              <w:rPr>
                <w:rFonts w:hint="eastAsia" w:ascii="宋体" w:hAnsi="宋体" w:cs="宋体"/>
                <w:kern w:val="0"/>
                <w:sz w:val="24"/>
                <w:szCs w:val="24"/>
                <w:vertAlign w:val="baseline"/>
                <w:lang w:val="en-US" w:eastAsia="zh-CN" w:bidi="ar"/>
              </w:rPr>
              <w:t>信号地</w:t>
            </w:r>
          </w:p>
        </w:tc>
        <w:tc>
          <w:tcPr>
            <w:tcW w:w="2131" w:type="dxa"/>
          </w:tcPr>
          <w:p>
            <w:pPr>
              <w:keepNext w:val="0"/>
              <w:keepLines w:val="0"/>
              <w:widowControl/>
              <w:suppressLineNumbers w:val="0"/>
              <w:jc w:val="center"/>
              <w:rPr>
                <w:rFonts w:ascii="宋体" w:hAnsi="宋体" w:eastAsia="宋体" w:cs="宋体"/>
                <w:kern w:val="0"/>
                <w:sz w:val="24"/>
                <w:szCs w:val="24"/>
                <w:vertAlign w:val="baseline"/>
                <w:lang w:val="en-US" w:eastAsia="zh-CN" w:bidi="ar"/>
              </w:rPr>
            </w:pPr>
            <w:r>
              <w:drawing>
                <wp:inline distT="0" distB="0" distL="114300" distR="114300">
                  <wp:extent cx="428625" cy="323850"/>
                  <wp:effectExtent l="0" t="0" r="9525" b="0"/>
                  <wp:docPr id="3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6"/>
                          <pic:cNvPicPr>
                            <a:picLocks noChangeAspect="1"/>
                          </pic:cNvPicPr>
                        </pic:nvPicPr>
                        <pic:blipFill>
                          <a:blip r:embed="rId25"/>
                          <a:stretch>
                            <a:fillRect/>
                          </a:stretch>
                        </pic:blipFill>
                        <pic:spPr>
                          <a:xfrm>
                            <a:off x="0" y="0"/>
                            <a:ext cx="428625" cy="323850"/>
                          </a:xfrm>
                          <a:prstGeom prst="rect">
                            <a:avLst/>
                          </a:prstGeom>
                          <a:noFill/>
                          <a:ln>
                            <a:noFill/>
                          </a:ln>
                        </pic:spPr>
                      </pic:pic>
                    </a:graphicData>
                  </a:graphic>
                </wp:inline>
              </w:drawing>
            </w:r>
          </w:p>
        </w:tc>
        <w:tc>
          <w:tcPr>
            <w:tcW w:w="2131" w:type="dxa"/>
          </w:tcPr>
          <w:p>
            <w:pPr>
              <w:keepNext w:val="0"/>
              <w:keepLines w:val="0"/>
              <w:widowControl/>
              <w:suppressLineNumbers w:val="0"/>
              <w:jc w:val="center"/>
              <w:rPr>
                <w:rFonts w:ascii="宋体" w:hAnsi="宋体" w:eastAsia="宋体" w:cs="宋体"/>
                <w:kern w:val="0"/>
                <w:sz w:val="24"/>
                <w:szCs w:val="24"/>
                <w:vertAlign w:val="baseline"/>
                <w:lang w:val="en-US" w:eastAsia="zh-CN" w:bidi="ar"/>
              </w:rPr>
            </w:pPr>
            <w:r>
              <w:rPr>
                <w:rFonts w:hint="eastAsia" w:ascii="宋体" w:hAnsi="宋体" w:cs="宋体"/>
                <w:kern w:val="0"/>
                <w:sz w:val="24"/>
                <w:szCs w:val="24"/>
                <w:vertAlign w:val="baseline"/>
                <w:lang w:val="en-US" w:eastAsia="zh-CN" w:bidi="ar"/>
              </w:rPr>
              <w:t>小心电击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pPr>
              <w:keepNext w:val="0"/>
              <w:keepLines w:val="0"/>
              <w:widowControl/>
              <w:suppressLineNumbers w:val="0"/>
              <w:jc w:val="center"/>
              <w:rPr>
                <w:rFonts w:ascii="宋体" w:hAnsi="宋体" w:eastAsia="宋体" w:cs="宋体"/>
                <w:kern w:val="0"/>
                <w:sz w:val="24"/>
                <w:szCs w:val="24"/>
                <w:vertAlign w:val="baseline"/>
                <w:lang w:val="en-US" w:eastAsia="zh-CN" w:bidi="ar"/>
              </w:rPr>
            </w:pPr>
            <w:r>
              <w:drawing>
                <wp:inline distT="0" distB="0" distL="114300" distR="114300">
                  <wp:extent cx="1190625" cy="228600"/>
                  <wp:effectExtent l="0" t="0" r="9525" b="0"/>
                  <wp:docPr id="2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2"/>
                          <pic:cNvPicPr>
                            <a:picLocks noChangeAspect="1"/>
                          </pic:cNvPicPr>
                        </pic:nvPicPr>
                        <pic:blipFill>
                          <a:blip r:embed="rId26"/>
                          <a:stretch>
                            <a:fillRect/>
                          </a:stretch>
                        </pic:blipFill>
                        <pic:spPr>
                          <a:xfrm>
                            <a:off x="0" y="0"/>
                            <a:ext cx="1190625" cy="228600"/>
                          </a:xfrm>
                          <a:prstGeom prst="rect">
                            <a:avLst/>
                          </a:prstGeom>
                          <a:noFill/>
                          <a:ln>
                            <a:noFill/>
                          </a:ln>
                        </pic:spPr>
                      </pic:pic>
                    </a:graphicData>
                  </a:graphic>
                </wp:inline>
              </w:drawing>
            </w:r>
          </w:p>
        </w:tc>
        <w:tc>
          <w:tcPr>
            <w:tcW w:w="2130" w:type="dxa"/>
          </w:tcPr>
          <w:p>
            <w:pPr>
              <w:keepNext w:val="0"/>
              <w:keepLines w:val="0"/>
              <w:widowControl/>
              <w:suppressLineNumbers w:val="0"/>
              <w:jc w:val="center"/>
              <w:rPr>
                <w:rFonts w:ascii="宋体" w:hAnsi="宋体" w:eastAsia="宋体" w:cs="宋体"/>
                <w:kern w:val="0"/>
                <w:sz w:val="24"/>
                <w:szCs w:val="24"/>
                <w:vertAlign w:val="baseline"/>
                <w:lang w:val="en-US" w:eastAsia="zh-CN" w:bidi="ar"/>
              </w:rPr>
            </w:pPr>
            <w:r>
              <w:rPr>
                <w:rFonts w:hint="eastAsia" w:ascii="宋体" w:hAnsi="宋体" w:cs="宋体"/>
                <w:kern w:val="0"/>
                <w:sz w:val="24"/>
                <w:szCs w:val="24"/>
                <w:vertAlign w:val="baseline"/>
                <w:lang w:val="en-US" w:eastAsia="zh-CN" w:bidi="ar"/>
              </w:rPr>
              <w:t>危险标志</w:t>
            </w:r>
          </w:p>
        </w:tc>
        <w:tc>
          <w:tcPr>
            <w:tcW w:w="2131" w:type="dxa"/>
          </w:tcPr>
          <w:p>
            <w:pPr>
              <w:keepNext w:val="0"/>
              <w:keepLines w:val="0"/>
              <w:widowControl/>
              <w:suppressLineNumbers w:val="0"/>
              <w:jc w:val="center"/>
              <w:rPr>
                <w:rFonts w:ascii="宋体" w:hAnsi="宋体" w:eastAsia="宋体" w:cs="宋体"/>
                <w:kern w:val="0"/>
                <w:sz w:val="24"/>
                <w:szCs w:val="24"/>
                <w:vertAlign w:val="baseline"/>
                <w:lang w:val="en-US" w:eastAsia="zh-CN" w:bidi="ar"/>
              </w:rPr>
            </w:pPr>
            <w:r>
              <w:drawing>
                <wp:inline distT="0" distB="0" distL="114300" distR="114300">
                  <wp:extent cx="504825" cy="323850"/>
                  <wp:effectExtent l="0" t="0" r="9525" b="0"/>
                  <wp:docPr id="3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5"/>
                          <pic:cNvPicPr>
                            <a:picLocks noChangeAspect="1"/>
                          </pic:cNvPicPr>
                        </pic:nvPicPr>
                        <pic:blipFill>
                          <a:blip r:embed="rId27"/>
                          <a:stretch>
                            <a:fillRect/>
                          </a:stretch>
                        </pic:blipFill>
                        <pic:spPr>
                          <a:xfrm>
                            <a:off x="0" y="0"/>
                            <a:ext cx="504825" cy="323850"/>
                          </a:xfrm>
                          <a:prstGeom prst="rect">
                            <a:avLst/>
                          </a:prstGeom>
                          <a:noFill/>
                          <a:ln>
                            <a:noFill/>
                          </a:ln>
                        </pic:spPr>
                      </pic:pic>
                    </a:graphicData>
                  </a:graphic>
                </wp:inline>
              </w:drawing>
            </w:r>
          </w:p>
        </w:tc>
        <w:tc>
          <w:tcPr>
            <w:tcW w:w="2131" w:type="dxa"/>
          </w:tcPr>
          <w:p>
            <w:pPr>
              <w:keepNext w:val="0"/>
              <w:keepLines w:val="0"/>
              <w:widowControl/>
              <w:suppressLineNumbers w:val="0"/>
              <w:jc w:val="center"/>
              <w:rPr>
                <w:rFonts w:ascii="宋体" w:hAnsi="宋体" w:eastAsia="宋体" w:cs="宋体"/>
                <w:kern w:val="0"/>
                <w:sz w:val="24"/>
                <w:szCs w:val="24"/>
                <w:vertAlign w:val="baseline"/>
                <w:lang w:val="en-US" w:eastAsia="zh-CN" w:bidi="ar"/>
              </w:rPr>
            </w:pPr>
            <w:r>
              <w:rPr>
                <w:rFonts w:hint="eastAsia" w:ascii="宋体" w:hAnsi="宋体" w:cs="宋体"/>
                <w:kern w:val="0"/>
                <w:sz w:val="24"/>
                <w:szCs w:val="24"/>
                <w:vertAlign w:val="baseline"/>
                <w:lang w:val="en-US" w:eastAsia="zh-CN" w:bidi="ar"/>
              </w:rPr>
              <w:t>高温警告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pPr>
              <w:keepNext w:val="0"/>
              <w:keepLines w:val="0"/>
              <w:widowControl/>
              <w:suppressLineNumbers w:val="0"/>
              <w:jc w:val="center"/>
              <w:rPr>
                <w:rFonts w:ascii="宋体" w:hAnsi="宋体" w:eastAsia="宋体" w:cs="宋体"/>
                <w:kern w:val="0"/>
                <w:sz w:val="24"/>
                <w:szCs w:val="24"/>
                <w:vertAlign w:val="baseline"/>
                <w:lang w:val="en-US" w:eastAsia="zh-CN" w:bidi="ar"/>
              </w:rPr>
            </w:pPr>
            <w:r>
              <w:drawing>
                <wp:inline distT="0" distB="0" distL="114300" distR="114300">
                  <wp:extent cx="866775" cy="200025"/>
                  <wp:effectExtent l="0" t="0" r="9525" b="9525"/>
                  <wp:docPr id="2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3"/>
                          <pic:cNvPicPr>
                            <a:picLocks noChangeAspect="1"/>
                          </pic:cNvPicPr>
                        </pic:nvPicPr>
                        <pic:blipFill>
                          <a:blip r:embed="rId28"/>
                          <a:stretch>
                            <a:fillRect/>
                          </a:stretch>
                        </pic:blipFill>
                        <pic:spPr>
                          <a:xfrm>
                            <a:off x="0" y="0"/>
                            <a:ext cx="866775" cy="200025"/>
                          </a:xfrm>
                          <a:prstGeom prst="rect">
                            <a:avLst/>
                          </a:prstGeom>
                          <a:noFill/>
                          <a:ln>
                            <a:noFill/>
                          </a:ln>
                        </pic:spPr>
                      </pic:pic>
                    </a:graphicData>
                  </a:graphic>
                </wp:inline>
              </w:drawing>
            </w:r>
          </w:p>
        </w:tc>
        <w:tc>
          <w:tcPr>
            <w:tcW w:w="2130" w:type="dxa"/>
          </w:tcPr>
          <w:p>
            <w:pPr>
              <w:keepNext w:val="0"/>
              <w:keepLines w:val="0"/>
              <w:widowControl/>
              <w:suppressLineNumbers w:val="0"/>
              <w:jc w:val="center"/>
              <w:rPr>
                <w:rFonts w:ascii="宋体" w:hAnsi="宋体" w:eastAsia="宋体" w:cs="宋体"/>
                <w:kern w:val="0"/>
                <w:sz w:val="24"/>
                <w:szCs w:val="24"/>
                <w:vertAlign w:val="baseline"/>
                <w:lang w:val="en-US" w:eastAsia="zh-CN" w:bidi="ar"/>
              </w:rPr>
            </w:pPr>
            <w:r>
              <w:rPr>
                <w:rFonts w:hint="eastAsia" w:ascii="宋体" w:hAnsi="宋体" w:cs="宋体"/>
                <w:kern w:val="0"/>
                <w:sz w:val="24"/>
                <w:szCs w:val="24"/>
                <w:vertAlign w:val="baseline"/>
                <w:lang w:val="en-US" w:eastAsia="zh-CN" w:bidi="ar"/>
              </w:rPr>
              <w:t>小心</w:t>
            </w:r>
          </w:p>
        </w:tc>
        <w:tc>
          <w:tcPr>
            <w:tcW w:w="2131" w:type="dxa"/>
          </w:tcPr>
          <w:p>
            <w:pPr>
              <w:keepNext w:val="0"/>
              <w:keepLines w:val="0"/>
              <w:widowControl/>
              <w:suppressLineNumbers w:val="0"/>
              <w:jc w:val="center"/>
              <w:rPr>
                <w:rFonts w:ascii="宋体" w:hAnsi="宋体" w:eastAsia="宋体" w:cs="宋体"/>
                <w:kern w:val="0"/>
                <w:sz w:val="24"/>
                <w:szCs w:val="24"/>
                <w:vertAlign w:val="baseline"/>
                <w:lang w:val="en-US" w:eastAsia="zh-CN" w:bidi="ar"/>
              </w:rPr>
            </w:pPr>
            <w:r>
              <w:drawing>
                <wp:inline distT="0" distB="0" distL="114300" distR="114300">
                  <wp:extent cx="495300" cy="333375"/>
                  <wp:effectExtent l="0" t="0" r="0" b="9525"/>
                  <wp:docPr id="3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4"/>
                          <pic:cNvPicPr>
                            <a:picLocks noChangeAspect="1"/>
                          </pic:cNvPicPr>
                        </pic:nvPicPr>
                        <pic:blipFill>
                          <a:blip r:embed="rId29"/>
                          <a:stretch>
                            <a:fillRect/>
                          </a:stretch>
                        </pic:blipFill>
                        <pic:spPr>
                          <a:xfrm>
                            <a:off x="0" y="0"/>
                            <a:ext cx="495300" cy="333375"/>
                          </a:xfrm>
                          <a:prstGeom prst="rect">
                            <a:avLst/>
                          </a:prstGeom>
                          <a:noFill/>
                          <a:ln>
                            <a:noFill/>
                          </a:ln>
                        </pic:spPr>
                      </pic:pic>
                    </a:graphicData>
                  </a:graphic>
                </wp:inline>
              </w:drawing>
            </w:r>
          </w:p>
        </w:tc>
        <w:tc>
          <w:tcPr>
            <w:tcW w:w="2131" w:type="dxa"/>
          </w:tcPr>
          <w:p>
            <w:pPr>
              <w:keepNext w:val="0"/>
              <w:keepLines w:val="0"/>
              <w:widowControl/>
              <w:suppressLineNumbers w:val="0"/>
              <w:jc w:val="center"/>
              <w:rPr>
                <w:rFonts w:ascii="宋体" w:hAnsi="宋体" w:eastAsia="宋体" w:cs="宋体"/>
                <w:kern w:val="0"/>
                <w:sz w:val="24"/>
                <w:szCs w:val="24"/>
                <w:vertAlign w:val="baseline"/>
                <w:lang w:val="en-US" w:eastAsia="zh-CN" w:bidi="ar"/>
              </w:rPr>
            </w:pPr>
            <w:r>
              <w:rPr>
                <w:rFonts w:hint="eastAsia" w:ascii="宋体" w:hAnsi="宋体" w:cs="宋体"/>
                <w:kern w:val="0"/>
                <w:sz w:val="24"/>
                <w:szCs w:val="24"/>
                <w:vertAlign w:val="baseline"/>
                <w:lang w:val="en-US" w:eastAsia="zh-CN" w:bidi="ar"/>
              </w:rPr>
              <w:t>警告</w:t>
            </w:r>
          </w:p>
        </w:tc>
      </w:tr>
    </w:tbl>
    <w:p>
      <w:pPr>
        <w:keepNext w:val="0"/>
        <w:keepLines w:val="0"/>
        <w:widowControl/>
        <w:suppressLineNumbers w:val="0"/>
        <w:jc w:val="left"/>
        <w:rPr>
          <w:rFonts w:hint="eastAsia" w:asciiTheme="majorEastAsia" w:hAnsiTheme="majorEastAsia" w:eastAsiaTheme="majorEastAsia" w:cstheme="majorEastAsia"/>
          <w:b/>
          <w:bCs/>
          <w:i w:val="0"/>
          <w:iCs w:val="0"/>
          <w:strike w:val="0"/>
          <w:dstrike w:val="0"/>
          <w:color w:val="000000"/>
          <w:sz w:val="28"/>
          <w:szCs w:val="28"/>
          <w:shd w:val="clear" w:color="FFFFFF" w:fill="D9D9D9"/>
        </w:rPr>
        <w:sectPr>
          <w:footerReference r:id="rId5" w:type="default"/>
          <w:pgSz w:w="11906" w:h="16838"/>
          <w:pgMar w:top="1440" w:right="1800" w:bottom="1440" w:left="1800" w:header="851" w:footer="992" w:gutter="0"/>
          <w:pgNumType w:fmt="upperRoman" w:start="1"/>
          <w:cols w:space="425" w:num="1"/>
          <w:docGrid w:type="lines" w:linePitch="312" w:charSpace="0"/>
        </w:sectPr>
      </w:pPr>
    </w:p>
    <w:p>
      <w:pPr>
        <w:keepNext w:val="0"/>
        <w:keepLines w:val="0"/>
        <w:widowControl/>
        <w:suppressLineNumbers w:val="0"/>
        <w:jc w:val="left"/>
        <w:rPr>
          <w:rFonts w:hint="eastAsia" w:ascii="宋体" w:hAnsi="宋体" w:cs="宋体"/>
          <w:b w:val="0"/>
          <w:bCs w:val="0"/>
          <w:i w:val="0"/>
          <w:iCs w:val="0"/>
          <w:color w:val="000000"/>
          <w:sz w:val="22"/>
          <w:szCs w:val="22"/>
          <w:lang w:val="en-US" w:eastAsia="zh-CN"/>
        </w:rPr>
      </w:pPr>
      <w:r>
        <w:rPr>
          <w:rFonts w:hint="eastAsia" w:asciiTheme="majorEastAsia" w:hAnsiTheme="majorEastAsia" w:eastAsiaTheme="majorEastAsia" w:cstheme="majorEastAsia"/>
          <w:b/>
          <w:bCs/>
          <w:i w:val="0"/>
          <w:iCs w:val="0"/>
          <w:strike w:val="0"/>
          <w:dstrike w:val="0"/>
          <w:color w:val="000000"/>
          <w:sz w:val="28"/>
          <w:szCs w:val="28"/>
          <w:shd w:val="clear" w:color="FFFFFF" w:fill="D9D9D9"/>
        </w:rPr>
        <w:t>目录</w:t>
      </w:r>
    </w:p>
    <w:p>
      <w:pPr>
        <w:keepNext w:val="0"/>
        <w:keepLines w:val="0"/>
        <w:widowControl/>
        <w:numPr>
          <w:ilvl w:val="0"/>
          <w:numId w:val="1"/>
        </w:numPr>
        <w:suppressLineNumbers w:val="0"/>
        <w:jc w:val="left"/>
        <w:rPr>
          <w:rFonts w:hint="eastAsia" w:ascii="宋体" w:hAnsi="宋体" w:eastAsia="宋体" w:cs="宋体"/>
          <w:b w:val="0"/>
          <w:bCs w:val="0"/>
          <w:i w:val="0"/>
          <w:iCs w:val="0"/>
          <w:color w:val="000000"/>
          <w:sz w:val="22"/>
          <w:szCs w:val="22"/>
        </w:rPr>
      </w:pPr>
      <w:r>
        <w:rPr>
          <w:rFonts w:hint="eastAsia" w:ascii="宋体" w:hAnsi="宋体" w:eastAsia="宋体" w:cs="宋体"/>
          <w:b/>
          <w:bCs/>
          <w:i w:val="0"/>
          <w:iCs w:val="0"/>
          <w:color w:val="000000"/>
          <w:sz w:val="22"/>
          <w:szCs w:val="22"/>
        </w:rPr>
        <w:t xml:space="preserve">概述 </w:t>
      </w:r>
      <w:r>
        <w:rPr>
          <w:rFonts w:hint="eastAsia" w:ascii="宋体" w:hAnsi="宋体" w:eastAsia="宋体" w:cs="宋体"/>
          <w:b w:val="0"/>
          <w:bCs w:val="0"/>
          <w:i w:val="0"/>
          <w:iCs w:val="0"/>
          <w:color w:val="000000"/>
          <w:sz w:val="22"/>
          <w:szCs w:val="22"/>
        </w:rPr>
        <w:t>................................................................ 1</w:t>
      </w:r>
      <w:r>
        <w:rPr>
          <w:rFonts w:hint="eastAsia" w:ascii="宋体" w:hAnsi="宋体" w:eastAsia="宋体" w:cs="宋体"/>
          <w:b w:val="0"/>
          <w:bCs w:val="0"/>
          <w:i w:val="0"/>
          <w:iCs w:val="0"/>
          <w:color w:val="000000"/>
          <w:sz w:val="22"/>
          <w:szCs w:val="22"/>
        </w:rPr>
        <w:br w:type="textWrapping"/>
      </w:r>
      <w:r>
        <w:rPr>
          <w:rFonts w:hint="eastAsia" w:ascii="宋体" w:hAnsi="宋体" w:cs="宋体"/>
          <w:b w:val="0"/>
          <w:bCs w:val="0"/>
          <w:i w:val="0"/>
          <w:iCs w:val="0"/>
          <w:color w:val="000000"/>
          <w:sz w:val="22"/>
          <w:szCs w:val="22"/>
          <w:lang w:val="en-US" w:eastAsia="zh-CN"/>
        </w:rPr>
        <w:t xml:space="preserve">   </w:t>
      </w:r>
      <w:r>
        <w:rPr>
          <w:rFonts w:hint="eastAsia" w:ascii="宋体" w:hAnsi="宋体" w:eastAsia="宋体" w:cs="宋体"/>
          <w:b w:val="0"/>
          <w:bCs w:val="0"/>
          <w:i w:val="0"/>
          <w:iCs w:val="0"/>
          <w:color w:val="000000"/>
          <w:sz w:val="22"/>
          <w:szCs w:val="22"/>
        </w:rPr>
        <w:t>1.1. 简介............................................................ 1</w:t>
      </w:r>
      <w:r>
        <w:rPr>
          <w:rFonts w:hint="eastAsia" w:ascii="宋体" w:hAnsi="宋体" w:eastAsia="宋体" w:cs="宋体"/>
          <w:b w:val="0"/>
          <w:bCs w:val="0"/>
          <w:i w:val="0"/>
          <w:iCs w:val="0"/>
          <w:color w:val="000000"/>
          <w:sz w:val="22"/>
          <w:szCs w:val="22"/>
        </w:rPr>
        <w:br w:type="textWrapping"/>
      </w:r>
      <w:r>
        <w:rPr>
          <w:rFonts w:hint="eastAsia" w:ascii="宋体" w:hAnsi="宋体" w:cs="宋体"/>
          <w:b w:val="0"/>
          <w:bCs w:val="0"/>
          <w:i w:val="0"/>
          <w:iCs w:val="0"/>
          <w:color w:val="000000"/>
          <w:sz w:val="22"/>
          <w:szCs w:val="22"/>
          <w:lang w:val="en-US" w:eastAsia="zh-CN"/>
        </w:rPr>
        <w:t xml:space="preserve">   </w:t>
      </w:r>
      <w:r>
        <w:rPr>
          <w:rFonts w:hint="eastAsia" w:ascii="宋体" w:hAnsi="宋体" w:eastAsia="宋体" w:cs="宋体"/>
          <w:b w:val="0"/>
          <w:bCs w:val="0"/>
          <w:i w:val="0"/>
          <w:iCs w:val="0"/>
          <w:color w:val="000000"/>
          <w:sz w:val="22"/>
          <w:szCs w:val="22"/>
        </w:rPr>
        <w:t>1.2. 主要特点........................................................ 1</w:t>
      </w:r>
      <w:r>
        <w:rPr>
          <w:rFonts w:hint="eastAsia" w:ascii="宋体" w:hAnsi="宋体" w:eastAsia="宋体" w:cs="宋体"/>
          <w:b w:val="0"/>
          <w:bCs w:val="0"/>
          <w:i w:val="0"/>
          <w:iCs w:val="0"/>
          <w:color w:val="000000"/>
          <w:sz w:val="22"/>
          <w:szCs w:val="22"/>
        </w:rPr>
        <w:br w:type="textWrapping"/>
      </w:r>
      <w:r>
        <w:rPr>
          <w:rFonts w:hint="eastAsia" w:ascii="宋体" w:hAnsi="宋体" w:cs="宋体"/>
          <w:b w:val="0"/>
          <w:bCs w:val="0"/>
          <w:i w:val="0"/>
          <w:iCs w:val="0"/>
          <w:color w:val="000000"/>
          <w:sz w:val="22"/>
          <w:szCs w:val="22"/>
          <w:lang w:val="en-US" w:eastAsia="zh-CN"/>
        </w:rPr>
        <w:t xml:space="preserve">   </w:t>
      </w:r>
      <w:r>
        <w:rPr>
          <w:rFonts w:hint="eastAsia" w:ascii="宋体" w:hAnsi="宋体" w:eastAsia="宋体" w:cs="宋体"/>
          <w:b w:val="0"/>
          <w:bCs w:val="0"/>
          <w:i w:val="0"/>
          <w:iCs w:val="0"/>
          <w:color w:val="000000"/>
          <w:sz w:val="22"/>
          <w:szCs w:val="22"/>
        </w:rPr>
        <w:t>1.3. 外观</w:t>
      </w:r>
      <w:r>
        <w:rPr>
          <w:rFonts w:hint="eastAsia" w:ascii="宋体" w:hAnsi="宋体" w:cs="宋体"/>
          <w:b w:val="0"/>
          <w:bCs w:val="0"/>
          <w:i w:val="0"/>
          <w:iCs w:val="0"/>
          <w:color w:val="000000"/>
          <w:sz w:val="22"/>
          <w:szCs w:val="22"/>
          <w:lang w:eastAsia="zh-CN"/>
        </w:rPr>
        <w:t>图形及前后简介</w:t>
      </w:r>
      <w:r>
        <w:rPr>
          <w:rFonts w:hint="eastAsia" w:ascii="宋体" w:hAnsi="宋体" w:eastAsia="宋体" w:cs="宋体"/>
          <w:b w:val="0"/>
          <w:bCs w:val="0"/>
          <w:i w:val="0"/>
          <w:iCs w:val="0"/>
          <w:color w:val="000000"/>
          <w:sz w:val="22"/>
          <w:szCs w:val="22"/>
        </w:rPr>
        <w:t>.............................................. 2</w:t>
      </w:r>
      <w:r>
        <w:rPr>
          <w:rFonts w:hint="eastAsia" w:ascii="宋体" w:hAnsi="宋体" w:eastAsia="宋体" w:cs="宋体"/>
          <w:b w:val="0"/>
          <w:bCs w:val="0"/>
          <w:i w:val="0"/>
          <w:iCs w:val="0"/>
          <w:color w:val="000000"/>
          <w:sz w:val="22"/>
          <w:szCs w:val="22"/>
        </w:rPr>
        <w:br w:type="textWrapping"/>
      </w:r>
      <w:r>
        <w:rPr>
          <w:rFonts w:hint="eastAsia" w:ascii="宋体" w:hAnsi="宋体" w:cs="宋体"/>
          <w:b w:val="0"/>
          <w:bCs w:val="0"/>
          <w:i w:val="0"/>
          <w:iCs w:val="0"/>
          <w:color w:val="000000"/>
          <w:sz w:val="22"/>
          <w:szCs w:val="22"/>
          <w:lang w:val="en-US" w:eastAsia="zh-CN"/>
        </w:rPr>
        <w:t xml:space="preserve">      </w:t>
      </w:r>
      <w:r>
        <w:rPr>
          <w:rFonts w:hint="eastAsia" w:ascii="宋体" w:hAnsi="宋体" w:eastAsia="宋体" w:cs="宋体"/>
          <w:b w:val="0"/>
          <w:bCs w:val="0"/>
          <w:i w:val="0"/>
          <w:iCs w:val="0"/>
          <w:color w:val="000000"/>
          <w:sz w:val="22"/>
          <w:szCs w:val="22"/>
        </w:rPr>
        <w:t>1.3.1.</w:t>
      </w:r>
      <w:r>
        <w:rPr>
          <w:rFonts w:hint="eastAsia" w:ascii="宋体" w:hAnsi="宋体" w:cs="宋体"/>
          <w:b w:val="0"/>
          <w:bCs w:val="0"/>
          <w:i w:val="0"/>
          <w:iCs w:val="0"/>
          <w:color w:val="000000"/>
          <w:sz w:val="22"/>
          <w:szCs w:val="22"/>
          <w:lang w:val="en-US" w:eastAsia="zh-CN"/>
        </w:rPr>
        <w:t xml:space="preserve"> 1U电源外形尺寸图</w:t>
      </w:r>
      <w:r>
        <w:rPr>
          <w:rFonts w:hint="eastAsia" w:ascii="宋体" w:hAnsi="宋体" w:eastAsia="宋体" w:cs="宋体"/>
          <w:b w:val="0"/>
          <w:bCs w:val="0"/>
          <w:i w:val="0"/>
          <w:iCs w:val="0"/>
          <w:color w:val="000000"/>
          <w:sz w:val="22"/>
          <w:szCs w:val="22"/>
        </w:rPr>
        <w:t>.......................................... 2</w:t>
      </w:r>
      <w:r>
        <w:rPr>
          <w:rFonts w:hint="eastAsia" w:ascii="宋体" w:hAnsi="宋体" w:eastAsia="宋体" w:cs="宋体"/>
          <w:b w:val="0"/>
          <w:bCs w:val="0"/>
          <w:i w:val="0"/>
          <w:iCs w:val="0"/>
          <w:color w:val="000000"/>
          <w:sz w:val="22"/>
          <w:szCs w:val="22"/>
        </w:rPr>
        <w:br w:type="textWrapping"/>
      </w:r>
      <w:r>
        <w:rPr>
          <w:rFonts w:hint="eastAsia" w:ascii="宋体" w:hAnsi="宋体" w:cs="宋体"/>
          <w:b w:val="0"/>
          <w:bCs w:val="0"/>
          <w:i w:val="0"/>
          <w:iCs w:val="0"/>
          <w:color w:val="000000"/>
          <w:sz w:val="22"/>
          <w:szCs w:val="22"/>
          <w:lang w:val="en-US" w:eastAsia="zh-CN"/>
        </w:rPr>
        <w:t xml:space="preserve">      </w:t>
      </w:r>
      <w:r>
        <w:rPr>
          <w:rFonts w:hint="eastAsia" w:ascii="宋体" w:hAnsi="宋体" w:eastAsia="宋体" w:cs="宋体"/>
          <w:b w:val="0"/>
          <w:bCs w:val="0"/>
          <w:i w:val="0"/>
          <w:iCs w:val="0"/>
          <w:color w:val="000000"/>
          <w:sz w:val="22"/>
          <w:szCs w:val="22"/>
        </w:rPr>
        <w:t xml:space="preserve">1.3.2. </w:t>
      </w:r>
      <w:r>
        <w:rPr>
          <w:rFonts w:hint="eastAsia" w:ascii="宋体" w:hAnsi="宋体" w:cs="宋体"/>
          <w:b w:val="0"/>
          <w:bCs w:val="0"/>
          <w:i w:val="0"/>
          <w:iCs w:val="0"/>
          <w:color w:val="000000"/>
          <w:sz w:val="22"/>
          <w:szCs w:val="22"/>
          <w:lang w:val="en-US" w:eastAsia="zh-CN"/>
        </w:rPr>
        <w:t>2U电源外形尺寸图</w:t>
      </w:r>
      <w:r>
        <w:rPr>
          <w:rFonts w:hint="eastAsia" w:ascii="宋体" w:hAnsi="宋体" w:eastAsia="宋体" w:cs="宋体"/>
          <w:b w:val="0"/>
          <w:bCs w:val="0"/>
          <w:i w:val="0"/>
          <w:iCs w:val="0"/>
          <w:color w:val="000000"/>
          <w:sz w:val="22"/>
          <w:szCs w:val="22"/>
        </w:rPr>
        <w:t>.......................................... 3</w:t>
      </w:r>
    </w:p>
    <w:p>
      <w:pPr>
        <w:keepNext w:val="0"/>
        <w:keepLines w:val="0"/>
        <w:widowControl/>
        <w:numPr>
          <w:ilvl w:val="0"/>
          <w:numId w:val="0"/>
        </w:numPr>
        <w:suppressLineNumbers w:val="0"/>
        <w:ind w:firstLine="660" w:firstLineChars="300"/>
        <w:jc w:val="left"/>
        <w:rPr>
          <w:rFonts w:hint="eastAsia" w:ascii="宋体" w:hAnsi="宋体" w:cs="宋体"/>
          <w:b w:val="0"/>
          <w:bCs w:val="0"/>
          <w:i w:val="0"/>
          <w:iCs w:val="0"/>
          <w:color w:val="000000"/>
          <w:sz w:val="22"/>
          <w:szCs w:val="22"/>
          <w:lang w:val="en-US" w:eastAsia="zh-CN"/>
        </w:rPr>
      </w:pPr>
      <w:r>
        <w:rPr>
          <w:rFonts w:hint="eastAsia" w:ascii="宋体" w:hAnsi="宋体" w:eastAsia="宋体" w:cs="宋体"/>
          <w:b w:val="0"/>
          <w:bCs w:val="0"/>
          <w:i w:val="0"/>
          <w:iCs w:val="0"/>
          <w:color w:val="000000"/>
          <w:sz w:val="22"/>
          <w:szCs w:val="22"/>
        </w:rPr>
        <w:t>1.3.</w:t>
      </w:r>
      <w:r>
        <w:rPr>
          <w:rFonts w:hint="eastAsia" w:ascii="宋体" w:hAnsi="宋体" w:cs="宋体"/>
          <w:b w:val="0"/>
          <w:bCs w:val="0"/>
          <w:i w:val="0"/>
          <w:iCs w:val="0"/>
          <w:color w:val="000000"/>
          <w:sz w:val="22"/>
          <w:szCs w:val="22"/>
          <w:lang w:val="en-US" w:eastAsia="zh-CN"/>
        </w:rPr>
        <w:t>3</w:t>
      </w:r>
      <w:r>
        <w:rPr>
          <w:rFonts w:hint="eastAsia" w:ascii="宋体" w:hAnsi="宋体" w:eastAsia="宋体" w:cs="宋体"/>
          <w:b w:val="0"/>
          <w:bCs w:val="0"/>
          <w:i w:val="0"/>
          <w:iCs w:val="0"/>
          <w:color w:val="000000"/>
          <w:sz w:val="22"/>
          <w:szCs w:val="22"/>
        </w:rPr>
        <w:t xml:space="preserve">. </w:t>
      </w:r>
      <w:r>
        <w:rPr>
          <w:rFonts w:hint="eastAsia" w:ascii="宋体" w:hAnsi="宋体" w:cs="宋体"/>
          <w:b w:val="0"/>
          <w:bCs w:val="0"/>
          <w:i w:val="0"/>
          <w:iCs w:val="0"/>
          <w:color w:val="000000"/>
          <w:sz w:val="22"/>
          <w:szCs w:val="22"/>
          <w:lang w:val="en-US" w:eastAsia="zh-CN"/>
        </w:rPr>
        <w:t>3U电源外形尺寸图</w:t>
      </w:r>
      <w:r>
        <w:rPr>
          <w:rFonts w:hint="eastAsia" w:ascii="宋体" w:hAnsi="宋体" w:eastAsia="宋体" w:cs="宋体"/>
          <w:b w:val="0"/>
          <w:bCs w:val="0"/>
          <w:i w:val="0"/>
          <w:iCs w:val="0"/>
          <w:color w:val="000000"/>
          <w:sz w:val="22"/>
          <w:szCs w:val="22"/>
        </w:rPr>
        <w:t xml:space="preserve">.......................................... </w:t>
      </w:r>
      <w:r>
        <w:rPr>
          <w:rFonts w:hint="eastAsia" w:ascii="宋体" w:hAnsi="宋体" w:cs="宋体"/>
          <w:b w:val="0"/>
          <w:bCs w:val="0"/>
          <w:i w:val="0"/>
          <w:iCs w:val="0"/>
          <w:color w:val="000000"/>
          <w:sz w:val="22"/>
          <w:szCs w:val="22"/>
          <w:lang w:val="en-US" w:eastAsia="zh-CN"/>
        </w:rPr>
        <w:t>4</w:t>
      </w:r>
    </w:p>
    <w:p>
      <w:pPr>
        <w:keepNext w:val="0"/>
        <w:keepLines w:val="0"/>
        <w:widowControl/>
        <w:numPr>
          <w:ilvl w:val="0"/>
          <w:numId w:val="0"/>
        </w:numPr>
        <w:suppressLineNumbers w:val="0"/>
        <w:ind w:firstLine="660" w:firstLineChars="300"/>
        <w:jc w:val="left"/>
        <w:rPr>
          <w:rFonts w:hint="eastAsia" w:ascii="宋体" w:hAnsi="宋体" w:cs="宋体"/>
          <w:b w:val="0"/>
          <w:bCs w:val="0"/>
          <w:i w:val="0"/>
          <w:iCs w:val="0"/>
          <w:color w:val="000000"/>
          <w:sz w:val="22"/>
          <w:szCs w:val="22"/>
          <w:lang w:val="en-US" w:eastAsia="zh-CN"/>
        </w:rPr>
      </w:pPr>
      <w:r>
        <w:rPr>
          <w:rFonts w:hint="eastAsia" w:ascii="宋体" w:hAnsi="宋体" w:eastAsia="宋体" w:cs="宋体"/>
          <w:b w:val="0"/>
          <w:bCs w:val="0"/>
          <w:i w:val="0"/>
          <w:iCs w:val="0"/>
          <w:color w:val="000000"/>
          <w:sz w:val="22"/>
          <w:szCs w:val="22"/>
        </w:rPr>
        <w:t>1.</w:t>
      </w:r>
      <w:r>
        <w:rPr>
          <w:rFonts w:hint="eastAsia" w:ascii="宋体" w:hAnsi="宋体" w:cs="宋体"/>
          <w:b w:val="0"/>
          <w:bCs w:val="0"/>
          <w:i w:val="0"/>
          <w:iCs w:val="0"/>
          <w:color w:val="000000"/>
          <w:sz w:val="22"/>
          <w:szCs w:val="22"/>
          <w:lang w:val="en-US" w:eastAsia="zh-CN"/>
        </w:rPr>
        <w:t>3</w:t>
      </w:r>
      <w:r>
        <w:rPr>
          <w:rFonts w:hint="eastAsia" w:ascii="宋体" w:hAnsi="宋体" w:eastAsia="宋体" w:cs="宋体"/>
          <w:b w:val="0"/>
          <w:bCs w:val="0"/>
          <w:i w:val="0"/>
          <w:iCs w:val="0"/>
          <w:color w:val="000000"/>
          <w:sz w:val="22"/>
          <w:szCs w:val="22"/>
        </w:rPr>
        <w:t>.</w:t>
      </w:r>
      <w:r>
        <w:rPr>
          <w:rFonts w:hint="eastAsia" w:ascii="宋体" w:hAnsi="宋体" w:cs="宋体"/>
          <w:b w:val="0"/>
          <w:bCs w:val="0"/>
          <w:i w:val="0"/>
          <w:iCs w:val="0"/>
          <w:color w:val="000000"/>
          <w:sz w:val="22"/>
          <w:szCs w:val="22"/>
          <w:lang w:val="en-US" w:eastAsia="zh-CN"/>
        </w:rPr>
        <w:t>4</w:t>
      </w:r>
      <w:r>
        <w:rPr>
          <w:rFonts w:hint="eastAsia" w:ascii="宋体" w:hAnsi="宋体" w:eastAsia="宋体" w:cs="宋体"/>
          <w:b w:val="0"/>
          <w:bCs w:val="0"/>
          <w:i w:val="0"/>
          <w:iCs w:val="0"/>
          <w:color w:val="000000"/>
          <w:sz w:val="22"/>
          <w:szCs w:val="22"/>
        </w:rPr>
        <w:t xml:space="preserve">. </w:t>
      </w:r>
      <w:r>
        <w:rPr>
          <w:rFonts w:hint="eastAsia" w:ascii="宋体" w:hAnsi="宋体" w:cs="宋体"/>
          <w:b w:val="0"/>
          <w:bCs w:val="0"/>
          <w:sz w:val="22"/>
          <w:szCs w:val="22"/>
          <w:lang w:val="en-US" w:eastAsia="zh-CN"/>
        </w:rPr>
        <w:t>电压采样端子</w:t>
      </w:r>
      <w:r>
        <w:rPr>
          <w:rFonts w:hint="eastAsia" w:ascii="宋体" w:hAnsi="宋体" w:eastAsia="宋体" w:cs="宋体"/>
          <w:b w:val="0"/>
          <w:bCs w:val="0"/>
          <w:i w:val="0"/>
          <w:iCs w:val="0"/>
          <w:color w:val="000000"/>
          <w:sz w:val="22"/>
          <w:szCs w:val="22"/>
        </w:rPr>
        <w:t xml:space="preserve">.............................................. </w:t>
      </w:r>
      <w:r>
        <w:rPr>
          <w:rFonts w:hint="eastAsia" w:ascii="宋体" w:hAnsi="宋体" w:cs="宋体"/>
          <w:b w:val="0"/>
          <w:bCs w:val="0"/>
          <w:i w:val="0"/>
          <w:iCs w:val="0"/>
          <w:color w:val="000000"/>
          <w:sz w:val="22"/>
          <w:szCs w:val="22"/>
          <w:lang w:val="en-US" w:eastAsia="zh-CN"/>
        </w:rPr>
        <w:t>5</w:t>
      </w:r>
      <w:r>
        <w:rPr>
          <w:rFonts w:hint="eastAsia" w:ascii="宋体" w:hAnsi="宋体" w:eastAsia="宋体" w:cs="宋体"/>
          <w:b w:val="0"/>
          <w:bCs w:val="0"/>
          <w:i w:val="0"/>
          <w:iCs w:val="0"/>
          <w:color w:val="000000"/>
          <w:sz w:val="22"/>
          <w:szCs w:val="22"/>
        </w:rPr>
        <w:br w:type="textWrapping"/>
      </w:r>
      <w:r>
        <w:rPr>
          <w:rFonts w:hint="eastAsia" w:ascii="宋体" w:hAnsi="宋体" w:cs="宋体"/>
          <w:b w:val="0"/>
          <w:bCs w:val="0"/>
          <w:i w:val="0"/>
          <w:iCs w:val="0"/>
          <w:color w:val="000000"/>
          <w:sz w:val="22"/>
          <w:szCs w:val="22"/>
          <w:lang w:val="en-US" w:eastAsia="zh-CN"/>
        </w:rPr>
        <w:t xml:space="preserve">      </w:t>
      </w:r>
      <w:r>
        <w:rPr>
          <w:rFonts w:hint="eastAsia" w:ascii="宋体" w:hAnsi="宋体" w:eastAsia="宋体" w:cs="宋体"/>
          <w:b w:val="0"/>
          <w:bCs w:val="0"/>
          <w:i w:val="0"/>
          <w:iCs w:val="0"/>
          <w:color w:val="000000"/>
          <w:sz w:val="22"/>
          <w:szCs w:val="22"/>
        </w:rPr>
        <w:t>1.</w:t>
      </w:r>
      <w:r>
        <w:rPr>
          <w:rFonts w:hint="eastAsia" w:ascii="宋体" w:hAnsi="宋体" w:cs="宋体"/>
          <w:b w:val="0"/>
          <w:bCs w:val="0"/>
          <w:i w:val="0"/>
          <w:iCs w:val="0"/>
          <w:color w:val="000000"/>
          <w:sz w:val="22"/>
          <w:szCs w:val="22"/>
          <w:lang w:val="en-US" w:eastAsia="zh-CN"/>
        </w:rPr>
        <w:t>3</w:t>
      </w:r>
      <w:r>
        <w:rPr>
          <w:rFonts w:hint="eastAsia" w:ascii="宋体" w:hAnsi="宋体" w:eastAsia="宋体" w:cs="宋体"/>
          <w:b w:val="0"/>
          <w:bCs w:val="0"/>
          <w:i w:val="0"/>
          <w:iCs w:val="0"/>
          <w:color w:val="000000"/>
          <w:sz w:val="22"/>
          <w:szCs w:val="22"/>
        </w:rPr>
        <w:t>.</w:t>
      </w:r>
      <w:r>
        <w:rPr>
          <w:rFonts w:hint="eastAsia" w:ascii="宋体" w:hAnsi="宋体" w:cs="宋体"/>
          <w:b w:val="0"/>
          <w:bCs w:val="0"/>
          <w:i w:val="0"/>
          <w:iCs w:val="0"/>
          <w:color w:val="000000"/>
          <w:sz w:val="22"/>
          <w:szCs w:val="22"/>
          <w:lang w:val="en-US" w:eastAsia="zh-CN"/>
        </w:rPr>
        <w:t>5</w:t>
      </w:r>
      <w:r>
        <w:rPr>
          <w:rFonts w:hint="eastAsia" w:ascii="宋体" w:hAnsi="宋体" w:eastAsia="宋体" w:cs="宋体"/>
          <w:b w:val="0"/>
          <w:bCs w:val="0"/>
          <w:i w:val="0"/>
          <w:iCs w:val="0"/>
          <w:color w:val="000000"/>
          <w:sz w:val="22"/>
          <w:szCs w:val="22"/>
        </w:rPr>
        <w:t xml:space="preserve">. </w:t>
      </w:r>
      <w:r>
        <w:rPr>
          <w:rFonts w:hint="eastAsia" w:ascii="宋体" w:hAnsi="宋体" w:cs="宋体"/>
          <w:b w:val="0"/>
          <w:bCs w:val="0"/>
          <w:sz w:val="24"/>
          <w:szCs w:val="24"/>
          <w:lang w:val="en-US" w:eastAsia="zh-CN"/>
        </w:rPr>
        <w:t>模拟量信号端子</w:t>
      </w:r>
      <w:r>
        <w:rPr>
          <w:rFonts w:hint="eastAsia" w:ascii="宋体" w:hAnsi="宋体" w:eastAsia="宋体" w:cs="宋体"/>
          <w:b w:val="0"/>
          <w:bCs w:val="0"/>
          <w:i w:val="0"/>
          <w:iCs w:val="0"/>
          <w:color w:val="000000"/>
          <w:sz w:val="22"/>
          <w:szCs w:val="22"/>
        </w:rPr>
        <w:t xml:space="preserve">............................................ </w:t>
      </w:r>
      <w:r>
        <w:rPr>
          <w:rFonts w:hint="eastAsia" w:ascii="宋体" w:hAnsi="宋体" w:cs="宋体"/>
          <w:b w:val="0"/>
          <w:bCs w:val="0"/>
          <w:i w:val="0"/>
          <w:iCs w:val="0"/>
          <w:color w:val="000000"/>
          <w:sz w:val="22"/>
          <w:szCs w:val="22"/>
          <w:lang w:val="en-US" w:eastAsia="zh-CN"/>
        </w:rPr>
        <w:t>5</w:t>
      </w:r>
    </w:p>
    <w:p>
      <w:pPr>
        <w:keepNext w:val="0"/>
        <w:keepLines w:val="0"/>
        <w:widowControl/>
        <w:numPr>
          <w:ilvl w:val="0"/>
          <w:numId w:val="0"/>
        </w:numPr>
        <w:suppressLineNumbers w:val="0"/>
        <w:ind w:firstLine="1100" w:firstLineChars="500"/>
        <w:jc w:val="left"/>
        <w:rPr>
          <w:rFonts w:hint="eastAsia" w:ascii="宋体" w:hAnsi="宋体" w:cs="宋体"/>
          <w:b w:val="0"/>
          <w:bCs w:val="0"/>
          <w:i w:val="0"/>
          <w:iCs w:val="0"/>
          <w:color w:val="000000"/>
          <w:sz w:val="22"/>
          <w:szCs w:val="22"/>
          <w:lang w:val="en-US" w:eastAsia="zh-CN"/>
        </w:rPr>
      </w:pPr>
      <w:r>
        <w:rPr>
          <w:rFonts w:hint="eastAsia" w:ascii="宋体" w:hAnsi="宋体" w:eastAsia="宋体" w:cs="宋体"/>
          <w:b w:val="0"/>
          <w:bCs w:val="0"/>
          <w:i w:val="0"/>
          <w:iCs w:val="0"/>
          <w:color w:val="000000"/>
          <w:sz w:val="22"/>
          <w:szCs w:val="22"/>
        </w:rPr>
        <w:br w:type="textWrapping"/>
      </w:r>
      <w:r>
        <w:rPr>
          <w:rFonts w:hint="eastAsia" w:ascii="宋体" w:hAnsi="宋体" w:eastAsia="宋体" w:cs="宋体"/>
          <w:b/>
          <w:bCs/>
          <w:i w:val="0"/>
          <w:iCs w:val="0"/>
          <w:color w:val="000000"/>
          <w:sz w:val="22"/>
          <w:szCs w:val="22"/>
        </w:rPr>
        <w:t>2.</w:t>
      </w:r>
      <w:r>
        <w:rPr>
          <w:rFonts w:hint="eastAsia" w:ascii="宋体" w:hAnsi="宋体" w:eastAsia="宋体" w:cs="宋体"/>
          <w:b w:val="0"/>
          <w:bCs w:val="0"/>
          <w:i w:val="0"/>
          <w:iCs w:val="0"/>
          <w:color w:val="000000"/>
          <w:sz w:val="22"/>
          <w:szCs w:val="22"/>
        </w:rPr>
        <w:t xml:space="preserve"> </w:t>
      </w:r>
      <w:r>
        <w:rPr>
          <w:rFonts w:hint="eastAsia" w:ascii="宋体" w:hAnsi="宋体" w:eastAsia="宋体" w:cs="宋体"/>
          <w:b/>
          <w:bCs/>
          <w:i w:val="0"/>
          <w:iCs w:val="0"/>
          <w:color w:val="000000"/>
          <w:sz w:val="22"/>
          <w:szCs w:val="22"/>
        </w:rPr>
        <w:t>安装</w:t>
      </w:r>
      <w:r>
        <w:rPr>
          <w:rFonts w:hint="eastAsia" w:ascii="宋体" w:hAnsi="宋体" w:eastAsia="宋体" w:cs="宋体"/>
          <w:b w:val="0"/>
          <w:bCs w:val="0"/>
          <w:i w:val="0"/>
          <w:iCs w:val="0"/>
          <w:color w:val="000000"/>
          <w:sz w:val="22"/>
          <w:szCs w:val="22"/>
        </w:rPr>
        <w:t xml:space="preserve"> ................................................................ </w:t>
      </w:r>
      <w:r>
        <w:rPr>
          <w:rFonts w:hint="eastAsia" w:ascii="宋体" w:hAnsi="宋体" w:cs="宋体"/>
          <w:b w:val="0"/>
          <w:bCs w:val="0"/>
          <w:i w:val="0"/>
          <w:iCs w:val="0"/>
          <w:color w:val="000000"/>
          <w:sz w:val="22"/>
          <w:szCs w:val="22"/>
          <w:lang w:val="en-US" w:eastAsia="zh-CN"/>
        </w:rPr>
        <w:t>6</w:t>
      </w:r>
      <w:r>
        <w:rPr>
          <w:rFonts w:hint="eastAsia" w:ascii="宋体" w:hAnsi="宋体" w:eastAsia="宋体" w:cs="宋体"/>
          <w:b w:val="0"/>
          <w:bCs w:val="0"/>
          <w:i w:val="0"/>
          <w:iCs w:val="0"/>
          <w:color w:val="000000"/>
          <w:sz w:val="22"/>
          <w:szCs w:val="22"/>
        </w:rPr>
        <w:br w:type="textWrapping"/>
      </w:r>
      <w:r>
        <w:rPr>
          <w:rFonts w:hint="eastAsia" w:ascii="宋体" w:hAnsi="宋体" w:cs="宋体"/>
          <w:b w:val="0"/>
          <w:bCs w:val="0"/>
          <w:i w:val="0"/>
          <w:iCs w:val="0"/>
          <w:color w:val="000000"/>
          <w:sz w:val="22"/>
          <w:szCs w:val="22"/>
          <w:lang w:val="en-US" w:eastAsia="zh-CN"/>
        </w:rPr>
        <w:t xml:space="preserve">  </w:t>
      </w:r>
      <w:r>
        <w:rPr>
          <w:rFonts w:hint="eastAsia" w:ascii="宋体" w:hAnsi="宋体" w:eastAsia="宋体" w:cs="宋体"/>
          <w:b w:val="0"/>
          <w:bCs w:val="0"/>
          <w:i w:val="0"/>
          <w:iCs w:val="0"/>
          <w:color w:val="000000"/>
          <w:sz w:val="22"/>
          <w:szCs w:val="22"/>
        </w:rPr>
        <w:t xml:space="preserve">2.1. 验货............................................................. </w:t>
      </w:r>
      <w:r>
        <w:rPr>
          <w:rFonts w:hint="eastAsia" w:ascii="宋体" w:hAnsi="宋体" w:cs="宋体"/>
          <w:b w:val="0"/>
          <w:bCs w:val="0"/>
          <w:i w:val="0"/>
          <w:iCs w:val="0"/>
          <w:color w:val="000000"/>
          <w:sz w:val="22"/>
          <w:szCs w:val="22"/>
          <w:lang w:val="en-US" w:eastAsia="zh-CN"/>
        </w:rPr>
        <w:t>6</w:t>
      </w:r>
      <w:r>
        <w:rPr>
          <w:rFonts w:hint="eastAsia" w:ascii="宋体" w:hAnsi="宋体" w:eastAsia="宋体" w:cs="宋体"/>
          <w:b w:val="0"/>
          <w:bCs w:val="0"/>
          <w:i w:val="0"/>
          <w:iCs w:val="0"/>
          <w:color w:val="000000"/>
          <w:sz w:val="22"/>
          <w:szCs w:val="22"/>
        </w:rPr>
        <w:br w:type="textWrapping"/>
      </w:r>
      <w:r>
        <w:rPr>
          <w:rFonts w:hint="eastAsia" w:ascii="宋体" w:hAnsi="宋体" w:cs="宋体"/>
          <w:b w:val="0"/>
          <w:bCs w:val="0"/>
          <w:i w:val="0"/>
          <w:iCs w:val="0"/>
          <w:color w:val="000000"/>
          <w:sz w:val="22"/>
          <w:szCs w:val="22"/>
          <w:lang w:val="en-US" w:eastAsia="zh-CN"/>
        </w:rPr>
        <w:t xml:space="preserve">  </w:t>
      </w:r>
      <w:r>
        <w:rPr>
          <w:rFonts w:hint="eastAsia" w:ascii="宋体" w:hAnsi="宋体" w:eastAsia="宋体" w:cs="宋体"/>
          <w:b w:val="0"/>
          <w:bCs w:val="0"/>
          <w:i w:val="0"/>
          <w:iCs w:val="0"/>
          <w:color w:val="000000"/>
          <w:sz w:val="22"/>
          <w:szCs w:val="22"/>
        </w:rPr>
        <w:t xml:space="preserve">2.2. 清洁............................................................. </w:t>
      </w:r>
      <w:r>
        <w:rPr>
          <w:rFonts w:hint="eastAsia" w:ascii="宋体" w:hAnsi="宋体" w:cs="宋体"/>
          <w:b w:val="0"/>
          <w:bCs w:val="0"/>
          <w:i w:val="0"/>
          <w:iCs w:val="0"/>
          <w:color w:val="000000"/>
          <w:sz w:val="22"/>
          <w:szCs w:val="22"/>
          <w:lang w:val="en-US" w:eastAsia="zh-CN"/>
        </w:rPr>
        <w:t>6</w:t>
      </w:r>
      <w:r>
        <w:rPr>
          <w:rFonts w:hint="eastAsia" w:ascii="宋体" w:hAnsi="宋体" w:eastAsia="宋体" w:cs="宋体"/>
          <w:b w:val="0"/>
          <w:bCs w:val="0"/>
          <w:i w:val="0"/>
          <w:iCs w:val="0"/>
          <w:color w:val="000000"/>
          <w:sz w:val="22"/>
          <w:szCs w:val="22"/>
        </w:rPr>
        <w:br w:type="textWrapping"/>
      </w:r>
      <w:r>
        <w:rPr>
          <w:rFonts w:hint="eastAsia" w:ascii="宋体" w:hAnsi="宋体" w:cs="宋体"/>
          <w:b w:val="0"/>
          <w:bCs w:val="0"/>
          <w:i w:val="0"/>
          <w:iCs w:val="0"/>
          <w:color w:val="000000"/>
          <w:sz w:val="22"/>
          <w:szCs w:val="22"/>
          <w:lang w:val="en-US" w:eastAsia="zh-CN"/>
        </w:rPr>
        <w:t xml:space="preserve">  </w:t>
      </w:r>
      <w:r>
        <w:rPr>
          <w:rFonts w:hint="eastAsia" w:ascii="宋体" w:hAnsi="宋体" w:eastAsia="宋体" w:cs="宋体"/>
          <w:b w:val="0"/>
          <w:bCs w:val="0"/>
          <w:i w:val="0"/>
          <w:iCs w:val="0"/>
          <w:color w:val="000000"/>
          <w:sz w:val="22"/>
          <w:szCs w:val="22"/>
        </w:rPr>
        <w:t xml:space="preserve">2.3. 检查............................................................. </w:t>
      </w:r>
      <w:r>
        <w:rPr>
          <w:rFonts w:hint="eastAsia" w:ascii="宋体" w:hAnsi="宋体" w:cs="宋体"/>
          <w:b w:val="0"/>
          <w:bCs w:val="0"/>
          <w:i w:val="0"/>
          <w:iCs w:val="0"/>
          <w:color w:val="000000"/>
          <w:sz w:val="22"/>
          <w:szCs w:val="22"/>
          <w:lang w:val="en-US" w:eastAsia="zh-CN"/>
        </w:rPr>
        <w:t>6</w:t>
      </w:r>
      <w:r>
        <w:rPr>
          <w:rFonts w:hint="eastAsia" w:ascii="宋体" w:hAnsi="宋体" w:eastAsia="宋体" w:cs="宋体"/>
          <w:b w:val="0"/>
          <w:bCs w:val="0"/>
          <w:i w:val="0"/>
          <w:iCs w:val="0"/>
          <w:color w:val="000000"/>
          <w:sz w:val="22"/>
          <w:szCs w:val="22"/>
        </w:rPr>
        <w:br w:type="textWrapping"/>
      </w:r>
      <w:r>
        <w:rPr>
          <w:rFonts w:hint="eastAsia" w:ascii="宋体" w:hAnsi="宋体" w:cs="宋体"/>
          <w:b w:val="0"/>
          <w:bCs w:val="0"/>
          <w:i w:val="0"/>
          <w:iCs w:val="0"/>
          <w:color w:val="000000"/>
          <w:sz w:val="22"/>
          <w:szCs w:val="22"/>
          <w:lang w:val="en-US" w:eastAsia="zh-CN"/>
        </w:rPr>
        <w:t xml:space="preserve">  </w:t>
      </w:r>
      <w:r>
        <w:rPr>
          <w:rFonts w:hint="eastAsia" w:ascii="宋体" w:hAnsi="宋体" w:eastAsia="宋体" w:cs="宋体"/>
          <w:b w:val="0"/>
          <w:bCs w:val="0"/>
          <w:i w:val="0"/>
          <w:iCs w:val="0"/>
          <w:color w:val="000000"/>
          <w:sz w:val="22"/>
          <w:szCs w:val="22"/>
        </w:rPr>
        <w:t xml:space="preserve">2.4. 输入连接......................................................... </w:t>
      </w:r>
      <w:r>
        <w:rPr>
          <w:rFonts w:hint="eastAsia" w:ascii="宋体" w:hAnsi="宋体" w:cs="宋体"/>
          <w:b w:val="0"/>
          <w:bCs w:val="0"/>
          <w:i w:val="0"/>
          <w:iCs w:val="0"/>
          <w:color w:val="000000"/>
          <w:sz w:val="22"/>
          <w:szCs w:val="22"/>
          <w:lang w:val="en-US" w:eastAsia="zh-CN"/>
        </w:rPr>
        <w:t>7</w:t>
      </w:r>
      <w:r>
        <w:rPr>
          <w:rFonts w:hint="eastAsia" w:ascii="宋体" w:hAnsi="宋体" w:eastAsia="宋体" w:cs="宋体"/>
          <w:b w:val="0"/>
          <w:bCs w:val="0"/>
          <w:i w:val="0"/>
          <w:iCs w:val="0"/>
          <w:color w:val="000000"/>
          <w:sz w:val="22"/>
          <w:szCs w:val="22"/>
        </w:rPr>
        <w:br w:type="textWrapping"/>
      </w:r>
      <w:r>
        <w:rPr>
          <w:rFonts w:hint="eastAsia" w:ascii="宋体" w:hAnsi="宋体" w:cs="宋体"/>
          <w:b w:val="0"/>
          <w:bCs w:val="0"/>
          <w:i w:val="0"/>
          <w:iCs w:val="0"/>
          <w:color w:val="000000"/>
          <w:sz w:val="22"/>
          <w:szCs w:val="22"/>
          <w:lang w:val="en-US" w:eastAsia="zh-CN"/>
        </w:rPr>
        <w:t xml:space="preserve">  </w:t>
      </w:r>
      <w:r>
        <w:rPr>
          <w:rFonts w:hint="eastAsia" w:ascii="宋体" w:hAnsi="宋体" w:eastAsia="宋体" w:cs="宋体"/>
          <w:b w:val="0"/>
          <w:bCs w:val="0"/>
          <w:i w:val="0"/>
          <w:iCs w:val="0"/>
          <w:color w:val="000000"/>
          <w:sz w:val="22"/>
          <w:szCs w:val="22"/>
        </w:rPr>
        <w:t xml:space="preserve">2.5. 输出连接......................................................... </w:t>
      </w:r>
      <w:r>
        <w:rPr>
          <w:rFonts w:hint="eastAsia" w:ascii="宋体" w:hAnsi="宋体" w:cs="宋体"/>
          <w:b w:val="0"/>
          <w:bCs w:val="0"/>
          <w:i w:val="0"/>
          <w:iCs w:val="0"/>
          <w:color w:val="000000"/>
          <w:sz w:val="22"/>
          <w:szCs w:val="22"/>
          <w:lang w:val="en-US" w:eastAsia="zh-CN"/>
        </w:rPr>
        <w:t>7</w:t>
      </w:r>
    </w:p>
    <w:p>
      <w:pPr>
        <w:keepNext w:val="0"/>
        <w:keepLines w:val="0"/>
        <w:widowControl/>
        <w:numPr>
          <w:ilvl w:val="0"/>
          <w:numId w:val="0"/>
        </w:numPr>
        <w:suppressLineNumbers w:val="0"/>
        <w:ind w:leftChars="0"/>
        <w:jc w:val="left"/>
        <w:rPr>
          <w:rFonts w:hint="eastAsia" w:ascii="宋体" w:hAnsi="宋体" w:cs="宋体"/>
          <w:b/>
          <w:bCs/>
          <w:i w:val="0"/>
          <w:iCs w:val="0"/>
          <w:color w:val="000000"/>
          <w:sz w:val="22"/>
          <w:szCs w:val="22"/>
          <w:lang w:eastAsia="zh-CN"/>
        </w:rPr>
      </w:pPr>
    </w:p>
    <w:p>
      <w:pPr>
        <w:keepNext w:val="0"/>
        <w:keepLines w:val="0"/>
        <w:widowControl/>
        <w:numPr>
          <w:ilvl w:val="0"/>
          <w:numId w:val="0"/>
        </w:numPr>
        <w:suppressLineNumbers w:val="0"/>
        <w:ind w:leftChars="0"/>
        <w:jc w:val="left"/>
        <w:rPr>
          <w:rFonts w:hint="eastAsia" w:ascii="宋体" w:hAnsi="宋体" w:cs="宋体"/>
          <w:b/>
          <w:bCs/>
          <w:i w:val="0"/>
          <w:iCs w:val="0"/>
          <w:color w:val="000000"/>
          <w:sz w:val="22"/>
          <w:szCs w:val="22"/>
          <w:lang w:eastAsia="zh-CN"/>
        </w:rPr>
      </w:pPr>
      <w:r>
        <w:rPr>
          <w:rFonts w:hint="eastAsia" w:ascii="宋体" w:hAnsi="宋体" w:cs="宋体"/>
          <w:b/>
          <w:bCs/>
          <w:i w:val="0"/>
          <w:iCs w:val="0"/>
          <w:color w:val="000000"/>
          <w:sz w:val="22"/>
          <w:szCs w:val="22"/>
          <w:lang w:val="en-US" w:eastAsia="zh-CN"/>
        </w:rPr>
        <w:t xml:space="preserve">3. </w:t>
      </w:r>
      <w:r>
        <w:rPr>
          <w:rFonts w:hint="eastAsia" w:ascii="宋体" w:hAnsi="宋体" w:cs="宋体"/>
          <w:b/>
          <w:bCs/>
          <w:i w:val="0"/>
          <w:iCs w:val="0"/>
          <w:color w:val="000000"/>
          <w:sz w:val="22"/>
          <w:szCs w:val="22"/>
          <w:lang w:eastAsia="zh-CN"/>
        </w:rPr>
        <w:t>技术指标</w:t>
      </w:r>
      <w:r>
        <w:rPr>
          <w:rFonts w:hint="eastAsia" w:ascii="宋体" w:hAnsi="宋体" w:eastAsia="宋体" w:cs="宋体"/>
          <w:b w:val="0"/>
          <w:bCs w:val="0"/>
          <w:i w:val="0"/>
          <w:iCs w:val="0"/>
          <w:color w:val="000000"/>
          <w:sz w:val="22"/>
          <w:szCs w:val="22"/>
        </w:rPr>
        <w:t xml:space="preserve">............................................................. </w:t>
      </w:r>
      <w:r>
        <w:rPr>
          <w:rFonts w:hint="eastAsia" w:ascii="宋体" w:hAnsi="宋体" w:cs="宋体"/>
          <w:b w:val="0"/>
          <w:bCs w:val="0"/>
          <w:i w:val="0"/>
          <w:iCs w:val="0"/>
          <w:color w:val="000000"/>
          <w:sz w:val="22"/>
          <w:szCs w:val="22"/>
          <w:lang w:val="en-US" w:eastAsia="zh-CN"/>
        </w:rPr>
        <w:t>8</w:t>
      </w:r>
    </w:p>
    <w:p>
      <w:pPr>
        <w:keepNext w:val="0"/>
        <w:keepLines w:val="0"/>
        <w:widowControl/>
        <w:numPr>
          <w:ilvl w:val="0"/>
          <w:numId w:val="0"/>
        </w:numPr>
        <w:suppressLineNumbers w:val="0"/>
        <w:ind w:leftChars="0"/>
        <w:jc w:val="left"/>
        <w:rPr>
          <w:rFonts w:hint="eastAsia" w:ascii="宋体" w:hAnsi="宋体" w:eastAsia="宋体" w:cs="宋体"/>
          <w:b w:val="0"/>
          <w:bCs w:val="0"/>
          <w:i w:val="0"/>
          <w:iCs w:val="0"/>
          <w:color w:val="000000"/>
          <w:sz w:val="22"/>
          <w:szCs w:val="22"/>
          <w:lang w:eastAsia="zh-CN"/>
        </w:rPr>
      </w:pPr>
      <w:r>
        <w:rPr>
          <w:rFonts w:hint="eastAsia" w:ascii="宋体" w:hAnsi="宋体" w:cs="宋体"/>
          <w:b/>
          <w:bCs/>
          <w:i w:val="0"/>
          <w:iCs w:val="0"/>
          <w:color w:val="000000"/>
          <w:sz w:val="22"/>
          <w:szCs w:val="22"/>
          <w:lang w:val="en-US" w:eastAsia="zh-CN"/>
        </w:rPr>
        <w:t xml:space="preserve"> </w:t>
      </w:r>
      <w:r>
        <w:rPr>
          <w:rFonts w:hint="eastAsia" w:ascii="宋体" w:hAnsi="宋体" w:eastAsia="宋体" w:cs="宋体"/>
          <w:b w:val="0"/>
          <w:bCs w:val="0"/>
          <w:i w:val="0"/>
          <w:iCs w:val="0"/>
          <w:color w:val="000000"/>
          <w:sz w:val="22"/>
          <w:szCs w:val="22"/>
        </w:rPr>
        <w:br w:type="textWrapping"/>
      </w:r>
      <w:r>
        <w:rPr>
          <w:rFonts w:hint="eastAsia" w:ascii="宋体" w:hAnsi="宋体" w:cs="宋体"/>
          <w:b/>
          <w:bCs/>
          <w:i w:val="0"/>
          <w:iCs w:val="0"/>
          <w:color w:val="000000"/>
          <w:sz w:val="22"/>
          <w:szCs w:val="22"/>
          <w:lang w:val="en-US" w:eastAsia="zh-CN"/>
        </w:rPr>
        <w:t>4</w:t>
      </w:r>
      <w:r>
        <w:rPr>
          <w:rFonts w:hint="eastAsia" w:ascii="宋体" w:hAnsi="宋体" w:eastAsia="宋体" w:cs="宋体"/>
          <w:b/>
          <w:bCs/>
          <w:i w:val="0"/>
          <w:iCs w:val="0"/>
          <w:color w:val="000000"/>
          <w:sz w:val="22"/>
          <w:szCs w:val="22"/>
        </w:rPr>
        <w:t>.</w:t>
      </w:r>
      <w:r>
        <w:rPr>
          <w:rFonts w:hint="eastAsia" w:ascii="宋体" w:hAnsi="宋体" w:eastAsia="宋体" w:cs="宋体"/>
          <w:b w:val="0"/>
          <w:bCs w:val="0"/>
          <w:i w:val="0"/>
          <w:iCs w:val="0"/>
          <w:color w:val="000000"/>
          <w:sz w:val="22"/>
          <w:szCs w:val="22"/>
        </w:rPr>
        <w:t xml:space="preserve"> </w:t>
      </w:r>
      <w:r>
        <w:rPr>
          <w:rFonts w:hint="eastAsia" w:ascii="宋体" w:hAnsi="宋体" w:eastAsia="宋体" w:cs="宋体"/>
          <w:b/>
          <w:bCs/>
          <w:i w:val="0"/>
          <w:iCs w:val="0"/>
          <w:color w:val="000000"/>
          <w:sz w:val="22"/>
          <w:szCs w:val="22"/>
        </w:rPr>
        <w:t>功能与特性</w:t>
      </w:r>
      <w:r>
        <w:rPr>
          <w:rFonts w:hint="eastAsia" w:ascii="宋体" w:hAnsi="宋体" w:eastAsia="宋体" w:cs="宋体"/>
          <w:b w:val="0"/>
          <w:bCs w:val="0"/>
          <w:i w:val="0"/>
          <w:iCs w:val="0"/>
          <w:color w:val="000000"/>
          <w:sz w:val="22"/>
          <w:szCs w:val="22"/>
        </w:rPr>
        <w:t xml:space="preserve"> ......................................................... </w:t>
      </w:r>
      <w:r>
        <w:rPr>
          <w:rFonts w:hint="eastAsia" w:ascii="宋体" w:hAnsi="宋体" w:cs="宋体"/>
          <w:b w:val="0"/>
          <w:bCs w:val="0"/>
          <w:i w:val="0"/>
          <w:iCs w:val="0"/>
          <w:color w:val="000000"/>
          <w:sz w:val="22"/>
          <w:szCs w:val="22"/>
          <w:lang w:val="en-US" w:eastAsia="zh-CN"/>
        </w:rPr>
        <w:t>9</w:t>
      </w:r>
      <w:r>
        <w:rPr>
          <w:rFonts w:hint="eastAsia" w:ascii="宋体" w:hAnsi="宋体" w:eastAsia="宋体" w:cs="宋体"/>
          <w:b/>
          <w:bCs/>
          <w:i w:val="0"/>
          <w:iCs w:val="0"/>
          <w:color w:val="000000"/>
          <w:sz w:val="22"/>
          <w:szCs w:val="22"/>
        </w:rPr>
        <w:br w:type="textWrapping"/>
      </w:r>
      <w:r>
        <w:rPr>
          <w:rFonts w:hint="eastAsia" w:ascii="宋体" w:hAnsi="宋体" w:cs="宋体"/>
          <w:b w:val="0"/>
          <w:bCs w:val="0"/>
          <w:i w:val="0"/>
          <w:iCs w:val="0"/>
          <w:color w:val="000000"/>
          <w:sz w:val="22"/>
          <w:szCs w:val="22"/>
          <w:lang w:val="en-US" w:eastAsia="zh-CN"/>
        </w:rPr>
        <w:t xml:space="preserve">  4</w:t>
      </w:r>
      <w:r>
        <w:rPr>
          <w:rFonts w:hint="eastAsia" w:ascii="宋体" w:hAnsi="宋体" w:eastAsia="宋体" w:cs="宋体"/>
          <w:b w:val="0"/>
          <w:bCs w:val="0"/>
          <w:i w:val="0"/>
          <w:iCs w:val="0"/>
          <w:color w:val="000000"/>
          <w:sz w:val="22"/>
          <w:szCs w:val="22"/>
        </w:rPr>
        <w:t xml:space="preserve">.1. 操作模式........................................................ </w:t>
      </w:r>
      <w:r>
        <w:rPr>
          <w:rFonts w:hint="eastAsia" w:ascii="宋体" w:hAnsi="宋体" w:cs="宋体"/>
          <w:b w:val="0"/>
          <w:bCs w:val="0"/>
          <w:i w:val="0"/>
          <w:iCs w:val="0"/>
          <w:color w:val="000000"/>
          <w:sz w:val="22"/>
          <w:szCs w:val="22"/>
          <w:lang w:val="en-US" w:eastAsia="zh-CN"/>
        </w:rPr>
        <w:t>9</w:t>
      </w:r>
      <w:r>
        <w:rPr>
          <w:rFonts w:hint="eastAsia" w:ascii="宋体" w:hAnsi="宋体" w:eastAsia="宋体" w:cs="宋体"/>
          <w:b w:val="0"/>
          <w:bCs w:val="0"/>
          <w:i w:val="0"/>
          <w:iCs w:val="0"/>
          <w:color w:val="000000"/>
          <w:sz w:val="22"/>
          <w:szCs w:val="22"/>
        </w:rPr>
        <w:br w:type="textWrapping"/>
      </w:r>
      <w:r>
        <w:rPr>
          <w:rFonts w:hint="eastAsia" w:ascii="宋体" w:hAnsi="宋体" w:cs="宋体"/>
          <w:b w:val="0"/>
          <w:bCs w:val="0"/>
          <w:i w:val="0"/>
          <w:iCs w:val="0"/>
          <w:color w:val="000000"/>
          <w:sz w:val="22"/>
          <w:szCs w:val="22"/>
          <w:lang w:val="en-US" w:eastAsia="zh-CN"/>
        </w:rPr>
        <w:t xml:space="preserve">       4</w:t>
      </w:r>
      <w:r>
        <w:rPr>
          <w:rFonts w:hint="eastAsia" w:ascii="宋体" w:hAnsi="宋体" w:eastAsia="宋体" w:cs="宋体"/>
          <w:b w:val="0"/>
          <w:bCs w:val="0"/>
          <w:i w:val="0"/>
          <w:iCs w:val="0"/>
          <w:color w:val="000000"/>
          <w:sz w:val="22"/>
          <w:szCs w:val="22"/>
        </w:rPr>
        <w:t xml:space="preserve">.1.1. 本地操作模式............................................. </w:t>
      </w:r>
      <w:r>
        <w:rPr>
          <w:rFonts w:hint="eastAsia" w:ascii="宋体" w:hAnsi="宋体" w:cs="宋体"/>
          <w:b w:val="0"/>
          <w:bCs w:val="0"/>
          <w:i w:val="0"/>
          <w:iCs w:val="0"/>
          <w:color w:val="000000"/>
          <w:sz w:val="22"/>
          <w:szCs w:val="22"/>
          <w:lang w:val="en-US" w:eastAsia="zh-CN"/>
        </w:rPr>
        <w:t>9</w:t>
      </w:r>
      <w:r>
        <w:rPr>
          <w:rFonts w:hint="eastAsia" w:ascii="宋体" w:hAnsi="宋体" w:eastAsia="宋体" w:cs="宋体"/>
          <w:b w:val="0"/>
          <w:bCs w:val="0"/>
          <w:i w:val="0"/>
          <w:iCs w:val="0"/>
          <w:color w:val="000000"/>
          <w:sz w:val="22"/>
          <w:szCs w:val="22"/>
        </w:rPr>
        <w:br w:type="textWrapping"/>
      </w:r>
      <w:r>
        <w:rPr>
          <w:rFonts w:hint="eastAsia" w:ascii="宋体" w:hAnsi="宋体" w:cs="宋体"/>
          <w:b w:val="0"/>
          <w:bCs w:val="0"/>
          <w:i w:val="0"/>
          <w:iCs w:val="0"/>
          <w:color w:val="000000"/>
          <w:sz w:val="22"/>
          <w:szCs w:val="22"/>
          <w:lang w:val="en-US" w:eastAsia="zh-CN"/>
        </w:rPr>
        <w:t xml:space="preserve">       4</w:t>
      </w:r>
      <w:r>
        <w:rPr>
          <w:rFonts w:hint="eastAsia" w:ascii="宋体" w:hAnsi="宋体" w:eastAsia="宋体" w:cs="宋体"/>
          <w:b w:val="0"/>
          <w:bCs w:val="0"/>
          <w:i w:val="0"/>
          <w:iCs w:val="0"/>
          <w:color w:val="000000"/>
          <w:sz w:val="22"/>
          <w:szCs w:val="22"/>
        </w:rPr>
        <w:t xml:space="preserve">.1.2. 远程操作模式............................................. </w:t>
      </w:r>
      <w:r>
        <w:rPr>
          <w:rFonts w:hint="eastAsia" w:ascii="宋体" w:hAnsi="宋体" w:cs="宋体"/>
          <w:b w:val="0"/>
          <w:bCs w:val="0"/>
          <w:i w:val="0"/>
          <w:iCs w:val="0"/>
          <w:color w:val="000000"/>
          <w:sz w:val="22"/>
          <w:szCs w:val="22"/>
          <w:lang w:val="en-US" w:eastAsia="zh-CN"/>
        </w:rPr>
        <w:t>9</w:t>
      </w:r>
      <w:r>
        <w:rPr>
          <w:rFonts w:hint="eastAsia" w:ascii="宋体" w:hAnsi="宋体" w:eastAsia="宋体" w:cs="宋体"/>
          <w:b w:val="0"/>
          <w:bCs w:val="0"/>
          <w:i w:val="0"/>
          <w:iCs w:val="0"/>
          <w:color w:val="000000"/>
          <w:sz w:val="22"/>
          <w:szCs w:val="22"/>
        </w:rPr>
        <w:br w:type="textWrapping"/>
      </w:r>
      <w:r>
        <w:rPr>
          <w:rFonts w:hint="eastAsia" w:ascii="宋体" w:hAnsi="宋体" w:cs="宋体"/>
          <w:b w:val="0"/>
          <w:bCs w:val="0"/>
          <w:i w:val="0"/>
          <w:iCs w:val="0"/>
          <w:color w:val="000000"/>
          <w:sz w:val="22"/>
          <w:szCs w:val="22"/>
          <w:lang w:val="en-US" w:eastAsia="zh-CN"/>
        </w:rPr>
        <w:t xml:space="preserve">  4</w:t>
      </w:r>
      <w:r>
        <w:rPr>
          <w:rFonts w:hint="eastAsia" w:ascii="宋体" w:hAnsi="宋体" w:eastAsia="宋体" w:cs="宋体"/>
          <w:b w:val="0"/>
          <w:bCs w:val="0"/>
          <w:i w:val="0"/>
          <w:iCs w:val="0"/>
          <w:color w:val="000000"/>
          <w:sz w:val="22"/>
          <w:szCs w:val="22"/>
        </w:rPr>
        <w:t xml:space="preserve">.2. 电压电流输出功能................................................ </w:t>
      </w:r>
      <w:r>
        <w:rPr>
          <w:rFonts w:hint="eastAsia" w:ascii="宋体" w:hAnsi="宋体" w:cs="宋体"/>
          <w:b w:val="0"/>
          <w:bCs w:val="0"/>
          <w:i w:val="0"/>
          <w:iCs w:val="0"/>
          <w:color w:val="000000"/>
          <w:sz w:val="22"/>
          <w:szCs w:val="22"/>
          <w:lang w:val="en-US" w:eastAsia="zh-CN"/>
        </w:rPr>
        <w:t>9</w:t>
      </w:r>
      <w:r>
        <w:rPr>
          <w:rFonts w:hint="eastAsia" w:ascii="宋体" w:hAnsi="宋体" w:eastAsia="宋体" w:cs="宋体"/>
          <w:b w:val="0"/>
          <w:bCs w:val="0"/>
          <w:i w:val="0"/>
          <w:iCs w:val="0"/>
          <w:color w:val="000000"/>
          <w:sz w:val="22"/>
          <w:szCs w:val="22"/>
        </w:rPr>
        <w:br w:type="textWrapping"/>
      </w:r>
      <w:r>
        <w:rPr>
          <w:rFonts w:hint="eastAsia" w:ascii="宋体" w:hAnsi="宋体" w:cs="宋体"/>
          <w:b w:val="0"/>
          <w:bCs w:val="0"/>
          <w:i w:val="0"/>
          <w:iCs w:val="0"/>
          <w:color w:val="000000"/>
          <w:sz w:val="22"/>
          <w:szCs w:val="22"/>
          <w:lang w:val="en-US" w:eastAsia="zh-CN"/>
        </w:rPr>
        <w:t xml:space="preserve">  4</w:t>
      </w:r>
      <w:r>
        <w:rPr>
          <w:rFonts w:hint="eastAsia" w:ascii="宋体" w:hAnsi="宋体" w:eastAsia="宋体" w:cs="宋体"/>
          <w:b w:val="0"/>
          <w:bCs w:val="0"/>
          <w:i w:val="0"/>
          <w:iCs w:val="0"/>
          <w:color w:val="000000"/>
          <w:sz w:val="22"/>
          <w:szCs w:val="22"/>
        </w:rPr>
        <w:t xml:space="preserve">.3. 电压斜率与电流斜率.............................................. </w:t>
      </w:r>
      <w:r>
        <w:rPr>
          <w:rFonts w:hint="eastAsia" w:ascii="宋体" w:hAnsi="宋体" w:cs="宋体"/>
          <w:b w:val="0"/>
          <w:bCs w:val="0"/>
          <w:i w:val="0"/>
          <w:iCs w:val="0"/>
          <w:color w:val="000000"/>
          <w:sz w:val="22"/>
          <w:szCs w:val="22"/>
          <w:lang w:val="en-US" w:eastAsia="zh-CN"/>
        </w:rPr>
        <w:t>9</w:t>
      </w:r>
      <w:r>
        <w:rPr>
          <w:rFonts w:hint="eastAsia" w:ascii="宋体" w:hAnsi="宋体" w:eastAsia="宋体" w:cs="宋体"/>
          <w:b w:val="0"/>
          <w:bCs w:val="0"/>
          <w:i w:val="0"/>
          <w:iCs w:val="0"/>
          <w:color w:val="000000"/>
          <w:sz w:val="22"/>
          <w:szCs w:val="22"/>
        </w:rPr>
        <w:br w:type="textWrapping"/>
      </w:r>
      <w:r>
        <w:rPr>
          <w:rFonts w:hint="eastAsia" w:ascii="宋体" w:hAnsi="宋体" w:cs="宋体"/>
          <w:b w:val="0"/>
          <w:bCs w:val="0"/>
          <w:i w:val="0"/>
          <w:iCs w:val="0"/>
          <w:color w:val="000000"/>
          <w:sz w:val="22"/>
          <w:szCs w:val="22"/>
          <w:lang w:val="en-US" w:eastAsia="zh-CN"/>
        </w:rPr>
        <w:t xml:space="preserve">  4</w:t>
      </w:r>
      <w:r>
        <w:rPr>
          <w:rFonts w:hint="eastAsia" w:ascii="宋体" w:hAnsi="宋体" w:eastAsia="宋体" w:cs="宋体"/>
          <w:b w:val="0"/>
          <w:bCs w:val="0"/>
          <w:i w:val="0"/>
          <w:iCs w:val="0"/>
          <w:color w:val="000000"/>
          <w:sz w:val="22"/>
          <w:szCs w:val="22"/>
        </w:rPr>
        <w:t xml:space="preserve">.4. </w:t>
      </w:r>
      <w:r>
        <w:rPr>
          <w:rFonts w:hint="eastAsia" w:ascii="宋体" w:hAnsi="宋体" w:cs="宋体"/>
          <w:b w:val="0"/>
          <w:bCs w:val="0"/>
          <w:i w:val="0"/>
          <w:iCs w:val="0"/>
          <w:color w:val="000000"/>
          <w:sz w:val="22"/>
          <w:szCs w:val="22"/>
          <w:lang w:eastAsia="zh-CN"/>
        </w:rPr>
        <w:t>程序</w:t>
      </w:r>
      <w:r>
        <w:rPr>
          <w:rFonts w:hint="eastAsia" w:ascii="宋体" w:hAnsi="宋体" w:eastAsia="宋体" w:cs="宋体"/>
          <w:b w:val="0"/>
          <w:bCs w:val="0"/>
          <w:i w:val="0"/>
          <w:iCs w:val="0"/>
          <w:color w:val="000000"/>
          <w:sz w:val="22"/>
          <w:szCs w:val="22"/>
        </w:rPr>
        <w:t>输出功能.................................................... 1</w:t>
      </w:r>
      <w:r>
        <w:rPr>
          <w:rFonts w:hint="eastAsia" w:ascii="宋体" w:hAnsi="宋体" w:cs="宋体"/>
          <w:b w:val="0"/>
          <w:bCs w:val="0"/>
          <w:i w:val="0"/>
          <w:iCs w:val="0"/>
          <w:color w:val="000000"/>
          <w:sz w:val="22"/>
          <w:szCs w:val="22"/>
          <w:lang w:val="en-US" w:eastAsia="zh-CN"/>
        </w:rPr>
        <w:t>0</w:t>
      </w:r>
      <w:r>
        <w:rPr>
          <w:rFonts w:hint="eastAsia" w:ascii="宋体" w:hAnsi="宋体" w:eastAsia="宋体" w:cs="宋体"/>
          <w:b w:val="0"/>
          <w:bCs w:val="0"/>
          <w:i w:val="0"/>
          <w:iCs w:val="0"/>
          <w:color w:val="000000"/>
          <w:sz w:val="22"/>
          <w:szCs w:val="22"/>
        </w:rPr>
        <w:br w:type="textWrapping"/>
      </w:r>
      <w:r>
        <w:rPr>
          <w:rFonts w:hint="eastAsia" w:ascii="宋体" w:hAnsi="宋体" w:cs="宋体"/>
          <w:b w:val="0"/>
          <w:bCs w:val="0"/>
          <w:i w:val="0"/>
          <w:iCs w:val="0"/>
          <w:color w:val="000000"/>
          <w:sz w:val="22"/>
          <w:szCs w:val="22"/>
          <w:lang w:val="en-US" w:eastAsia="zh-CN"/>
        </w:rPr>
        <w:t xml:space="preserve">  4</w:t>
      </w:r>
      <w:r>
        <w:rPr>
          <w:rFonts w:hint="eastAsia" w:ascii="宋体" w:hAnsi="宋体" w:eastAsia="宋体" w:cs="宋体"/>
          <w:b w:val="0"/>
          <w:bCs w:val="0"/>
          <w:i w:val="0"/>
          <w:iCs w:val="0"/>
          <w:color w:val="000000"/>
          <w:sz w:val="22"/>
          <w:szCs w:val="22"/>
        </w:rPr>
        <w:t>.5. 恒功率输出功能.................................................. 1</w:t>
      </w:r>
      <w:r>
        <w:rPr>
          <w:rFonts w:hint="eastAsia" w:ascii="宋体" w:hAnsi="宋体" w:cs="宋体"/>
          <w:b w:val="0"/>
          <w:bCs w:val="0"/>
          <w:i w:val="0"/>
          <w:iCs w:val="0"/>
          <w:color w:val="000000"/>
          <w:sz w:val="22"/>
          <w:szCs w:val="22"/>
          <w:lang w:val="en-US" w:eastAsia="zh-CN"/>
        </w:rPr>
        <w:t>0</w:t>
      </w:r>
      <w:r>
        <w:rPr>
          <w:rFonts w:hint="eastAsia" w:ascii="宋体" w:hAnsi="宋体" w:eastAsia="宋体" w:cs="宋体"/>
          <w:b w:val="0"/>
          <w:bCs w:val="0"/>
          <w:i w:val="0"/>
          <w:iCs w:val="0"/>
          <w:color w:val="000000"/>
          <w:sz w:val="22"/>
          <w:szCs w:val="22"/>
        </w:rPr>
        <w:br w:type="textWrapping"/>
      </w:r>
      <w:r>
        <w:rPr>
          <w:rFonts w:hint="eastAsia" w:ascii="宋体" w:hAnsi="宋体" w:cs="宋体"/>
          <w:b w:val="0"/>
          <w:bCs w:val="0"/>
          <w:i w:val="0"/>
          <w:iCs w:val="0"/>
          <w:color w:val="000000"/>
          <w:sz w:val="22"/>
          <w:szCs w:val="22"/>
          <w:lang w:val="en-US" w:eastAsia="zh-CN"/>
        </w:rPr>
        <w:t xml:space="preserve">  4</w:t>
      </w:r>
      <w:r>
        <w:rPr>
          <w:rFonts w:hint="eastAsia" w:ascii="宋体" w:hAnsi="宋体" w:eastAsia="宋体" w:cs="宋体"/>
          <w:b w:val="0"/>
          <w:bCs w:val="0"/>
          <w:i w:val="0"/>
          <w:iCs w:val="0"/>
          <w:color w:val="000000"/>
          <w:sz w:val="22"/>
          <w:szCs w:val="22"/>
        </w:rPr>
        <w:t>.6. 模拟编程........................................................ 1</w:t>
      </w:r>
      <w:r>
        <w:rPr>
          <w:rFonts w:hint="eastAsia" w:ascii="宋体" w:hAnsi="宋体" w:cs="宋体"/>
          <w:b w:val="0"/>
          <w:bCs w:val="0"/>
          <w:i w:val="0"/>
          <w:iCs w:val="0"/>
          <w:color w:val="000000"/>
          <w:sz w:val="22"/>
          <w:szCs w:val="22"/>
          <w:lang w:val="en-US" w:eastAsia="zh-CN"/>
        </w:rPr>
        <w:t>0</w:t>
      </w:r>
      <w:r>
        <w:rPr>
          <w:rFonts w:hint="eastAsia" w:ascii="宋体" w:hAnsi="宋体" w:eastAsia="宋体" w:cs="宋体"/>
          <w:b w:val="0"/>
          <w:bCs w:val="0"/>
          <w:i w:val="0"/>
          <w:iCs w:val="0"/>
          <w:color w:val="000000"/>
          <w:sz w:val="22"/>
          <w:szCs w:val="22"/>
        </w:rPr>
        <w:br w:type="textWrapping"/>
      </w:r>
      <w:r>
        <w:rPr>
          <w:rFonts w:hint="eastAsia" w:ascii="宋体" w:hAnsi="宋体" w:cs="宋体"/>
          <w:b w:val="0"/>
          <w:bCs w:val="0"/>
          <w:i w:val="0"/>
          <w:iCs w:val="0"/>
          <w:color w:val="000000"/>
          <w:sz w:val="22"/>
          <w:szCs w:val="22"/>
          <w:lang w:val="en-US" w:eastAsia="zh-CN"/>
        </w:rPr>
        <w:t xml:space="preserve">  4</w:t>
      </w:r>
      <w:r>
        <w:rPr>
          <w:rFonts w:hint="eastAsia" w:ascii="宋体" w:hAnsi="宋体" w:eastAsia="宋体" w:cs="宋体"/>
          <w:b w:val="0"/>
          <w:bCs w:val="0"/>
          <w:i w:val="0"/>
          <w:iCs w:val="0"/>
          <w:color w:val="000000"/>
          <w:sz w:val="22"/>
          <w:szCs w:val="22"/>
        </w:rPr>
        <w:t>.7. 外部控制........................................................ 1</w:t>
      </w:r>
      <w:r>
        <w:rPr>
          <w:rFonts w:hint="eastAsia" w:ascii="宋体" w:hAnsi="宋体" w:cs="宋体"/>
          <w:b w:val="0"/>
          <w:bCs w:val="0"/>
          <w:i w:val="0"/>
          <w:iCs w:val="0"/>
          <w:color w:val="000000"/>
          <w:sz w:val="22"/>
          <w:szCs w:val="22"/>
          <w:lang w:val="en-US" w:eastAsia="zh-CN"/>
        </w:rPr>
        <w:t>0</w:t>
      </w:r>
      <w:r>
        <w:rPr>
          <w:rFonts w:hint="eastAsia" w:ascii="宋体" w:hAnsi="宋体" w:eastAsia="宋体" w:cs="宋体"/>
          <w:b w:val="0"/>
          <w:bCs w:val="0"/>
          <w:i w:val="0"/>
          <w:iCs w:val="0"/>
          <w:color w:val="000000"/>
          <w:sz w:val="22"/>
          <w:szCs w:val="22"/>
        </w:rPr>
        <w:br w:type="textWrapping"/>
      </w:r>
      <w:r>
        <w:rPr>
          <w:rFonts w:hint="eastAsia" w:ascii="宋体" w:hAnsi="宋体" w:cs="宋体"/>
          <w:b w:val="0"/>
          <w:bCs w:val="0"/>
          <w:i w:val="0"/>
          <w:iCs w:val="0"/>
          <w:color w:val="000000"/>
          <w:sz w:val="22"/>
          <w:szCs w:val="22"/>
          <w:lang w:val="en-US" w:eastAsia="zh-CN"/>
        </w:rPr>
        <w:t xml:space="preserve">  4</w:t>
      </w:r>
      <w:r>
        <w:rPr>
          <w:rFonts w:hint="eastAsia" w:ascii="宋体" w:hAnsi="宋体" w:eastAsia="宋体" w:cs="宋体"/>
          <w:b w:val="0"/>
          <w:bCs w:val="0"/>
          <w:i w:val="0"/>
          <w:iCs w:val="0"/>
          <w:color w:val="000000"/>
          <w:sz w:val="22"/>
          <w:szCs w:val="22"/>
        </w:rPr>
        <w:t>.</w:t>
      </w:r>
      <w:r>
        <w:rPr>
          <w:rFonts w:hint="eastAsia" w:ascii="宋体" w:hAnsi="宋体" w:cs="宋体"/>
          <w:b w:val="0"/>
          <w:bCs w:val="0"/>
          <w:i w:val="0"/>
          <w:iCs w:val="0"/>
          <w:color w:val="000000"/>
          <w:sz w:val="22"/>
          <w:szCs w:val="22"/>
          <w:lang w:val="en-US" w:eastAsia="zh-CN"/>
        </w:rPr>
        <w:t>8</w:t>
      </w:r>
      <w:r>
        <w:rPr>
          <w:rFonts w:hint="eastAsia" w:ascii="宋体" w:hAnsi="宋体" w:eastAsia="宋体" w:cs="宋体"/>
          <w:b w:val="0"/>
          <w:bCs w:val="0"/>
          <w:i w:val="0"/>
          <w:iCs w:val="0"/>
          <w:color w:val="000000"/>
          <w:sz w:val="22"/>
          <w:szCs w:val="22"/>
        </w:rPr>
        <w:t>. 保护............................................................ 1</w:t>
      </w:r>
      <w:r>
        <w:rPr>
          <w:rFonts w:hint="eastAsia" w:ascii="宋体" w:hAnsi="宋体" w:cs="宋体"/>
          <w:b w:val="0"/>
          <w:bCs w:val="0"/>
          <w:i w:val="0"/>
          <w:iCs w:val="0"/>
          <w:color w:val="000000"/>
          <w:sz w:val="22"/>
          <w:szCs w:val="22"/>
          <w:lang w:val="en-US" w:eastAsia="zh-CN"/>
        </w:rPr>
        <w:t>0</w:t>
      </w:r>
      <w:r>
        <w:rPr>
          <w:rFonts w:hint="eastAsia" w:ascii="宋体" w:hAnsi="宋体" w:eastAsia="宋体" w:cs="宋体"/>
          <w:b w:val="0"/>
          <w:bCs w:val="0"/>
          <w:i w:val="0"/>
          <w:iCs w:val="0"/>
          <w:color w:val="000000"/>
          <w:sz w:val="22"/>
          <w:szCs w:val="22"/>
        </w:rPr>
        <w:br w:type="textWrapping"/>
      </w:r>
      <w:r>
        <w:rPr>
          <w:rFonts w:hint="eastAsia" w:ascii="宋体" w:hAnsi="宋体" w:cs="宋体"/>
          <w:b w:val="0"/>
          <w:bCs w:val="0"/>
          <w:i w:val="0"/>
          <w:iCs w:val="0"/>
          <w:color w:val="000000"/>
          <w:sz w:val="22"/>
          <w:szCs w:val="22"/>
          <w:lang w:val="en-US" w:eastAsia="zh-CN"/>
        </w:rPr>
        <w:t xml:space="preserve">       </w:t>
      </w:r>
      <w:r>
        <w:rPr>
          <w:rFonts w:hint="eastAsia" w:ascii="宋体" w:hAnsi="宋体" w:eastAsia="宋体" w:cs="宋体"/>
          <w:b w:val="0"/>
          <w:bCs w:val="0"/>
          <w:i w:val="0"/>
          <w:iCs w:val="0"/>
          <w:color w:val="000000"/>
          <w:sz w:val="22"/>
          <w:szCs w:val="22"/>
        </w:rPr>
        <w:t>3.</w:t>
      </w:r>
      <w:r>
        <w:rPr>
          <w:rFonts w:hint="eastAsia" w:ascii="宋体" w:hAnsi="宋体" w:cs="宋体"/>
          <w:b w:val="0"/>
          <w:bCs w:val="0"/>
          <w:i w:val="0"/>
          <w:iCs w:val="0"/>
          <w:color w:val="000000"/>
          <w:sz w:val="22"/>
          <w:szCs w:val="22"/>
          <w:lang w:val="en-US" w:eastAsia="zh-CN"/>
        </w:rPr>
        <w:t>8</w:t>
      </w:r>
      <w:r>
        <w:rPr>
          <w:rFonts w:hint="eastAsia" w:ascii="宋体" w:hAnsi="宋体" w:eastAsia="宋体" w:cs="宋体"/>
          <w:b w:val="0"/>
          <w:bCs w:val="0"/>
          <w:i w:val="0"/>
          <w:iCs w:val="0"/>
          <w:color w:val="000000"/>
          <w:sz w:val="22"/>
          <w:szCs w:val="22"/>
        </w:rPr>
        <w:t>.1. 过压保护（OVP） ......................................... 1</w:t>
      </w:r>
      <w:r>
        <w:rPr>
          <w:rFonts w:hint="eastAsia" w:ascii="宋体" w:hAnsi="宋体" w:cs="宋体"/>
          <w:b w:val="0"/>
          <w:bCs w:val="0"/>
          <w:i w:val="0"/>
          <w:iCs w:val="0"/>
          <w:color w:val="000000"/>
          <w:sz w:val="22"/>
          <w:szCs w:val="22"/>
          <w:lang w:val="en-US" w:eastAsia="zh-CN"/>
        </w:rPr>
        <w:t>1</w:t>
      </w:r>
      <w:r>
        <w:rPr>
          <w:rFonts w:hint="eastAsia" w:ascii="宋体" w:hAnsi="宋体" w:eastAsia="宋体" w:cs="宋体"/>
          <w:b w:val="0"/>
          <w:bCs w:val="0"/>
          <w:i w:val="0"/>
          <w:iCs w:val="0"/>
          <w:color w:val="000000"/>
          <w:sz w:val="22"/>
          <w:szCs w:val="22"/>
        </w:rPr>
        <w:br w:type="textWrapping"/>
      </w:r>
      <w:r>
        <w:rPr>
          <w:rFonts w:hint="eastAsia" w:ascii="宋体" w:hAnsi="宋体" w:cs="宋体"/>
          <w:b w:val="0"/>
          <w:bCs w:val="0"/>
          <w:i w:val="0"/>
          <w:iCs w:val="0"/>
          <w:color w:val="000000"/>
          <w:sz w:val="22"/>
          <w:szCs w:val="22"/>
          <w:lang w:val="en-US" w:eastAsia="zh-CN"/>
        </w:rPr>
        <w:t xml:space="preserve">       </w:t>
      </w:r>
      <w:r>
        <w:rPr>
          <w:rFonts w:hint="eastAsia" w:ascii="宋体" w:hAnsi="宋体" w:eastAsia="宋体" w:cs="宋体"/>
          <w:b w:val="0"/>
          <w:bCs w:val="0"/>
          <w:i w:val="0"/>
          <w:iCs w:val="0"/>
          <w:color w:val="000000"/>
          <w:sz w:val="22"/>
          <w:szCs w:val="22"/>
        </w:rPr>
        <w:t>3.</w:t>
      </w:r>
      <w:r>
        <w:rPr>
          <w:rFonts w:hint="eastAsia" w:ascii="宋体" w:hAnsi="宋体" w:cs="宋体"/>
          <w:b w:val="0"/>
          <w:bCs w:val="0"/>
          <w:i w:val="0"/>
          <w:iCs w:val="0"/>
          <w:color w:val="000000"/>
          <w:sz w:val="22"/>
          <w:szCs w:val="22"/>
          <w:lang w:val="en-US" w:eastAsia="zh-CN"/>
        </w:rPr>
        <w:t>8</w:t>
      </w:r>
      <w:r>
        <w:rPr>
          <w:rFonts w:hint="eastAsia" w:ascii="宋体" w:hAnsi="宋体" w:eastAsia="宋体" w:cs="宋体"/>
          <w:b w:val="0"/>
          <w:bCs w:val="0"/>
          <w:i w:val="0"/>
          <w:iCs w:val="0"/>
          <w:color w:val="000000"/>
          <w:sz w:val="22"/>
          <w:szCs w:val="22"/>
        </w:rPr>
        <w:t>.2. 过流保护（OCP） ......................................... 1</w:t>
      </w:r>
      <w:r>
        <w:rPr>
          <w:rFonts w:hint="eastAsia" w:ascii="宋体" w:hAnsi="宋体" w:cs="宋体"/>
          <w:b w:val="0"/>
          <w:bCs w:val="0"/>
          <w:i w:val="0"/>
          <w:iCs w:val="0"/>
          <w:color w:val="000000"/>
          <w:sz w:val="22"/>
          <w:szCs w:val="22"/>
          <w:lang w:val="en-US" w:eastAsia="zh-CN"/>
        </w:rPr>
        <w:t>1</w:t>
      </w:r>
      <w:r>
        <w:rPr>
          <w:rFonts w:hint="eastAsia" w:ascii="宋体" w:hAnsi="宋体" w:eastAsia="宋体" w:cs="宋体"/>
          <w:b w:val="0"/>
          <w:bCs w:val="0"/>
          <w:i w:val="0"/>
          <w:iCs w:val="0"/>
          <w:color w:val="000000"/>
          <w:sz w:val="22"/>
          <w:szCs w:val="22"/>
        </w:rPr>
        <w:br w:type="textWrapping"/>
      </w:r>
      <w:r>
        <w:rPr>
          <w:rFonts w:hint="eastAsia" w:ascii="宋体" w:hAnsi="宋体" w:cs="宋体"/>
          <w:b w:val="0"/>
          <w:bCs w:val="0"/>
          <w:i w:val="0"/>
          <w:iCs w:val="0"/>
          <w:color w:val="000000"/>
          <w:sz w:val="22"/>
          <w:szCs w:val="22"/>
          <w:lang w:val="en-US" w:eastAsia="zh-CN"/>
        </w:rPr>
        <w:t xml:space="preserve">       </w:t>
      </w:r>
      <w:r>
        <w:rPr>
          <w:rFonts w:hint="eastAsia" w:ascii="宋体" w:hAnsi="宋体" w:eastAsia="宋体" w:cs="宋体"/>
          <w:b w:val="0"/>
          <w:bCs w:val="0"/>
          <w:i w:val="0"/>
          <w:iCs w:val="0"/>
          <w:color w:val="000000"/>
          <w:sz w:val="22"/>
          <w:szCs w:val="22"/>
        </w:rPr>
        <w:t>3.</w:t>
      </w:r>
      <w:r>
        <w:rPr>
          <w:rFonts w:hint="eastAsia" w:ascii="宋体" w:hAnsi="宋体" w:cs="宋体"/>
          <w:b w:val="0"/>
          <w:bCs w:val="0"/>
          <w:i w:val="0"/>
          <w:iCs w:val="0"/>
          <w:color w:val="000000"/>
          <w:sz w:val="22"/>
          <w:szCs w:val="22"/>
          <w:lang w:val="en-US" w:eastAsia="zh-CN"/>
        </w:rPr>
        <w:t>8</w:t>
      </w:r>
      <w:r>
        <w:rPr>
          <w:rFonts w:hint="eastAsia" w:ascii="宋体" w:hAnsi="宋体" w:eastAsia="宋体" w:cs="宋体"/>
          <w:b w:val="0"/>
          <w:bCs w:val="0"/>
          <w:i w:val="0"/>
          <w:iCs w:val="0"/>
          <w:color w:val="000000"/>
          <w:sz w:val="22"/>
          <w:szCs w:val="22"/>
        </w:rPr>
        <w:t>.</w:t>
      </w:r>
      <w:r>
        <w:rPr>
          <w:rFonts w:hint="eastAsia" w:ascii="宋体" w:hAnsi="宋体" w:cs="宋体"/>
          <w:b w:val="0"/>
          <w:bCs w:val="0"/>
          <w:i w:val="0"/>
          <w:iCs w:val="0"/>
          <w:color w:val="000000"/>
          <w:sz w:val="22"/>
          <w:szCs w:val="22"/>
          <w:lang w:val="en-US" w:eastAsia="zh-CN"/>
        </w:rPr>
        <w:t>3</w:t>
      </w:r>
      <w:r>
        <w:rPr>
          <w:rFonts w:hint="eastAsia" w:ascii="宋体" w:hAnsi="宋体" w:eastAsia="宋体" w:cs="宋体"/>
          <w:b w:val="0"/>
          <w:bCs w:val="0"/>
          <w:i w:val="0"/>
          <w:iCs w:val="0"/>
          <w:color w:val="000000"/>
          <w:sz w:val="22"/>
          <w:szCs w:val="22"/>
        </w:rPr>
        <w:t>. 过温保护（OTP） ......................................... 1</w:t>
      </w:r>
      <w:r>
        <w:rPr>
          <w:rFonts w:hint="eastAsia" w:ascii="宋体" w:hAnsi="宋体" w:cs="宋体"/>
          <w:b w:val="0"/>
          <w:bCs w:val="0"/>
          <w:i w:val="0"/>
          <w:iCs w:val="0"/>
          <w:color w:val="000000"/>
          <w:sz w:val="22"/>
          <w:szCs w:val="22"/>
          <w:lang w:val="en-US" w:eastAsia="zh-CN"/>
        </w:rPr>
        <w:t>1</w:t>
      </w:r>
      <w:r>
        <w:rPr>
          <w:rFonts w:hint="eastAsia" w:ascii="宋体" w:hAnsi="宋体" w:eastAsia="宋体" w:cs="宋体"/>
          <w:b w:val="0"/>
          <w:bCs w:val="0"/>
          <w:i w:val="0"/>
          <w:iCs w:val="0"/>
          <w:color w:val="000000"/>
          <w:sz w:val="22"/>
          <w:szCs w:val="22"/>
        </w:rPr>
        <w:br w:type="textWrapping"/>
      </w:r>
      <w:r>
        <w:rPr>
          <w:rFonts w:hint="eastAsia" w:ascii="宋体" w:hAnsi="宋体" w:cs="宋体"/>
          <w:b w:val="0"/>
          <w:bCs w:val="0"/>
          <w:i w:val="0"/>
          <w:iCs w:val="0"/>
          <w:color w:val="000000"/>
          <w:sz w:val="22"/>
          <w:szCs w:val="22"/>
          <w:lang w:val="en-US" w:eastAsia="zh-CN"/>
        </w:rPr>
        <w:t xml:space="preserve">       </w:t>
      </w:r>
      <w:r>
        <w:rPr>
          <w:rFonts w:hint="eastAsia" w:ascii="宋体" w:hAnsi="宋体" w:eastAsia="宋体" w:cs="宋体"/>
          <w:b w:val="0"/>
          <w:bCs w:val="0"/>
          <w:i w:val="0"/>
          <w:iCs w:val="0"/>
          <w:color w:val="000000"/>
          <w:sz w:val="22"/>
          <w:szCs w:val="22"/>
        </w:rPr>
        <w:t>3.</w:t>
      </w:r>
      <w:r>
        <w:rPr>
          <w:rFonts w:hint="eastAsia" w:ascii="宋体" w:hAnsi="宋体" w:cs="宋体"/>
          <w:b w:val="0"/>
          <w:bCs w:val="0"/>
          <w:i w:val="0"/>
          <w:iCs w:val="0"/>
          <w:color w:val="000000"/>
          <w:sz w:val="22"/>
          <w:szCs w:val="22"/>
          <w:lang w:val="en-US" w:eastAsia="zh-CN"/>
        </w:rPr>
        <w:t>8</w:t>
      </w:r>
      <w:r>
        <w:rPr>
          <w:rFonts w:hint="eastAsia" w:ascii="宋体" w:hAnsi="宋体" w:eastAsia="宋体" w:cs="宋体"/>
          <w:b w:val="0"/>
          <w:bCs w:val="0"/>
          <w:i w:val="0"/>
          <w:iCs w:val="0"/>
          <w:color w:val="000000"/>
          <w:sz w:val="22"/>
          <w:szCs w:val="22"/>
        </w:rPr>
        <w:t>.</w:t>
      </w:r>
      <w:r>
        <w:rPr>
          <w:rFonts w:hint="eastAsia" w:ascii="宋体" w:hAnsi="宋体" w:cs="宋体"/>
          <w:b w:val="0"/>
          <w:bCs w:val="0"/>
          <w:i w:val="0"/>
          <w:iCs w:val="0"/>
          <w:color w:val="000000"/>
          <w:sz w:val="22"/>
          <w:szCs w:val="22"/>
          <w:lang w:val="en-US" w:eastAsia="zh-CN"/>
        </w:rPr>
        <w:t>4</w:t>
      </w:r>
      <w:r>
        <w:rPr>
          <w:rFonts w:hint="eastAsia" w:ascii="宋体" w:hAnsi="宋体" w:eastAsia="宋体" w:cs="宋体"/>
          <w:b w:val="0"/>
          <w:bCs w:val="0"/>
          <w:i w:val="0"/>
          <w:iCs w:val="0"/>
          <w:color w:val="000000"/>
          <w:sz w:val="22"/>
          <w:szCs w:val="22"/>
        </w:rPr>
        <w:t>. 输入电压异常保护 ........................................ 1</w:t>
      </w:r>
      <w:r>
        <w:rPr>
          <w:rFonts w:hint="eastAsia" w:ascii="宋体" w:hAnsi="宋体" w:cs="宋体"/>
          <w:b w:val="0"/>
          <w:bCs w:val="0"/>
          <w:i w:val="0"/>
          <w:iCs w:val="0"/>
          <w:color w:val="000000"/>
          <w:sz w:val="22"/>
          <w:szCs w:val="22"/>
          <w:lang w:val="en-US" w:eastAsia="zh-CN"/>
        </w:rPr>
        <w:t>1</w:t>
      </w:r>
      <w:r>
        <w:rPr>
          <w:rFonts w:hint="eastAsia" w:ascii="宋体" w:hAnsi="宋体" w:eastAsia="宋体" w:cs="宋体"/>
          <w:b w:val="0"/>
          <w:bCs w:val="0"/>
          <w:i w:val="0"/>
          <w:iCs w:val="0"/>
          <w:color w:val="000000"/>
          <w:sz w:val="22"/>
          <w:szCs w:val="22"/>
        </w:rPr>
        <w:br w:type="textWrapping"/>
      </w:r>
      <w:r>
        <w:rPr>
          <w:rFonts w:hint="eastAsia" w:ascii="宋体" w:hAnsi="宋体" w:cs="宋体"/>
          <w:b w:val="0"/>
          <w:bCs w:val="0"/>
          <w:i w:val="0"/>
          <w:iCs w:val="0"/>
          <w:color w:val="000000"/>
          <w:sz w:val="22"/>
          <w:szCs w:val="22"/>
          <w:lang w:val="en-US" w:eastAsia="zh-CN"/>
        </w:rPr>
        <w:t xml:space="preserve">       </w:t>
      </w:r>
      <w:r>
        <w:rPr>
          <w:rFonts w:hint="eastAsia" w:ascii="宋体" w:hAnsi="宋体" w:eastAsia="宋体" w:cs="宋体"/>
          <w:b w:val="0"/>
          <w:bCs w:val="0"/>
          <w:i w:val="0"/>
          <w:iCs w:val="0"/>
          <w:color w:val="000000"/>
          <w:sz w:val="22"/>
          <w:szCs w:val="22"/>
        </w:rPr>
        <w:t>3.</w:t>
      </w:r>
      <w:r>
        <w:rPr>
          <w:rFonts w:hint="eastAsia" w:ascii="宋体" w:hAnsi="宋体" w:cs="宋体"/>
          <w:b w:val="0"/>
          <w:bCs w:val="0"/>
          <w:i w:val="0"/>
          <w:iCs w:val="0"/>
          <w:color w:val="000000"/>
          <w:sz w:val="22"/>
          <w:szCs w:val="22"/>
          <w:lang w:val="en-US" w:eastAsia="zh-CN"/>
        </w:rPr>
        <w:t>8</w:t>
      </w:r>
      <w:r>
        <w:rPr>
          <w:rFonts w:hint="eastAsia" w:ascii="宋体" w:hAnsi="宋体" w:eastAsia="宋体" w:cs="宋体"/>
          <w:b w:val="0"/>
          <w:bCs w:val="0"/>
          <w:i w:val="0"/>
          <w:iCs w:val="0"/>
          <w:color w:val="000000"/>
          <w:sz w:val="22"/>
          <w:szCs w:val="22"/>
        </w:rPr>
        <w:t>.</w:t>
      </w:r>
      <w:r>
        <w:rPr>
          <w:rFonts w:hint="eastAsia" w:ascii="宋体" w:hAnsi="宋体" w:cs="宋体"/>
          <w:b w:val="0"/>
          <w:bCs w:val="0"/>
          <w:i w:val="0"/>
          <w:iCs w:val="0"/>
          <w:color w:val="000000"/>
          <w:sz w:val="22"/>
          <w:szCs w:val="22"/>
          <w:lang w:val="en-US" w:eastAsia="zh-CN"/>
        </w:rPr>
        <w:t>5</w:t>
      </w:r>
      <w:r>
        <w:rPr>
          <w:rFonts w:hint="eastAsia" w:ascii="宋体" w:hAnsi="宋体" w:eastAsia="宋体" w:cs="宋体"/>
          <w:b w:val="0"/>
          <w:bCs w:val="0"/>
          <w:i w:val="0"/>
          <w:iCs w:val="0"/>
          <w:color w:val="000000"/>
          <w:sz w:val="22"/>
          <w:szCs w:val="22"/>
        </w:rPr>
        <w:t xml:space="preserve">. </w:t>
      </w:r>
      <w:r>
        <w:rPr>
          <w:rFonts w:hint="eastAsia" w:ascii="宋体" w:hAnsi="宋体" w:cs="宋体"/>
          <w:b w:val="0"/>
          <w:bCs w:val="0"/>
          <w:i w:val="0"/>
          <w:iCs w:val="0"/>
          <w:color w:val="000000"/>
          <w:sz w:val="22"/>
          <w:szCs w:val="22"/>
          <w:lang w:eastAsia="zh-CN"/>
        </w:rPr>
        <w:t>设备采样</w:t>
      </w:r>
      <w:r>
        <w:rPr>
          <w:rFonts w:hint="eastAsia" w:ascii="宋体" w:hAnsi="宋体" w:eastAsia="宋体" w:cs="宋体"/>
          <w:b w:val="0"/>
          <w:bCs w:val="0"/>
          <w:i w:val="0"/>
          <w:iCs w:val="0"/>
          <w:color w:val="000000"/>
          <w:sz w:val="22"/>
          <w:szCs w:val="22"/>
        </w:rPr>
        <w:t>保护 ............................................ 1</w:t>
      </w:r>
      <w:r>
        <w:rPr>
          <w:rFonts w:hint="eastAsia" w:ascii="宋体" w:hAnsi="宋体" w:cs="宋体"/>
          <w:b w:val="0"/>
          <w:bCs w:val="0"/>
          <w:i w:val="0"/>
          <w:iCs w:val="0"/>
          <w:color w:val="000000"/>
          <w:sz w:val="22"/>
          <w:szCs w:val="22"/>
          <w:lang w:val="en-US" w:eastAsia="zh-CN"/>
        </w:rPr>
        <w:t>1</w:t>
      </w:r>
      <w:r>
        <w:rPr>
          <w:rFonts w:hint="eastAsia" w:ascii="宋体" w:hAnsi="宋体" w:eastAsia="宋体" w:cs="宋体"/>
          <w:b w:val="0"/>
          <w:bCs w:val="0"/>
          <w:i w:val="0"/>
          <w:iCs w:val="0"/>
          <w:color w:val="000000"/>
          <w:sz w:val="22"/>
          <w:szCs w:val="22"/>
        </w:rPr>
        <w:br w:type="textWrapping"/>
      </w:r>
      <w:r>
        <w:rPr>
          <w:rFonts w:hint="eastAsia" w:ascii="宋体" w:hAnsi="宋体" w:cs="宋体"/>
          <w:b w:val="0"/>
          <w:bCs w:val="0"/>
          <w:i w:val="0"/>
          <w:iCs w:val="0"/>
          <w:color w:val="000000"/>
          <w:sz w:val="22"/>
          <w:szCs w:val="22"/>
          <w:lang w:val="en-US" w:eastAsia="zh-CN"/>
        </w:rPr>
        <w:t xml:space="preserve">  4</w:t>
      </w:r>
      <w:r>
        <w:rPr>
          <w:rFonts w:hint="eastAsia" w:ascii="宋体" w:hAnsi="宋体" w:eastAsia="宋体" w:cs="宋体"/>
          <w:b w:val="0"/>
          <w:bCs w:val="0"/>
          <w:i w:val="0"/>
          <w:iCs w:val="0"/>
          <w:color w:val="000000"/>
          <w:sz w:val="22"/>
          <w:szCs w:val="22"/>
        </w:rPr>
        <w:t>.</w:t>
      </w:r>
      <w:r>
        <w:rPr>
          <w:rFonts w:hint="eastAsia" w:ascii="宋体" w:hAnsi="宋体" w:cs="宋体"/>
          <w:b w:val="0"/>
          <w:bCs w:val="0"/>
          <w:i w:val="0"/>
          <w:iCs w:val="0"/>
          <w:color w:val="000000"/>
          <w:sz w:val="22"/>
          <w:szCs w:val="22"/>
          <w:lang w:val="en-US" w:eastAsia="zh-CN"/>
        </w:rPr>
        <w:t>9</w:t>
      </w:r>
      <w:r>
        <w:rPr>
          <w:rFonts w:hint="eastAsia" w:ascii="宋体" w:hAnsi="宋体" w:eastAsia="宋体" w:cs="宋体"/>
          <w:b w:val="0"/>
          <w:bCs w:val="0"/>
          <w:i w:val="0"/>
          <w:iCs w:val="0"/>
          <w:color w:val="000000"/>
          <w:sz w:val="22"/>
          <w:szCs w:val="22"/>
        </w:rPr>
        <w:t xml:space="preserve">. 防误操作........................................................ </w:t>
      </w:r>
      <w:r>
        <w:rPr>
          <w:rFonts w:hint="eastAsia" w:ascii="宋体" w:hAnsi="宋体" w:cs="宋体"/>
          <w:b w:val="0"/>
          <w:bCs w:val="0"/>
          <w:i w:val="0"/>
          <w:iCs w:val="0"/>
          <w:color w:val="000000"/>
          <w:sz w:val="22"/>
          <w:szCs w:val="22"/>
          <w:lang w:val="en-US" w:eastAsia="zh-CN"/>
        </w:rPr>
        <w:t>11</w:t>
      </w:r>
      <w:r>
        <w:rPr>
          <w:rFonts w:hint="eastAsia" w:ascii="宋体" w:hAnsi="宋体" w:eastAsia="宋体" w:cs="宋体"/>
          <w:b w:val="0"/>
          <w:bCs w:val="0"/>
          <w:i w:val="0"/>
          <w:iCs w:val="0"/>
          <w:color w:val="000000"/>
          <w:sz w:val="22"/>
          <w:szCs w:val="22"/>
        </w:rPr>
        <w:br w:type="textWrapping"/>
      </w:r>
      <w:r>
        <w:rPr>
          <w:rFonts w:hint="eastAsia" w:ascii="宋体" w:hAnsi="宋体" w:cs="宋体"/>
          <w:b w:val="0"/>
          <w:bCs w:val="0"/>
          <w:i w:val="0"/>
          <w:iCs w:val="0"/>
          <w:color w:val="000000"/>
          <w:sz w:val="22"/>
          <w:szCs w:val="22"/>
          <w:lang w:val="en-US" w:eastAsia="zh-CN"/>
        </w:rPr>
        <w:t xml:space="preserve">  4</w:t>
      </w:r>
      <w:r>
        <w:rPr>
          <w:rFonts w:hint="eastAsia" w:ascii="宋体" w:hAnsi="宋体" w:eastAsia="宋体" w:cs="宋体"/>
          <w:b w:val="0"/>
          <w:bCs w:val="0"/>
          <w:i w:val="0"/>
          <w:iCs w:val="0"/>
          <w:color w:val="000000"/>
          <w:sz w:val="22"/>
          <w:szCs w:val="22"/>
        </w:rPr>
        <w:t>.1</w:t>
      </w:r>
      <w:r>
        <w:rPr>
          <w:rFonts w:hint="eastAsia" w:ascii="宋体" w:hAnsi="宋体" w:cs="宋体"/>
          <w:b w:val="0"/>
          <w:bCs w:val="0"/>
          <w:i w:val="0"/>
          <w:iCs w:val="0"/>
          <w:color w:val="000000"/>
          <w:sz w:val="22"/>
          <w:szCs w:val="22"/>
          <w:lang w:val="en-US" w:eastAsia="zh-CN"/>
        </w:rPr>
        <w:t>0</w:t>
      </w:r>
      <w:r>
        <w:rPr>
          <w:rFonts w:hint="eastAsia" w:ascii="宋体" w:hAnsi="宋体" w:eastAsia="宋体" w:cs="宋体"/>
          <w:b w:val="0"/>
          <w:bCs w:val="0"/>
          <w:i w:val="0"/>
          <w:iCs w:val="0"/>
          <w:color w:val="000000"/>
          <w:sz w:val="22"/>
          <w:szCs w:val="22"/>
        </w:rPr>
        <w:t xml:space="preserve">. </w:t>
      </w:r>
      <w:r>
        <w:rPr>
          <w:rFonts w:hint="eastAsia" w:ascii="宋体" w:hAnsi="宋体" w:cs="宋体"/>
          <w:b w:val="0"/>
          <w:bCs w:val="0"/>
          <w:i w:val="0"/>
          <w:iCs w:val="0"/>
          <w:color w:val="000000"/>
          <w:sz w:val="22"/>
          <w:szCs w:val="22"/>
          <w:lang w:eastAsia="zh-CN"/>
        </w:rPr>
        <w:t>上电输出</w:t>
      </w:r>
      <w:r>
        <w:rPr>
          <w:rFonts w:hint="eastAsia" w:ascii="宋体" w:hAnsi="宋体" w:eastAsia="宋体" w:cs="宋体"/>
          <w:b w:val="0"/>
          <w:bCs w:val="0"/>
          <w:i w:val="0"/>
          <w:iCs w:val="0"/>
          <w:color w:val="000000"/>
          <w:sz w:val="22"/>
          <w:szCs w:val="22"/>
        </w:rPr>
        <w:t>....................................................... 1</w:t>
      </w:r>
      <w:r>
        <w:rPr>
          <w:rFonts w:hint="eastAsia" w:ascii="宋体" w:hAnsi="宋体" w:cs="宋体"/>
          <w:b w:val="0"/>
          <w:bCs w:val="0"/>
          <w:i w:val="0"/>
          <w:iCs w:val="0"/>
          <w:color w:val="000000"/>
          <w:sz w:val="22"/>
          <w:szCs w:val="22"/>
          <w:lang w:val="en-US" w:eastAsia="zh-CN"/>
        </w:rPr>
        <w:t>1</w:t>
      </w:r>
      <w:r>
        <w:rPr>
          <w:rFonts w:hint="eastAsia" w:ascii="宋体" w:hAnsi="宋体" w:eastAsia="宋体" w:cs="宋体"/>
          <w:b w:val="0"/>
          <w:bCs w:val="0"/>
          <w:i w:val="0"/>
          <w:iCs w:val="0"/>
          <w:color w:val="000000"/>
          <w:sz w:val="22"/>
          <w:szCs w:val="22"/>
        </w:rPr>
        <w:br w:type="textWrapping"/>
      </w:r>
      <w:r>
        <w:rPr>
          <w:rFonts w:hint="eastAsia" w:ascii="宋体" w:hAnsi="宋体" w:cs="宋体"/>
          <w:b w:val="0"/>
          <w:bCs w:val="0"/>
          <w:i w:val="0"/>
          <w:iCs w:val="0"/>
          <w:color w:val="000000"/>
          <w:sz w:val="22"/>
          <w:szCs w:val="22"/>
          <w:lang w:val="en-US" w:eastAsia="zh-CN"/>
        </w:rPr>
        <w:t xml:space="preserve">  4</w:t>
      </w:r>
      <w:r>
        <w:rPr>
          <w:rFonts w:hint="eastAsia" w:ascii="宋体" w:hAnsi="宋体" w:eastAsia="宋体" w:cs="宋体"/>
          <w:b w:val="0"/>
          <w:bCs w:val="0"/>
          <w:i w:val="0"/>
          <w:iCs w:val="0"/>
          <w:color w:val="000000"/>
          <w:sz w:val="22"/>
          <w:szCs w:val="22"/>
        </w:rPr>
        <w:t>.1</w:t>
      </w:r>
      <w:r>
        <w:rPr>
          <w:rFonts w:hint="eastAsia" w:ascii="宋体" w:hAnsi="宋体" w:cs="宋体"/>
          <w:b w:val="0"/>
          <w:bCs w:val="0"/>
          <w:i w:val="0"/>
          <w:iCs w:val="0"/>
          <w:color w:val="000000"/>
          <w:sz w:val="22"/>
          <w:szCs w:val="22"/>
          <w:lang w:val="en-US" w:eastAsia="zh-CN"/>
        </w:rPr>
        <w:t>1</w:t>
      </w:r>
      <w:r>
        <w:rPr>
          <w:rFonts w:hint="eastAsia" w:ascii="宋体" w:hAnsi="宋体" w:eastAsia="宋体" w:cs="宋体"/>
          <w:b w:val="0"/>
          <w:bCs w:val="0"/>
          <w:i w:val="0"/>
          <w:iCs w:val="0"/>
          <w:color w:val="000000"/>
          <w:sz w:val="22"/>
          <w:szCs w:val="22"/>
        </w:rPr>
        <w:t>. 系统语言....................................................... 1</w:t>
      </w:r>
      <w:r>
        <w:rPr>
          <w:rFonts w:hint="eastAsia" w:ascii="宋体" w:hAnsi="宋体" w:cs="宋体"/>
          <w:b w:val="0"/>
          <w:bCs w:val="0"/>
          <w:i w:val="0"/>
          <w:iCs w:val="0"/>
          <w:color w:val="000000"/>
          <w:sz w:val="22"/>
          <w:szCs w:val="22"/>
          <w:lang w:val="en-US" w:eastAsia="zh-CN"/>
        </w:rPr>
        <w:t>1</w:t>
      </w:r>
    </w:p>
    <w:p>
      <w:pPr>
        <w:keepNext w:val="0"/>
        <w:keepLines w:val="0"/>
        <w:widowControl/>
        <w:numPr>
          <w:ilvl w:val="0"/>
          <w:numId w:val="0"/>
        </w:numPr>
        <w:suppressLineNumbers w:val="0"/>
        <w:jc w:val="left"/>
        <w:rPr>
          <w:rFonts w:hint="eastAsia" w:ascii="宋体" w:hAnsi="宋体" w:eastAsia="宋体" w:cs="宋体"/>
          <w:b w:val="0"/>
          <w:bCs w:val="0"/>
          <w:i w:val="0"/>
          <w:iCs w:val="0"/>
          <w:color w:val="000000"/>
          <w:sz w:val="22"/>
          <w:szCs w:val="22"/>
          <w:lang w:eastAsia="zh-CN"/>
        </w:rPr>
      </w:pPr>
      <w:r>
        <w:rPr>
          <w:rFonts w:hint="eastAsia" w:ascii="宋体" w:hAnsi="宋体" w:eastAsia="宋体" w:cs="宋体"/>
          <w:b w:val="0"/>
          <w:bCs w:val="0"/>
          <w:i w:val="0"/>
          <w:iCs w:val="0"/>
          <w:color w:val="000000"/>
          <w:sz w:val="22"/>
          <w:szCs w:val="22"/>
        </w:rPr>
        <w:br w:type="textWrapping"/>
      </w:r>
      <w:r>
        <w:rPr>
          <w:rFonts w:hint="eastAsia" w:ascii="宋体" w:hAnsi="宋体" w:cs="宋体"/>
          <w:b/>
          <w:bCs/>
          <w:i w:val="0"/>
          <w:iCs w:val="0"/>
          <w:color w:val="000000"/>
          <w:sz w:val="22"/>
          <w:szCs w:val="22"/>
          <w:lang w:val="en-US" w:eastAsia="zh-CN"/>
        </w:rPr>
        <w:t>5</w:t>
      </w:r>
      <w:r>
        <w:rPr>
          <w:rFonts w:hint="eastAsia" w:ascii="宋体" w:hAnsi="宋体" w:eastAsia="宋体" w:cs="宋体"/>
          <w:b/>
          <w:bCs/>
          <w:i w:val="0"/>
          <w:iCs w:val="0"/>
          <w:color w:val="000000"/>
          <w:sz w:val="22"/>
          <w:szCs w:val="22"/>
        </w:rPr>
        <w:t>.</w:t>
      </w:r>
      <w:r>
        <w:rPr>
          <w:rFonts w:hint="eastAsia" w:ascii="宋体" w:hAnsi="宋体" w:eastAsia="宋体" w:cs="宋体"/>
          <w:b w:val="0"/>
          <w:bCs w:val="0"/>
          <w:i w:val="0"/>
          <w:iCs w:val="0"/>
          <w:color w:val="000000"/>
          <w:sz w:val="22"/>
          <w:szCs w:val="22"/>
        </w:rPr>
        <w:t xml:space="preserve"> </w:t>
      </w:r>
      <w:r>
        <w:rPr>
          <w:rFonts w:hint="eastAsia" w:ascii="宋体" w:hAnsi="宋体" w:eastAsia="宋体" w:cs="宋体"/>
          <w:b/>
          <w:bCs/>
          <w:i w:val="0"/>
          <w:iCs w:val="0"/>
          <w:color w:val="000000"/>
          <w:sz w:val="22"/>
          <w:szCs w:val="22"/>
        </w:rPr>
        <w:t>本地操作</w:t>
      </w:r>
      <w:r>
        <w:rPr>
          <w:rFonts w:hint="eastAsia" w:ascii="宋体" w:hAnsi="宋体" w:eastAsia="宋体" w:cs="宋体"/>
          <w:b w:val="0"/>
          <w:bCs w:val="0"/>
          <w:i w:val="0"/>
          <w:iCs w:val="0"/>
          <w:color w:val="000000"/>
          <w:sz w:val="22"/>
          <w:szCs w:val="22"/>
        </w:rPr>
        <w:t xml:space="preserve"> ........................................................... 1</w:t>
      </w:r>
      <w:r>
        <w:rPr>
          <w:rFonts w:hint="eastAsia" w:ascii="宋体" w:hAnsi="宋体" w:cs="宋体"/>
          <w:b w:val="0"/>
          <w:bCs w:val="0"/>
          <w:i w:val="0"/>
          <w:iCs w:val="0"/>
          <w:color w:val="000000"/>
          <w:sz w:val="22"/>
          <w:szCs w:val="22"/>
          <w:lang w:val="en-US" w:eastAsia="zh-CN"/>
        </w:rPr>
        <w:t>2</w:t>
      </w:r>
      <w:r>
        <w:rPr>
          <w:rFonts w:hint="eastAsia" w:ascii="宋体" w:hAnsi="宋体" w:eastAsia="宋体" w:cs="宋体"/>
          <w:b w:val="0"/>
          <w:bCs w:val="0"/>
          <w:i w:val="0"/>
          <w:iCs w:val="0"/>
          <w:color w:val="000000"/>
          <w:sz w:val="22"/>
          <w:szCs w:val="22"/>
        </w:rPr>
        <w:br w:type="textWrapping"/>
      </w:r>
      <w:r>
        <w:rPr>
          <w:rFonts w:hint="eastAsia" w:ascii="宋体" w:hAnsi="宋体" w:cs="宋体"/>
          <w:b w:val="0"/>
          <w:bCs w:val="0"/>
          <w:i w:val="0"/>
          <w:iCs w:val="0"/>
          <w:color w:val="000000"/>
          <w:sz w:val="22"/>
          <w:szCs w:val="22"/>
          <w:lang w:val="en-US" w:eastAsia="zh-CN"/>
        </w:rPr>
        <w:t xml:space="preserve">    5</w:t>
      </w:r>
      <w:r>
        <w:rPr>
          <w:rFonts w:hint="eastAsia" w:ascii="宋体" w:hAnsi="宋体" w:eastAsia="宋体" w:cs="宋体"/>
          <w:b w:val="0"/>
          <w:bCs w:val="0"/>
          <w:i w:val="0"/>
          <w:iCs w:val="0"/>
          <w:color w:val="000000"/>
          <w:sz w:val="22"/>
          <w:szCs w:val="22"/>
        </w:rPr>
        <w:t>.1. 键盘与屏幕简介................................................ 1</w:t>
      </w:r>
      <w:r>
        <w:rPr>
          <w:rFonts w:hint="eastAsia" w:ascii="宋体" w:hAnsi="宋体" w:cs="宋体"/>
          <w:b w:val="0"/>
          <w:bCs w:val="0"/>
          <w:i w:val="0"/>
          <w:iCs w:val="0"/>
          <w:color w:val="000000"/>
          <w:sz w:val="22"/>
          <w:szCs w:val="22"/>
          <w:lang w:val="en-US" w:eastAsia="zh-CN"/>
        </w:rPr>
        <w:t>2</w:t>
      </w:r>
    </w:p>
    <w:p>
      <w:pPr>
        <w:keepNext w:val="0"/>
        <w:keepLines w:val="0"/>
        <w:widowControl/>
        <w:numPr>
          <w:ilvl w:val="0"/>
          <w:numId w:val="0"/>
        </w:numPr>
        <w:suppressLineNumbers w:val="0"/>
        <w:ind w:firstLine="440" w:firstLineChars="200"/>
        <w:jc w:val="left"/>
        <w:rPr>
          <w:rFonts w:hint="default" w:ascii="宋体" w:hAnsi="宋体" w:eastAsia="宋体" w:cs="宋体"/>
          <w:b w:val="0"/>
          <w:bCs w:val="0"/>
          <w:i w:val="0"/>
          <w:iCs w:val="0"/>
          <w:color w:val="000000"/>
          <w:sz w:val="22"/>
          <w:szCs w:val="22"/>
          <w:lang w:val="en-US" w:eastAsia="zh-CN"/>
        </w:rPr>
      </w:pPr>
      <w:r>
        <w:rPr>
          <w:rFonts w:hint="eastAsia" w:ascii="宋体" w:hAnsi="宋体" w:cs="宋体"/>
          <w:b w:val="0"/>
          <w:bCs w:val="0"/>
          <w:i w:val="0"/>
          <w:iCs w:val="0"/>
          <w:color w:val="000000"/>
          <w:sz w:val="22"/>
          <w:szCs w:val="22"/>
          <w:lang w:val="en-US" w:eastAsia="zh-CN"/>
        </w:rPr>
        <w:t>5</w:t>
      </w:r>
      <w:r>
        <w:rPr>
          <w:rFonts w:hint="eastAsia" w:ascii="宋体" w:hAnsi="宋体" w:eastAsia="宋体" w:cs="宋体"/>
          <w:b w:val="0"/>
          <w:bCs w:val="0"/>
          <w:i w:val="0"/>
          <w:iCs w:val="0"/>
          <w:color w:val="000000"/>
          <w:sz w:val="22"/>
          <w:szCs w:val="22"/>
        </w:rPr>
        <w:t>.1.1. 键盘介绍...................................................... 1</w:t>
      </w:r>
      <w:r>
        <w:rPr>
          <w:rFonts w:hint="eastAsia" w:ascii="宋体" w:hAnsi="宋体" w:cs="宋体"/>
          <w:b w:val="0"/>
          <w:bCs w:val="0"/>
          <w:i w:val="0"/>
          <w:iCs w:val="0"/>
          <w:color w:val="000000"/>
          <w:sz w:val="22"/>
          <w:szCs w:val="22"/>
          <w:lang w:val="en-US" w:eastAsia="zh-CN"/>
        </w:rPr>
        <w:t>2</w:t>
      </w:r>
      <w:r>
        <w:rPr>
          <w:rFonts w:hint="eastAsia" w:ascii="宋体" w:hAnsi="宋体" w:eastAsia="宋体" w:cs="宋体"/>
          <w:b w:val="0"/>
          <w:bCs w:val="0"/>
          <w:i w:val="0"/>
          <w:iCs w:val="0"/>
          <w:color w:val="000000"/>
          <w:sz w:val="18"/>
          <w:szCs w:val="18"/>
        </w:rPr>
        <w:br w:type="textWrapping"/>
      </w:r>
      <w:r>
        <w:rPr>
          <w:rFonts w:hint="eastAsia" w:ascii="宋体" w:hAnsi="宋体" w:cs="宋体"/>
          <w:b w:val="0"/>
          <w:bCs w:val="0"/>
          <w:i w:val="0"/>
          <w:iCs w:val="0"/>
          <w:color w:val="000000"/>
          <w:sz w:val="22"/>
          <w:szCs w:val="22"/>
          <w:lang w:val="en-US" w:eastAsia="zh-CN"/>
        </w:rPr>
        <w:t xml:space="preserve">    5.</w:t>
      </w:r>
      <w:r>
        <w:rPr>
          <w:rFonts w:hint="eastAsia" w:ascii="宋体" w:hAnsi="宋体" w:eastAsia="宋体" w:cs="宋体"/>
          <w:b w:val="0"/>
          <w:bCs w:val="0"/>
          <w:i w:val="0"/>
          <w:iCs w:val="0"/>
          <w:color w:val="000000"/>
          <w:sz w:val="22"/>
          <w:szCs w:val="22"/>
        </w:rPr>
        <w:t>1.2. 屏幕介绍...................................................... 1</w:t>
      </w:r>
      <w:r>
        <w:rPr>
          <w:rFonts w:hint="eastAsia" w:ascii="宋体" w:hAnsi="宋体" w:cs="宋体"/>
          <w:b w:val="0"/>
          <w:bCs w:val="0"/>
          <w:i w:val="0"/>
          <w:iCs w:val="0"/>
          <w:color w:val="000000"/>
          <w:sz w:val="22"/>
          <w:szCs w:val="22"/>
          <w:lang w:val="en-US" w:eastAsia="zh-CN"/>
        </w:rPr>
        <w:t>2</w:t>
      </w:r>
      <w:r>
        <w:rPr>
          <w:rFonts w:hint="eastAsia" w:ascii="宋体" w:hAnsi="宋体" w:eastAsia="宋体" w:cs="宋体"/>
          <w:b w:val="0"/>
          <w:bCs w:val="0"/>
          <w:i w:val="0"/>
          <w:iCs w:val="0"/>
          <w:color w:val="000000"/>
          <w:sz w:val="22"/>
          <w:szCs w:val="22"/>
        </w:rPr>
        <w:br w:type="textWrapping"/>
      </w:r>
      <w:r>
        <w:rPr>
          <w:rFonts w:hint="eastAsia" w:ascii="宋体" w:hAnsi="宋体" w:cs="宋体"/>
          <w:b w:val="0"/>
          <w:bCs w:val="0"/>
          <w:i w:val="0"/>
          <w:iCs w:val="0"/>
          <w:color w:val="000000"/>
          <w:sz w:val="22"/>
          <w:szCs w:val="22"/>
          <w:lang w:val="en-US" w:eastAsia="zh-CN"/>
        </w:rPr>
        <w:t xml:space="preserve">    5</w:t>
      </w:r>
      <w:r>
        <w:rPr>
          <w:rFonts w:hint="eastAsia" w:ascii="宋体" w:hAnsi="宋体" w:eastAsia="宋体" w:cs="宋体"/>
          <w:b w:val="0"/>
          <w:bCs w:val="0"/>
          <w:i w:val="0"/>
          <w:iCs w:val="0"/>
          <w:color w:val="000000"/>
          <w:sz w:val="22"/>
          <w:szCs w:val="22"/>
        </w:rPr>
        <w:t>.1.3. 菜单介绍...................................................... 1</w:t>
      </w:r>
      <w:r>
        <w:rPr>
          <w:rFonts w:hint="eastAsia" w:ascii="宋体" w:hAnsi="宋体" w:cs="宋体"/>
          <w:b w:val="0"/>
          <w:bCs w:val="0"/>
          <w:i w:val="0"/>
          <w:iCs w:val="0"/>
          <w:color w:val="000000"/>
          <w:sz w:val="22"/>
          <w:szCs w:val="22"/>
          <w:lang w:val="en-US" w:eastAsia="zh-CN"/>
        </w:rPr>
        <w:t>3</w:t>
      </w:r>
      <w:r>
        <w:rPr>
          <w:rFonts w:hint="eastAsia" w:ascii="宋体" w:hAnsi="宋体" w:eastAsia="宋体" w:cs="宋体"/>
          <w:b w:val="0"/>
          <w:bCs w:val="0"/>
          <w:i w:val="0"/>
          <w:iCs w:val="0"/>
          <w:color w:val="000000"/>
          <w:sz w:val="22"/>
          <w:szCs w:val="22"/>
        </w:rPr>
        <w:br w:type="textWrapping"/>
      </w:r>
      <w:r>
        <w:rPr>
          <w:rFonts w:hint="eastAsia" w:ascii="宋体" w:hAnsi="宋体" w:cs="宋体"/>
          <w:b w:val="0"/>
          <w:bCs w:val="0"/>
          <w:i w:val="0"/>
          <w:iCs w:val="0"/>
          <w:color w:val="000000"/>
          <w:sz w:val="22"/>
          <w:szCs w:val="22"/>
          <w:lang w:val="en-US" w:eastAsia="zh-CN"/>
        </w:rPr>
        <w:t>5</w:t>
      </w:r>
      <w:r>
        <w:rPr>
          <w:rFonts w:hint="eastAsia" w:ascii="宋体" w:hAnsi="宋体" w:eastAsia="宋体" w:cs="宋体"/>
          <w:b w:val="0"/>
          <w:bCs w:val="0"/>
          <w:i w:val="0"/>
          <w:iCs w:val="0"/>
          <w:color w:val="000000"/>
          <w:sz w:val="22"/>
          <w:szCs w:val="22"/>
        </w:rPr>
        <w:t>.</w:t>
      </w:r>
      <w:r>
        <w:rPr>
          <w:rFonts w:hint="eastAsia" w:ascii="宋体" w:hAnsi="宋体" w:cs="宋体"/>
          <w:b w:val="0"/>
          <w:bCs w:val="0"/>
          <w:i w:val="0"/>
          <w:iCs w:val="0"/>
          <w:color w:val="000000"/>
          <w:sz w:val="22"/>
          <w:szCs w:val="22"/>
          <w:lang w:val="en-US" w:eastAsia="zh-CN"/>
        </w:rPr>
        <w:t>2</w:t>
      </w:r>
      <w:r>
        <w:rPr>
          <w:rFonts w:hint="eastAsia" w:ascii="宋体" w:hAnsi="宋体" w:eastAsia="宋体" w:cs="宋体"/>
          <w:b w:val="0"/>
          <w:bCs w:val="0"/>
          <w:i w:val="0"/>
          <w:iCs w:val="0"/>
          <w:color w:val="000000"/>
          <w:sz w:val="22"/>
          <w:szCs w:val="22"/>
        </w:rPr>
        <w:t>. 开启/关闭电源输出.................................................. 1</w:t>
      </w:r>
      <w:r>
        <w:rPr>
          <w:rFonts w:hint="eastAsia" w:ascii="宋体" w:hAnsi="宋体" w:cs="宋体"/>
          <w:b w:val="0"/>
          <w:bCs w:val="0"/>
          <w:i w:val="0"/>
          <w:iCs w:val="0"/>
          <w:color w:val="000000"/>
          <w:sz w:val="22"/>
          <w:szCs w:val="22"/>
          <w:lang w:val="en-US" w:eastAsia="zh-CN"/>
        </w:rPr>
        <w:t>4</w:t>
      </w:r>
      <w:r>
        <w:rPr>
          <w:rFonts w:hint="eastAsia" w:ascii="宋体" w:hAnsi="宋体" w:eastAsia="宋体" w:cs="宋体"/>
          <w:b w:val="0"/>
          <w:bCs w:val="0"/>
          <w:i w:val="0"/>
          <w:iCs w:val="0"/>
          <w:color w:val="000000"/>
          <w:sz w:val="22"/>
          <w:szCs w:val="22"/>
        </w:rPr>
        <w:br w:type="textWrapping"/>
      </w:r>
      <w:r>
        <w:rPr>
          <w:rFonts w:hint="eastAsia" w:ascii="宋体" w:hAnsi="宋体" w:cs="宋体"/>
          <w:b w:val="0"/>
          <w:bCs w:val="0"/>
          <w:i w:val="0"/>
          <w:iCs w:val="0"/>
          <w:color w:val="000000"/>
          <w:sz w:val="22"/>
          <w:szCs w:val="22"/>
          <w:lang w:val="en-US" w:eastAsia="zh-CN"/>
        </w:rPr>
        <w:t>5</w:t>
      </w:r>
      <w:r>
        <w:rPr>
          <w:rFonts w:hint="eastAsia" w:ascii="宋体" w:hAnsi="宋体" w:eastAsia="宋体" w:cs="宋体"/>
          <w:b w:val="0"/>
          <w:bCs w:val="0"/>
          <w:i w:val="0"/>
          <w:iCs w:val="0"/>
          <w:color w:val="000000"/>
          <w:sz w:val="22"/>
          <w:szCs w:val="22"/>
        </w:rPr>
        <w:t>.</w:t>
      </w:r>
      <w:r>
        <w:rPr>
          <w:rFonts w:hint="eastAsia" w:ascii="宋体" w:hAnsi="宋体" w:cs="宋体"/>
          <w:b w:val="0"/>
          <w:bCs w:val="0"/>
          <w:i w:val="0"/>
          <w:iCs w:val="0"/>
          <w:color w:val="000000"/>
          <w:sz w:val="22"/>
          <w:szCs w:val="22"/>
          <w:lang w:val="en-US" w:eastAsia="zh-CN"/>
        </w:rPr>
        <w:t>3</w:t>
      </w:r>
      <w:r>
        <w:rPr>
          <w:rFonts w:hint="eastAsia" w:ascii="宋体" w:hAnsi="宋体" w:eastAsia="宋体" w:cs="宋体"/>
          <w:b w:val="0"/>
          <w:bCs w:val="0"/>
          <w:i w:val="0"/>
          <w:iCs w:val="0"/>
          <w:color w:val="000000"/>
          <w:sz w:val="22"/>
          <w:szCs w:val="22"/>
        </w:rPr>
        <w:t>. 电压与电流设定..................................................... 1</w:t>
      </w:r>
      <w:r>
        <w:rPr>
          <w:rFonts w:hint="eastAsia" w:ascii="宋体" w:hAnsi="宋体" w:cs="宋体"/>
          <w:b w:val="0"/>
          <w:bCs w:val="0"/>
          <w:i w:val="0"/>
          <w:iCs w:val="0"/>
          <w:color w:val="000000"/>
          <w:sz w:val="22"/>
          <w:szCs w:val="22"/>
          <w:lang w:val="en-US" w:eastAsia="zh-CN"/>
        </w:rPr>
        <w:t>4</w:t>
      </w:r>
      <w:r>
        <w:rPr>
          <w:rFonts w:hint="eastAsia" w:ascii="宋体" w:hAnsi="宋体" w:eastAsia="宋体" w:cs="宋体"/>
          <w:b w:val="0"/>
          <w:bCs w:val="0"/>
          <w:i w:val="0"/>
          <w:iCs w:val="0"/>
          <w:color w:val="000000"/>
          <w:sz w:val="22"/>
          <w:szCs w:val="22"/>
        </w:rPr>
        <w:br w:type="textWrapping"/>
      </w:r>
      <w:r>
        <w:rPr>
          <w:rFonts w:hint="eastAsia" w:ascii="宋体" w:hAnsi="宋体" w:cs="宋体"/>
          <w:b w:val="0"/>
          <w:bCs w:val="0"/>
          <w:i w:val="0"/>
          <w:iCs w:val="0"/>
          <w:color w:val="000000"/>
          <w:sz w:val="22"/>
          <w:szCs w:val="22"/>
          <w:lang w:val="en-US" w:eastAsia="zh-CN"/>
        </w:rPr>
        <w:t>5</w:t>
      </w:r>
      <w:r>
        <w:rPr>
          <w:rFonts w:hint="eastAsia" w:ascii="宋体" w:hAnsi="宋体" w:eastAsia="宋体" w:cs="宋体"/>
          <w:b w:val="0"/>
          <w:bCs w:val="0"/>
          <w:i w:val="0"/>
          <w:iCs w:val="0"/>
          <w:color w:val="000000"/>
          <w:sz w:val="22"/>
          <w:szCs w:val="22"/>
        </w:rPr>
        <w:t>.</w:t>
      </w:r>
      <w:r>
        <w:rPr>
          <w:rFonts w:hint="eastAsia" w:ascii="宋体" w:hAnsi="宋体" w:cs="宋体"/>
          <w:b w:val="0"/>
          <w:bCs w:val="0"/>
          <w:i w:val="0"/>
          <w:iCs w:val="0"/>
          <w:color w:val="000000"/>
          <w:sz w:val="22"/>
          <w:szCs w:val="22"/>
          <w:lang w:val="en-US" w:eastAsia="zh-CN"/>
        </w:rPr>
        <w:t>4</w:t>
      </w:r>
      <w:r>
        <w:rPr>
          <w:rFonts w:hint="eastAsia" w:ascii="宋体" w:hAnsi="宋体" w:eastAsia="宋体" w:cs="宋体"/>
          <w:b w:val="0"/>
          <w:bCs w:val="0"/>
          <w:i w:val="0"/>
          <w:iCs w:val="0"/>
          <w:color w:val="000000"/>
          <w:sz w:val="22"/>
          <w:szCs w:val="22"/>
        </w:rPr>
        <w:t xml:space="preserve">. </w:t>
      </w:r>
      <w:r>
        <w:rPr>
          <w:rFonts w:hint="eastAsia" w:ascii="宋体" w:hAnsi="宋体" w:cs="宋体"/>
          <w:b w:val="0"/>
          <w:bCs w:val="0"/>
          <w:i w:val="0"/>
          <w:iCs w:val="0"/>
          <w:color w:val="000000"/>
          <w:sz w:val="22"/>
          <w:szCs w:val="22"/>
          <w:lang w:eastAsia="zh-CN"/>
        </w:rPr>
        <w:t>电压电流缓启</w:t>
      </w:r>
      <w:r>
        <w:rPr>
          <w:rFonts w:hint="eastAsia" w:ascii="宋体" w:hAnsi="宋体" w:eastAsia="宋体" w:cs="宋体"/>
          <w:b w:val="0"/>
          <w:bCs w:val="0"/>
          <w:i w:val="0"/>
          <w:iCs w:val="0"/>
          <w:color w:val="000000"/>
          <w:sz w:val="22"/>
          <w:szCs w:val="22"/>
        </w:rPr>
        <w:t xml:space="preserve">....................................................... </w:t>
      </w:r>
      <w:r>
        <w:rPr>
          <w:rFonts w:hint="eastAsia" w:ascii="宋体" w:hAnsi="宋体" w:cs="宋体"/>
          <w:b w:val="0"/>
          <w:bCs w:val="0"/>
          <w:i w:val="0"/>
          <w:iCs w:val="0"/>
          <w:color w:val="000000"/>
          <w:sz w:val="22"/>
          <w:szCs w:val="22"/>
          <w:lang w:val="en-US" w:eastAsia="zh-CN"/>
        </w:rPr>
        <w:t>14</w:t>
      </w:r>
      <w:r>
        <w:rPr>
          <w:rFonts w:hint="eastAsia" w:ascii="宋体" w:hAnsi="宋体" w:eastAsia="宋体" w:cs="宋体"/>
          <w:b w:val="0"/>
          <w:bCs w:val="0"/>
          <w:i w:val="0"/>
          <w:iCs w:val="0"/>
          <w:color w:val="000000"/>
          <w:sz w:val="22"/>
          <w:szCs w:val="22"/>
        </w:rPr>
        <w:br w:type="textWrapping"/>
      </w:r>
      <w:r>
        <w:rPr>
          <w:rFonts w:hint="eastAsia" w:ascii="宋体" w:hAnsi="宋体" w:cs="宋体"/>
          <w:b w:val="0"/>
          <w:bCs w:val="0"/>
          <w:i w:val="0"/>
          <w:iCs w:val="0"/>
          <w:color w:val="000000"/>
          <w:sz w:val="22"/>
          <w:szCs w:val="22"/>
          <w:lang w:val="en-US" w:eastAsia="zh-CN"/>
        </w:rPr>
        <w:t>5</w:t>
      </w:r>
      <w:r>
        <w:rPr>
          <w:rFonts w:hint="eastAsia" w:ascii="宋体" w:hAnsi="宋体" w:eastAsia="宋体" w:cs="宋体"/>
          <w:b w:val="0"/>
          <w:bCs w:val="0"/>
          <w:i w:val="0"/>
          <w:iCs w:val="0"/>
          <w:color w:val="000000"/>
          <w:sz w:val="22"/>
          <w:szCs w:val="22"/>
        </w:rPr>
        <w:t>.</w:t>
      </w:r>
      <w:r>
        <w:rPr>
          <w:rFonts w:hint="eastAsia" w:ascii="宋体" w:hAnsi="宋体" w:cs="宋体"/>
          <w:b w:val="0"/>
          <w:bCs w:val="0"/>
          <w:i w:val="0"/>
          <w:iCs w:val="0"/>
          <w:color w:val="000000"/>
          <w:sz w:val="22"/>
          <w:szCs w:val="22"/>
          <w:lang w:val="en-US" w:eastAsia="zh-CN"/>
        </w:rPr>
        <w:t>5</w:t>
      </w:r>
      <w:r>
        <w:rPr>
          <w:rFonts w:hint="eastAsia" w:ascii="宋体" w:hAnsi="宋体" w:eastAsia="宋体" w:cs="宋体"/>
          <w:b w:val="0"/>
          <w:bCs w:val="0"/>
          <w:i w:val="0"/>
          <w:iCs w:val="0"/>
          <w:color w:val="000000"/>
          <w:sz w:val="22"/>
          <w:szCs w:val="22"/>
        </w:rPr>
        <w:t xml:space="preserve">. 保护操作........................................................... </w:t>
      </w:r>
      <w:r>
        <w:rPr>
          <w:rFonts w:hint="eastAsia" w:ascii="宋体" w:hAnsi="宋体" w:cs="宋体"/>
          <w:b w:val="0"/>
          <w:bCs w:val="0"/>
          <w:i w:val="0"/>
          <w:iCs w:val="0"/>
          <w:color w:val="000000"/>
          <w:sz w:val="22"/>
          <w:szCs w:val="22"/>
          <w:lang w:val="en-US" w:eastAsia="zh-CN"/>
        </w:rPr>
        <w:t>15</w:t>
      </w:r>
      <w:r>
        <w:rPr>
          <w:rFonts w:hint="eastAsia" w:ascii="宋体" w:hAnsi="宋体" w:eastAsia="宋体" w:cs="宋体"/>
          <w:b w:val="0"/>
          <w:bCs w:val="0"/>
          <w:i w:val="0"/>
          <w:iCs w:val="0"/>
          <w:color w:val="000000"/>
          <w:sz w:val="22"/>
          <w:szCs w:val="22"/>
        </w:rPr>
        <w:br w:type="textWrapping"/>
      </w:r>
      <w:r>
        <w:rPr>
          <w:rFonts w:hint="eastAsia" w:ascii="宋体" w:hAnsi="宋体" w:cs="宋体"/>
          <w:b w:val="0"/>
          <w:bCs w:val="0"/>
          <w:i w:val="0"/>
          <w:iCs w:val="0"/>
          <w:color w:val="000000"/>
          <w:sz w:val="22"/>
          <w:szCs w:val="22"/>
          <w:lang w:val="en-US" w:eastAsia="zh-CN"/>
        </w:rPr>
        <w:t xml:space="preserve">   5</w:t>
      </w:r>
      <w:r>
        <w:rPr>
          <w:rFonts w:hint="eastAsia" w:ascii="宋体" w:hAnsi="宋体" w:eastAsia="宋体" w:cs="宋体"/>
          <w:b w:val="0"/>
          <w:bCs w:val="0"/>
          <w:i w:val="0"/>
          <w:iCs w:val="0"/>
          <w:color w:val="000000"/>
          <w:sz w:val="22"/>
          <w:szCs w:val="22"/>
        </w:rPr>
        <w:t>.</w:t>
      </w:r>
      <w:r>
        <w:rPr>
          <w:rFonts w:hint="eastAsia" w:ascii="宋体" w:hAnsi="宋体" w:cs="宋体"/>
          <w:b w:val="0"/>
          <w:bCs w:val="0"/>
          <w:i w:val="0"/>
          <w:iCs w:val="0"/>
          <w:color w:val="000000"/>
          <w:sz w:val="22"/>
          <w:szCs w:val="22"/>
          <w:lang w:val="en-US" w:eastAsia="zh-CN"/>
        </w:rPr>
        <w:t>5</w:t>
      </w:r>
      <w:r>
        <w:rPr>
          <w:rFonts w:hint="eastAsia" w:ascii="宋体" w:hAnsi="宋体" w:eastAsia="宋体" w:cs="宋体"/>
          <w:b w:val="0"/>
          <w:bCs w:val="0"/>
          <w:i w:val="0"/>
          <w:iCs w:val="0"/>
          <w:color w:val="000000"/>
          <w:sz w:val="22"/>
          <w:szCs w:val="22"/>
        </w:rPr>
        <w:t>.1.</w:t>
      </w:r>
      <w:r>
        <w:rPr>
          <w:rFonts w:hint="eastAsia" w:ascii="宋体" w:hAnsi="宋体" w:cs="宋体"/>
          <w:b w:val="0"/>
          <w:bCs w:val="0"/>
          <w:i w:val="0"/>
          <w:iCs w:val="0"/>
          <w:color w:val="000000"/>
          <w:sz w:val="22"/>
          <w:szCs w:val="22"/>
          <w:lang w:val="en-US" w:eastAsia="zh-CN"/>
        </w:rPr>
        <w:t xml:space="preserve"> </w:t>
      </w:r>
      <w:r>
        <w:rPr>
          <w:rFonts w:hint="eastAsia" w:ascii="宋体" w:hAnsi="宋体" w:eastAsia="宋体" w:cs="宋体"/>
          <w:b w:val="0"/>
          <w:bCs w:val="0"/>
          <w:i w:val="0"/>
          <w:iCs w:val="0"/>
          <w:color w:val="000000"/>
          <w:sz w:val="22"/>
          <w:szCs w:val="22"/>
        </w:rPr>
        <w:t>OVP</w:t>
      </w:r>
      <w:r>
        <w:rPr>
          <w:rFonts w:hint="eastAsia" w:ascii="宋体" w:hAnsi="宋体" w:cs="宋体"/>
          <w:b w:val="0"/>
          <w:bCs w:val="0"/>
          <w:i w:val="0"/>
          <w:iCs w:val="0"/>
          <w:color w:val="000000"/>
          <w:sz w:val="22"/>
          <w:szCs w:val="22"/>
          <w:lang w:eastAsia="zh-CN"/>
        </w:rPr>
        <w:t>过压</w:t>
      </w:r>
      <w:r>
        <w:rPr>
          <w:rFonts w:hint="eastAsia" w:ascii="宋体" w:hAnsi="宋体" w:eastAsia="宋体" w:cs="宋体"/>
          <w:b w:val="0"/>
          <w:bCs w:val="0"/>
          <w:i w:val="0"/>
          <w:iCs w:val="0"/>
          <w:color w:val="000000"/>
          <w:sz w:val="22"/>
          <w:szCs w:val="22"/>
        </w:rPr>
        <w:t xml:space="preserve">保护 ................................................. </w:t>
      </w:r>
      <w:r>
        <w:rPr>
          <w:rFonts w:hint="eastAsia" w:ascii="宋体" w:hAnsi="宋体" w:cs="宋体"/>
          <w:b w:val="0"/>
          <w:bCs w:val="0"/>
          <w:i w:val="0"/>
          <w:iCs w:val="0"/>
          <w:color w:val="000000"/>
          <w:sz w:val="22"/>
          <w:szCs w:val="22"/>
          <w:lang w:val="en-US" w:eastAsia="zh-CN"/>
        </w:rPr>
        <w:t>15</w:t>
      </w:r>
      <w:r>
        <w:rPr>
          <w:rFonts w:hint="eastAsia" w:ascii="宋体" w:hAnsi="宋体" w:eastAsia="宋体" w:cs="宋体"/>
          <w:b w:val="0"/>
          <w:bCs w:val="0"/>
          <w:i w:val="0"/>
          <w:iCs w:val="0"/>
          <w:color w:val="000000"/>
          <w:sz w:val="22"/>
          <w:szCs w:val="22"/>
        </w:rPr>
        <w:br w:type="textWrapping"/>
      </w:r>
      <w:r>
        <w:rPr>
          <w:rFonts w:hint="eastAsia" w:ascii="宋体" w:hAnsi="宋体" w:cs="宋体"/>
          <w:b w:val="0"/>
          <w:bCs w:val="0"/>
          <w:i w:val="0"/>
          <w:iCs w:val="0"/>
          <w:color w:val="000000"/>
          <w:sz w:val="22"/>
          <w:szCs w:val="22"/>
          <w:lang w:val="en-US" w:eastAsia="zh-CN"/>
        </w:rPr>
        <w:t xml:space="preserve">   5</w:t>
      </w:r>
      <w:r>
        <w:rPr>
          <w:rFonts w:hint="eastAsia" w:ascii="宋体" w:hAnsi="宋体" w:eastAsia="宋体" w:cs="宋体"/>
          <w:b w:val="0"/>
          <w:bCs w:val="0"/>
          <w:i w:val="0"/>
          <w:iCs w:val="0"/>
          <w:color w:val="000000"/>
          <w:sz w:val="22"/>
          <w:szCs w:val="22"/>
        </w:rPr>
        <w:t>.</w:t>
      </w:r>
      <w:r>
        <w:rPr>
          <w:rFonts w:hint="eastAsia" w:ascii="宋体" w:hAnsi="宋体" w:cs="宋体"/>
          <w:b w:val="0"/>
          <w:bCs w:val="0"/>
          <w:i w:val="0"/>
          <w:iCs w:val="0"/>
          <w:color w:val="000000"/>
          <w:sz w:val="22"/>
          <w:szCs w:val="22"/>
          <w:lang w:val="en-US" w:eastAsia="zh-CN"/>
        </w:rPr>
        <w:t>5</w:t>
      </w:r>
      <w:r>
        <w:rPr>
          <w:rFonts w:hint="eastAsia" w:ascii="宋体" w:hAnsi="宋体" w:eastAsia="宋体" w:cs="宋体"/>
          <w:b w:val="0"/>
          <w:bCs w:val="0"/>
          <w:i w:val="0"/>
          <w:iCs w:val="0"/>
          <w:color w:val="000000"/>
          <w:sz w:val="22"/>
          <w:szCs w:val="22"/>
        </w:rPr>
        <w:t xml:space="preserve">.2. </w:t>
      </w:r>
      <w:r>
        <w:rPr>
          <w:rFonts w:hint="eastAsia" w:ascii="宋体" w:hAnsi="宋体" w:cs="宋体"/>
          <w:b w:val="0"/>
          <w:bCs w:val="0"/>
          <w:i w:val="0"/>
          <w:iCs w:val="0"/>
          <w:color w:val="000000"/>
          <w:sz w:val="22"/>
          <w:szCs w:val="22"/>
          <w:lang w:val="en-US" w:eastAsia="zh-CN"/>
        </w:rPr>
        <w:t>LV</w:t>
      </w:r>
      <w:r>
        <w:rPr>
          <w:rFonts w:hint="eastAsia" w:ascii="宋体" w:hAnsi="宋体" w:eastAsia="宋体" w:cs="宋体"/>
          <w:b w:val="0"/>
          <w:bCs w:val="0"/>
          <w:i w:val="0"/>
          <w:iCs w:val="0"/>
          <w:color w:val="000000"/>
          <w:sz w:val="22"/>
          <w:szCs w:val="22"/>
        </w:rPr>
        <w:t xml:space="preserve">P </w:t>
      </w:r>
      <w:r>
        <w:rPr>
          <w:rFonts w:hint="eastAsia" w:ascii="宋体" w:hAnsi="宋体" w:cs="宋体"/>
          <w:b w:val="0"/>
          <w:bCs w:val="0"/>
          <w:i w:val="0"/>
          <w:iCs w:val="0"/>
          <w:color w:val="000000"/>
          <w:sz w:val="22"/>
          <w:szCs w:val="22"/>
          <w:lang w:eastAsia="zh-CN"/>
        </w:rPr>
        <w:t>欠压</w:t>
      </w:r>
      <w:r>
        <w:rPr>
          <w:rFonts w:hint="eastAsia" w:ascii="宋体" w:hAnsi="宋体" w:eastAsia="宋体" w:cs="宋体"/>
          <w:b w:val="0"/>
          <w:bCs w:val="0"/>
          <w:i w:val="0"/>
          <w:iCs w:val="0"/>
          <w:color w:val="000000"/>
          <w:sz w:val="22"/>
          <w:szCs w:val="22"/>
        </w:rPr>
        <w:t xml:space="preserve">保护 ................................................. </w:t>
      </w:r>
      <w:r>
        <w:rPr>
          <w:rFonts w:hint="eastAsia" w:ascii="宋体" w:hAnsi="宋体" w:cs="宋体"/>
          <w:b w:val="0"/>
          <w:bCs w:val="0"/>
          <w:i w:val="0"/>
          <w:iCs w:val="0"/>
          <w:color w:val="000000"/>
          <w:sz w:val="22"/>
          <w:szCs w:val="22"/>
          <w:lang w:val="en-US" w:eastAsia="zh-CN"/>
        </w:rPr>
        <w:t>16</w:t>
      </w:r>
      <w:r>
        <w:rPr>
          <w:rFonts w:hint="eastAsia" w:ascii="宋体" w:hAnsi="宋体" w:eastAsia="宋体" w:cs="宋体"/>
          <w:b w:val="0"/>
          <w:bCs w:val="0"/>
          <w:i w:val="0"/>
          <w:iCs w:val="0"/>
          <w:color w:val="000000"/>
          <w:sz w:val="22"/>
          <w:szCs w:val="22"/>
        </w:rPr>
        <w:br w:type="textWrapping"/>
      </w:r>
      <w:r>
        <w:rPr>
          <w:rFonts w:hint="eastAsia" w:ascii="宋体" w:hAnsi="宋体" w:cs="宋体"/>
          <w:b w:val="0"/>
          <w:bCs w:val="0"/>
          <w:i w:val="0"/>
          <w:iCs w:val="0"/>
          <w:color w:val="000000"/>
          <w:sz w:val="22"/>
          <w:szCs w:val="22"/>
          <w:lang w:val="en-US" w:eastAsia="zh-CN"/>
        </w:rPr>
        <w:t xml:space="preserve">   5</w:t>
      </w:r>
      <w:r>
        <w:rPr>
          <w:rFonts w:hint="eastAsia" w:ascii="宋体" w:hAnsi="宋体" w:eastAsia="宋体" w:cs="宋体"/>
          <w:b w:val="0"/>
          <w:bCs w:val="0"/>
          <w:i w:val="0"/>
          <w:iCs w:val="0"/>
          <w:color w:val="000000"/>
          <w:sz w:val="22"/>
          <w:szCs w:val="22"/>
        </w:rPr>
        <w:t>.</w:t>
      </w:r>
      <w:r>
        <w:rPr>
          <w:rFonts w:hint="eastAsia" w:ascii="宋体" w:hAnsi="宋体" w:cs="宋体"/>
          <w:b w:val="0"/>
          <w:bCs w:val="0"/>
          <w:i w:val="0"/>
          <w:iCs w:val="0"/>
          <w:color w:val="000000"/>
          <w:sz w:val="22"/>
          <w:szCs w:val="22"/>
          <w:lang w:val="en-US" w:eastAsia="zh-CN"/>
        </w:rPr>
        <w:t>5</w:t>
      </w:r>
      <w:r>
        <w:rPr>
          <w:rFonts w:hint="eastAsia" w:ascii="宋体" w:hAnsi="宋体" w:eastAsia="宋体" w:cs="宋体"/>
          <w:b w:val="0"/>
          <w:bCs w:val="0"/>
          <w:i w:val="0"/>
          <w:iCs w:val="0"/>
          <w:color w:val="000000"/>
          <w:sz w:val="22"/>
          <w:szCs w:val="22"/>
        </w:rPr>
        <w:t xml:space="preserve">.3. </w:t>
      </w:r>
      <w:r>
        <w:rPr>
          <w:rFonts w:hint="eastAsia" w:ascii="宋体" w:hAnsi="宋体" w:cs="宋体"/>
          <w:b w:val="0"/>
          <w:bCs w:val="0"/>
          <w:i w:val="0"/>
          <w:iCs w:val="0"/>
          <w:color w:val="000000"/>
          <w:sz w:val="22"/>
          <w:szCs w:val="22"/>
          <w:lang w:val="en-US" w:eastAsia="zh-CN"/>
        </w:rPr>
        <w:t>SHORT短路保护</w:t>
      </w:r>
      <w:r>
        <w:rPr>
          <w:rFonts w:hint="eastAsia" w:ascii="宋体" w:hAnsi="宋体" w:eastAsia="宋体" w:cs="宋体"/>
          <w:b w:val="0"/>
          <w:bCs w:val="0"/>
          <w:i w:val="0"/>
          <w:iCs w:val="0"/>
          <w:color w:val="000000"/>
          <w:sz w:val="22"/>
          <w:szCs w:val="22"/>
        </w:rPr>
        <w:t>.................................................</w:t>
      </w:r>
      <w:r>
        <w:rPr>
          <w:rFonts w:hint="eastAsia" w:ascii="宋体" w:hAnsi="宋体" w:cs="宋体"/>
          <w:b w:val="0"/>
          <w:bCs w:val="0"/>
          <w:i w:val="0"/>
          <w:iCs w:val="0"/>
          <w:color w:val="000000"/>
          <w:sz w:val="22"/>
          <w:szCs w:val="22"/>
          <w:lang w:val="en-US" w:eastAsia="zh-CN"/>
        </w:rPr>
        <w:t xml:space="preserve"> 16</w:t>
      </w:r>
      <w:r>
        <w:rPr>
          <w:rFonts w:hint="eastAsia" w:ascii="宋体" w:hAnsi="宋体" w:eastAsia="宋体" w:cs="宋体"/>
          <w:b w:val="0"/>
          <w:bCs w:val="0"/>
          <w:i w:val="0"/>
          <w:iCs w:val="0"/>
          <w:color w:val="000000"/>
          <w:sz w:val="22"/>
          <w:szCs w:val="22"/>
        </w:rPr>
        <w:br w:type="textWrapping"/>
      </w:r>
      <w:r>
        <w:rPr>
          <w:rFonts w:hint="eastAsia" w:ascii="宋体" w:hAnsi="宋体" w:cs="宋体"/>
          <w:b w:val="0"/>
          <w:bCs w:val="0"/>
          <w:i w:val="0"/>
          <w:iCs w:val="0"/>
          <w:color w:val="000000"/>
          <w:sz w:val="22"/>
          <w:szCs w:val="22"/>
          <w:lang w:val="en-US" w:eastAsia="zh-CN"/>
        </w:rPr>
        <w:t xml:space="preserve">   5</w:t>
      </w:r>
      <w:r>
        <w:rPr>
          <w:rFonts w:hint="eastAsia" w:ascii="宋体" w:hAnsi="宋体" w:eastAsia="宋体" w:cs="宋体"/>
          <w:b w:val="0"/>
          <w:bCs w:val="0"/>
          <w:i w:val="0"/>
          <w:iCs w:val="0"/>
          <w:color w:val="000000"/>
          <w:sz w:val="22"/>
          <w:szCs w:val="22"/>
        </w:rPr>
        <w:t>.</w:t>
      </w:r>
      <w:r>
        <w:rPr>
          <w:rFonts w:hint="eastAsia" w:ascii="宋体" w:hAnsi="宋体" w:cs="宋体"/>
          <w:b w:val="0"/>
          <w:bCs w:val="0"/>
          <w:i w:val="0"/>
          <w:iCs w:val="0"/>
          <w:color w:val="000000"/>
          <w:sz w:val="22"/>
          <w:szCs w:val="22"/>
          <w:lang w:val="en-US" w:eastAsia="zh-CN"/>
        </w:rPr>
        <w:t>5</w:t>
      </w:r>
      <w:r>
        <w:rPr>
          <w:rFonts w:hint="eastAsia" w:ascii="宋体" w:hAnsi="宋体" w:eastAsia="宋体" w:cs="宋体"/>
          <w:b w:val="0"/>
          <w:bCs w:val="0"/>
          <w:i w:val="0"/>
          <w:iCs w:val="0"/>
          <w:color w:val="000000"/>
          <w:sz w:val="22"/>
          <w:szCs w:val="22"/>
        </w:rPr>
        <w:t>.</w:t>
      </w:r>
      <w:r>
        <w:rPr>
          <w:rFonts w:hint="eastAsia" w:ascii="宋体" w:hAnsi="宋体" w:cs="宋体"/>
          <w:b w:val="0"/>
          <w:bCs w:val="0"/>
          <w:i w:val="0"/>
          <w:iCs w:val="0"/>
          <w:color w:val="000000"/>
          <w:sz w:val="22"/>
          <w:szCs w:val="22"/>
          <w:lang w:val="en-US" w:eastAsia="zh-CN"/>
        </w:rPr>
        <w:t>4</w:t>
      </w:r>
      <w:r>
        <w:rPr>
          <w:rFonts w:hint="eastAsia" w:ascii="宋体" w:hAnsi="宋体" w:eastAsia="宋体" w:cs="宋体"/>
          <w:b w:val="0"/>
          <w:bCs w:val="0"/>
          <w:i w:val="0"/>
          <w:iCs w:val="0"/>
          <w:color w:val="000000"/>
          <w:sz w:val="22"/>
          <w:szCs w:val="22"/>
        </w:rPr>
        <w:t xml:space="preserve">. OTP </w:t>
      </w:r>
      <w:r>
        <w:rPr>
          <w:rFonts w:hint="eastAsia" w:ascii="宋体" w:hAnsi="宋体" w:cs="宋体"/>
          <w:b w:val="0"/>
          <w:bCs w:val="0"/>
          <w:i w:val="0"/>
          <w:iCs w:val="0"/>
          <w:color w:val="000000"/>
          <w:sz w:val="22"/>
          <w:szCs w:val="22"/>
          <w:lang w:eastAsia="zh-CN"/>
        </w:rPr>
        <w:t>过温</w:t>
      </w:r>
      <w:r>
        <w:rPr>
          <w:rFonts w:hint="eastAsia" w:ascii="宋体" w:hAnsi="宋体" w:eastAsia="宋体" w:cs="宋体"/>
          <w:b w:val="0"/>
          <w:bCs w:val="0"/>
          <w:i w:val="0"/>
          <w:iCs w:val="0"/>
          <w:color w:val="000000"/>
          <w:sz w:val="22"/>
          <w:szCs w:val="22"/>
        </w:rPr>
        <w:t xml:space="preserve">保护 ................................................. </w:t>
      </w:r>
      <w:r>
        <w:rPr>
          <w:rFonts w:hint="eastAsia" w:ascii="宋体" w:hAnsi="宋体" w:cs="宋体"/>
          <w:b w:val="0"/>
          <w:bCs w:val="0"/>
          <w:i w:val="0"/>
          <w:iCs w:val="0"/>
          <w:color w:val="000000"/>
          <w:sz w:val="22"/>
          <w:szCs w:val="22"/>
          <w:lang w:val="en-US" w:eastAsia="zh-CN"/>
        </w:rPr>
        <w:t>16</w:t>
      </w:r>
      <w:r>
        <w:rPr>
          <w:rFonts w:hint="eastAsia" w:ascii="宋体" w:hAnsi="宋体" w:eastAsia="宋体" w:cs="宋体"/>
          <w:b w:val="0"/>
          <w:bCs w:val="0"/>
          <w:i w:val="0"/>
          <w:iCs w:val="0"/>
          <w:color w:val="000000"/>
          <w:sz w:val="22"/>
          <w:szCs w:val="22"/>
        </w:rPr>
        <w:br w:type="textWrapping"/>
      </w:r>
      <w:r>
        <w:rPr>
          <w:rFonts w:hint="eastAsia" w:ascii="宋体" w:hAnsi="宋体" w:cs="宋体"/>
          <w:b w:val="0"/>
          <w:bCs w:val="0"/>
          <w:i w:val="0"/>
          <w:iCs w:val="0"/>
          <w:color w:val="000000"/>
          <w:sz w:val="22"/>
          <w:szCs w:val="22"/>
          <w:lang w:val="en-US" w:eastAsia="zh-CN"/>
        </w:rPr>
        <w:t xml:space="preserve">   5</w:t>
      </w:r>
      <w:r>
        <w:rPr>
          <w:rFonts w:hint="eastAsia" w:ascii="宋体" w:hAnsi="宋体" w:eastAsia="宋体" w:cs="宋体"/>
          <w:b w:val="0"/>
          <w:bCs w:val="0"/>
          <w:i w:val="0"/>
          <w:iCs w:val="0"/>
          <w:color w:val="000000"/>
          <w:sz w:val="22"/>
          <w:szCs w:val="22"/>
        </w:rPr>
        <w:t>.</w:t>
      </w:r>
      <w:r>
        <w:rPr>
          <w:rFonts w:hint="eastAsia" w:ascii="宋体" w:hAnsi="宋体" w:cs="宋体"/>
          <w:b w:val="0"/>
          <w:bCs w:val="0"/>
          <w:i w:val="0"/>
          <w:iCs w:val="0"/>
          <w:color w:val="000000"/>
          <w:sz w:val="22"/>
          <w:szCs w:val="22"/>
          <w:lang w:val="en-US" w:eastAsia="zh-CN"/>
        </w:rPr>
        <w:t>5</w:t>
      </w:r>
      <w:r>
        <w:rPr>
          <w:rFonts w:hint="eastAsia" w:ascii="宋体" w:hAnsi="宋体" w:eastAsia="宋体" w:cs="宋体"/>
          <w:b w:val="0"/>
          <w:bCs w:val="0"/>
          <w:i w:val="0"/>
          <w:iCs w:val="0"/>
          <w:color w:val="000000"/>
          <w:sz w:val="22"/>
          <w:szCs w:val="22"/>
        </w:rPr>
        <w:t>.</w:t>
      </w:r>
      <w:r>
        <w:rPr>
          <w:rFonts w:hint="eastAsia" w:ascii="宋体" w:hAnsi="宋体" w:cs="宋体"/>
          <w:b w:val="0"/>
          <w:bCs w:val="0"/>
          <w:i w:val="0"/>
          <w:iCs w:val="0"/>
          <w:color w:val="000000"/>
          <w:sz w:val="22"/>
          <w:szCs w:val="22"/>
          <w:lang w:val="en-US" w:eastAsia="zh-CN"/>
        </w:rPr>
        <w:t>5</w:t>
      </w:r>
      <w:r>
        <w:rPr>
          <w:rFonts w:hint="eastAsia" w:ascii="宋体" w:hAnsi="宋体" w:eastAsia="宋体" w:cs="宋体"/>
          <w:b w:val="0"/>
          <w:bCs w:val="0"/>
          <w:i w:val="0"/>
          <w:iCs w:val="0"/>
          <w:color w:val="000000"/>
          <w:sz w:val="22"/>
          <w:szCs w:val="22"/>
        </w:rPr>
        <w:t xml:space="preserve">. </w:t>
      </w:r>
      <w:r>
        <w:rPr>
          <w:rFonts w:hint="eastAsia" w:ascii="宋体" w:hAnsi="宋体" w:cs="宋体"/>
          <w:b w:val="0"/>
          <w:bCs w:val="0"/>
          <w:i w:val="0"/>
          <w:iCs w:val="0"/>
          <w:color w:val="000000"/>
          <w:sz w:val="22"/>
          <w:szCs w:val="22"/>
          <w:lang w:val="en-US" w:eastAsia="zh-CN"/>
        </w:rPr>
        <w:t>SENSE采样</w:t>
      </w:r>
      <w:r>
        <w:rPr>
          <w:rFonts w:hint="eastAsia" w:ascii="宋体" w:hAnsi="宋体" w:eastAsia="宋体" w:cs="宋体"/>
          <w:b w:val="0"/>
          <w:bCs w:val="0"/>
          <w:i w:val="0"/>
          <w:iCs w:val="0"/>
          <w:color w:val="000000"/>
          <w:sz w:val="22"/>
          <w:szCs w:val="22"/>
        </w:rPr>
        <w:t xml:space="preserve">保护 ................................................. </w:t>
      </w:r>
      <w:r>
        <w:rPr>
          <w:rFonts w:hint="eastAsia" w:ascii="宋体" w:hAnsi="宋体" w:cs="宋体"/>
          <w:b w:val="0"/>
          <w:bCs w:val="0"/>
          <w:i w:val="0"/>
          <w:iCs w:val="0"/>
          <w:color w:val="000000"/>
          <w:sz w:val="22"/>
          <w:szCs w:val="22"/>
          <w:lang w:val="en-US" w:eastAsia="zh-CN"/>
        </w:rPr>
        <w:t>17</w:t>
      </w:r>
      <w:r>
        <w:rPr>
          <w:rFonts w:hint="eastAsia" w:ascii="宋体" w:hAnsi="宋体" w:eastAsia="宋体" w:cs="宋体"/>
          <w:b w:val="0"/>
          <w:bCs w:val="0"/>
          <w:i w:val="0"/>
          <w:iCs w:val="0"/>
          <w:color w:val="000000"/>
          <w:sz w:val="22"/>
          <w:szCs w:val="22"/>
        </w:rPr>
        <w:br w:type="textWrapping"/>
      </w:r>
      <w:r>
        <w:rPr>
          <w:rFonts w:hint="eastAsia" w:ascii="宋体" w:hAnsi="宋体" w:cs="宋体"/>
          <w:b w:val="0"/>
          <w:bCs w:val="0"/>
          <w:i w:val="0"/>
          <w:iCs w:val="0"/>
          <w:color w:val="000000"/>
          <w:sz w:val="22"/>
          <w:szCs w:val="22"/>
          <w:lang w:val="en-US" w:eastAsia="zh-CN"/>
        </w:rPr>
        <w:t xml:space="preserve">   5</w:t>
      </w:r>
      <w:r>
        <w:rPr>
          <w:rFonts w:hint="eastAsia" w:ascii="宋体" w:hAnsi="宋体" w:eastAsia="宋体" w:cs="宋体"/>
          <w:b w:val="0"/>
          <w:bCs w:val="0"/>
          <w:i w:val="0"/>
          <w:iCs w:val="0"/>
          <w:color w:val="000000"/>
          <w:sz w:val="22"/>
          <w:szCs w:val="22"/>
        </w:rPr>
        <w:t>.</w:t>
      </w:r>
      <w:r>
        <w:rPr>
          <w:rFonts w:hint="eastAsia" w:ascii="宋体" w:hAnsi="宋体" w:cs="宋体"/>
          <w:b w:val="0"/>
          <w:bCs w:val="0"/>
          <w:i w:val="0"/>
          <w:iCs w:val="0"/>
          <w:color w:val="000000"/>
          <w:sz w:val="22"/>
          <w:szCs w:val="22"/>
          <w:lang w:val="en-US" w:eastAsia="zh-CN"/>
        </w:rPr>
        <w:t>5</w:t>
      </w:r>
      <w:r>
        <w:rPr>
          <w:rFonts w:hint="eastAsia" w:ascii="宋体" w:hAnsi="宋体" w:eastAsia="宋体" w:cs="宋体"/>
          <w:b w:val="0"/>
          <w:bCs w:val="0"/>
          <w:i w:val="0"/>
          <w:iCs w:val="0"/>
          <w:color w:val="000000"/>
          <w:sz w:val="22"/>
          <w:szCs w:val="22"/>
        </w:rPr>
        <w:t>.</w:t>
      </w:r>
      <w:r>
        <w:rPr>
          <w:rFonts w:hint="eastAsia" w:ascii="宋体" w:hAnsi="宋体" w:cs="宋体"/>
          <w:b w:val="0"/>
          <w:bCs w:val="0"/>
          <w:i w:val="0"/>
          <w:iCs w:val="0"/>
          <w:color w:val="000000"/>
          <w:sz w:val="22"/>
          <w:szCs w:val="22"/>
          <w:lang w:val="en-US" w:eastAsia="zh-CN"/>
        </w:rPr>
        <w:t>6</w:t>
      </w:r>
      <w:r>
        <w:rPr>
          <w:rFonts w:hint="eastAsia" w:ascii="宋体" w:hAnsi="宋体" w:eastAsia="宋体" w:cs="宋体"/>
          <w:b w:val="0"/>
          <w:bCs w:val="0"/>
          <w:i w:val="0"/>
          <w:iCs w:val="0"/>
          <w:color w:val="000000"/>
          <w:sz w:val="22"/>
          <w:szCs w:val="22"/>
        </w:rPr>
        <w:t xml:space="preserve">. </w:t>
      </w:r>
      <w:r>
        <w:rPr>
          <w:rFonts w:hint="eastAsia" w:ascii="宋体" w:hAnsi="宋体" w:cs="宋体"/>
          <w:b w:val="0"/>
          <w:bCs w:val="0"/>
          <w:i w:val="0"/>
          <w:iCs w:val="0"/>
          <w:color w:val="000000"/>
          <w:sz w:val="22"/>
          <w:szCs w:val="22"/>
          <w:lang w:val="en-US" w:eastAsia="zh-CN"/>
        </w:rPr>
        <w:t>AC输入</w:t>
      </w:r>
      <w:r>
        <w:rPr>
          <w:rFonts w:hint="eastAsia" w:ascii="宋体" w:hAnsi="宋体" w:eastAsia="宋体" w:cs="宋体"/>
          <w:b w:val="0"/>
          <w:bCs w:val="0"/>
          <w:i w:val="0"/>
          <w:iCs w:val="0"/>
          <w:color w:val="000000"/>
          <w:sz w:val="22"/>
          <w:szCs w:val="22"/>
        </w:rPr>
        <w:t xml:space="preserve">保护 .................................................. </w:t>
      </w:r>
      <w:r>
        <w:rPr>
          <w:rFonts w:hint="eastAsia" w:ascii="宋体" w:hAnsi="宋体" w:cs="宋体"/>
          <w:b w:val="0"/>
          <w:bCs w:val="0"/>
          <w:i w:val="0"/>
          <w:iCs w:val="0"/>
          <w:color w:val="000000"/>
          <w:sz w:val="22"/>
          <w:szCs w:val="22"/>
          <w:lang w:val="en-US" w:eastAsia="zh-CN"/>
        </w:rPr>
        <w:t>17</w:t>
      </w:r>
      <w:r>
        <w:rPr>
          <w:rFonts w:hint="eastAsia" w:ascii="宋体" w:hAnsi="宋体" w:eastAsia="宋体" w:cs="宋体"/>
          <w:b w:val="0"/>
          <w:bCs w:val="0"/>
          <w:i w:val="0"/>
          <w:iCs w:val="0"/>
          <w:color w:val="000000"/>
          <w:sz w:val="22"/>
          <w:szCs w:val="22"/>
        </w:rPr>
        <w:br w:type="textWrapping"/>
      </w:r>
      <w:r>
        <w:rPr>
          <w:rFonts w:hint="eastAsia" w:ascii="宋体" w:hAnsi="宋体" w:cs="宋体"/>
          <w:b w:val="0"/>
          <w:bCs w:val="0"/>
          <w:i w:val="0"/>
          <w:iCs w:val="0"/>
          <w:color w:val="000000"/>
          <w:sz w:val="22"/>
          <w:szCs w:val="22"/>
          <w:lang w:val="en-US" w:eastAsia="zh-CN"/>
        </w:rPr>
        <w:t>5</w:t>
      </w:r>
      <w:r>
        <w:rPr>
          <w:rFonts w:hint="eastAsia" w:ascii="宋体" w:hAnsi="宋体" w:eastAsia="宋体" w:cs="宋体"/>
          <w:b w:val="0"/>
          <w:bCs w:val="0"/>
          <w:i w:val="0"/>
          <w:iCs w:val="0"/>
          <w:color w:val="000000"/>
          <w:sz w:val="22"/>
          <w:szCs w:val="22"/>
        </w:rPr>
        <w:t>.</w:t>
      </w:r>
      <w:r>
        <w:rPr>
          <w:rFonts w:hint="eastAsia" w:ascii="宋体" w:hAnsi="宋体" w:cs="宋体"/>
          <w:b w:val="0"/>
          <w:bCs w:val="0"/>
          <w:i w:val="0"/>
          <w:iCs w:val="0"/>
          <w:color w:val="000000"/>
          <w:sz w:val="22"/>
          <w:szCs w:val="22"/>
          <w:lang w:val="en-US" w:eastAsia="zh-CN"/>
        </w:rPr>
        <w:t>6</w:t>
      </w:r>
      <w:r>
        <w:rPr>
          <w:rFonts w:hint="eastAsia" w:ascii="宋体" w:hAnsi="宋体" w:eastAsia="宋体" w:cs="宋体"/>
          <w:b w:val="0"/>
          <w:bCs w:val="0"/>
          <w:i w:val="0"/>
          <w:iCs w:val="0"/>
          <w:color w:val="000000"/>
          <w:sz w:val="22"/>
          <w:szCs w:val="22"/>
        </w:rPr>
        <w:t>. 模拟编程设</w:t>
      </w:r>
      <w:r>
        <w:rPr>
          <w:rFonts w:hint="eastAsia" w:ascii="宋体" w:hAnsi="宋体" w:cs="宋体"/>
          <w:b w:val="0"/>
          <w:bCs w:val="0"/>
          <w:i w:val="0"/>
          <w:iCs w:val="0"/>
          <w:color w:val="000000"/>
          <w:sz w:val="22"/>
          <w:szCs w:val="22"/>
          <w:lang w:eastAsia="zh-CN"/>
        </w:rPr>
        <w:t>置</w:t>
      </w:r>
      <w:r>
        <w:rPr>
          <w:rFonts w:hint="eastAsia" w:ascii="宋体" w:hAnsi="宋体" w:eastAsia="宋体" w:cs="宋体"/>
          <w:b w:val="0"/>
          <w:bCs w:val="0"/>
          <w:i w:val="0"/>
          <w:iCs w:val="0"/>
          <w:color w:val="000000"/>
          <w:sz w:val="22"/>
          <w:szCs w:val="22"/>
        </w:rPr>
        <w:t xml:space="preserve">....................................................... </w:t>
      </w:r>
      <w:r>
        <w:rPr>
          <w:rFonts w:hint="eastAsia" w:ascii="宋体" w:hAnsi="宋体" w:cs="宋体"/>
          <w:b w:val="0"/>
          <w:bCs w:val="0"/>
          <w:i w:val="0"/>
          <w:iCs w:val="0"/>
          <w:color w:val="000000"/>
          <w:sz w:val="22"/>
          <w:szCs w:val="22"/>
          <w:lang w:val="en-US" w:eastAsia="zh-CN"/>
        </w:rPr>
        <w:t>17</w:t>
      </w:r>
      <w:r>
        <w:rPr>
          <w:rFonts w:hint="eastAsia" w:ascii="宋体" w:hAnsi="宋体" w:eastAsia="宋体" w:cs="宋体"/>
          <w:b w:val="0"/>
          <w:bCs w:val="0"/>
          <w:i w:val="0"/>
          <w:iCs w:val="0"/>
          <w:color w:val="000000"/>
          <w:sz w:val="22"/>
          <w:szCs w:val="22"/>
        </w:rPr>
        <w:br w:type="textWrapping"/>
      </w:r>
      <w:r>
        <w:rPr>
          <w:rFonts w:hint="eastAsia" w:ascii="宋体" w:hAnsi="宋体" w:cs="宋体"/>
          <w:b w:val="0"/>
          <w:bCs w:val="0"/>
          <w:i w:val="0"/>
          <w:iCs w:val="0"/>
          <w:color w:val="000000"/>
          <w:sz w:val="22"/>
          <w:szCs w:val="22"/>
          <w:lang w:val="en-US" w:eastAsia="zh-CN"/>
        </w:rPr>
        <w:t xml:space="preserve">   5</w:t>
      </w:r>
      <w:r>
        <w:rPr>
          <w:rFonts w:hint="eastAsia" w:ascii="宋体" w:hAnsi="宋体" w:eastAsia="宋体" w:cs="宋体"/>
          <w:b w:val="0"/>
          <w:bCs w:val="0"/>
          <w:i w:val="0"/>
          <w:iCs w:val="0"/>
          <w:color w:val="000000"/>
          <w:sz w:val="22"/>
          <w:szCs w:val="22"/>
        </w:rPr>
        <w:t>.</w:t>
      </w:r>
      <w:r>
        <w:rPr>
          <w:rFonts w:hint="eastAsia" w:ascii="宋体" w:hAnsi="宋体" w:cs="宋体"/>
          <w:b w:val="0"/>
          <w:bCs w:val="0"/>
          <w:i w:val="0"/>
          <w:iCs w:val="0"/>
          <w:color w:val="000000"/>
          <w:sz w:val="22"/>
          <w:szCs w:val="22"/>
          <w:lang w:val="en-US" w:eastAsia="zh-CN"/>
        </w:rPr>
        <w:t>6</w:t>
      </w:r>
      <w:r>
        <w:rPr>
          <w:rFonts w:hint="eastAsia" w:ascii="宋体" w:hAnsi="宋体" w:eastAsia="宋体" w:cs="宋体"/>
          <w:b w:val="0"/>
          <w:bCs w:val="0"/>
          <w:i w:val="0"/>
          <w:iCs w:val="0"/>
          <w:color w:val="000000"/>
          <w:sz w:val="22"/>
          <w:szCs w:val="22"/>
        </w:rPr>
        <w:t xml:space="preserve">.1. </w:t>
      </w:r>
      <w:r>
        <w:rPr>
          <w:rFonts w:hint="eastAsia" w:ascii="宋体" w:hAnsi="宋体" w:cs="宋体"/>
          <w:b w:val="0"/>
          <w:bCs w:val="0"/>
          <w:i w:val="0"/>
          <w:iCs w:val="0"/>
          <w:color w:val="000000"/>
          <w:sz w:val="22"/>
          <w:szCs w:val="22"/>
          <w:lang w:eastAsia="zh-CN"/>
        </w:rPr>
        <w:t>模拟量</w:t>
      </w:r>
      <w:r>
        <w:rPr>
          <w:rFonts w:hint="eastAsia" w:ascii="宋体" w:hAnsi="宋体" w:eastAsia="宋体" w:cs="宋体"/>
          <w:b w:val="0"/>
          <w:bCs w:val="0"/>
          <w:i w:val="0"/>
          <w:iCs w:val="0"/>
          <w:color w:val="000000"/>
          <w:sz w:val="22"/>
          <w:szCs w:val="22"/>
        </w:rPr>
        <w:t xml:space="preserve">接线方法 ............................................... </w:t>
      </w:r>
      <w:r>
        <w:rPr>
          <w:rFonts w:hint="eastAsia" w:ascii="宋体" w:hAnsi="宋体" w:cs="宋体"/>
          <w:b w:val="0"/>
          <w:bCs w:val="0"/>
          <w:i w:val="0"/>
          <w:iCs w:val="0"/>
          <w:color w:val="000000"/>
          <w:sz w:val="22"/>
          <w:szCs w:val="22"/>
          <w:lang w:val="en-US" w:eastAsia="zh-CN"/>
        </w:rPr>
        <w:t>18</w:t>
      </w:r>
      <w:r>
        <w:rPr>
          <w:rFonts w:hint="eastAsia" w:ascii="宋体" w:hAnsi="宋体" w:eastAsia="宋体" w:cs="宋体"/>
          <w:b w:val="0"/>
          <w:bCs w:val="0"/>
          <w:i w:val="0"/>
          <w:iCs w:val="0"/>
          <w:color w:val="000000"/>
          <w:sz w:val="22"/>
          <w:szCs w:val="22"/>
        </w:rPr>
        <w:br w:type="textWrapping"/>
      </w:r>
      <w:r>
        <w:rPr>
          <w:rFonts w:hint="eastAsia" w:ascii="宋体" w:hAnsi="宋体" w:cs="宋体"/>
          <w:b w:val="0"/>
          <w:bCs w:val="0"/>
          <w:i w:val="0"/>
          <w:iCs w:val="0"/>
          <w:color w:val="000000"/>
          <w:sz w:val="22"/>
          <w:szCs w:val="22"/>
          <w:lang w:val="en-US" w:eastAsia="zh-CN"/>
        </w:rPr>
        <w:t xml:space="preserve">   5</w:t>
      </w:r>
      <w:r>
        <w:rPr>
          <w:rFonts w:hint="eastAsia" w:ascii="宋体" w:hAnsi="宋体" w:eastAsia="宋体" w:cs="宋体"/>
          <w:b w:val="0"/>
          <w:bCs w:val="0"/>
          <w:i w:val="0"/>
          <w:iCs w:val="0"/>
          <w:color w:val="000000"/>
          <w:sz w:val="22"/>
          <w:szCs w:val="22"/>
        </w:rPr>
        <w:t>.</w:t>
      </w:r>
      <w:r>
        <w:rPr>
          <w:rFonts w:hint="eastAsia" w:ascii="宋体" w:hAnsi="宋体" w:cs="宋体"/>
          <w:b w:val="0"/>
          <w:bCs w:val="0"/>
          <w:i w:val="0"/>
          <w:iCs w:val="0"/>
          <w:color w:val="000000"/>
          <w:sz w:val="22"/>
          <w:szCs w:val="22"/>
          <w:lang w:val="en-US" w:eastAsia="zh-CN"/>
        </w:rPr>
        <w:t>6</w:t>
      </w:r>
      <w:r>
        <w:rPr>
          <w:rFonts w:hint="eastAsia" w:ascii="宋体" w:hAnsi="宋体" w:eastAsia="宋体" w:cs="宋体"/>
          <w:b w:val="0"/>
          <w:bCs w:val="0"/>
          <w:i w:val="0"/>
          <w:iCs w:val="0"/>
          <w:color w:val="000000"/>
          <w:sz w:val="22"/>
          <w:szCs w:val="22"/>
        </w:rPr>
        <w:t xml:space="preserve">.2. </w:t>
      </w:r>
      <w:r>
        <w:rPr>
          <w:rFonts w:hint="eastAsia" w:ascii="宋体" w:hAnsi="宋体" w:cs="宋体"/>
          <w:b w:val="0"/>
          <w:bCs w:val="0"/>
          <w:i w:val="0"/>
          <w:iCs w:val="0"/>
          <w:color w:val="000000"/>
          <w:sz w:val="22"/>
          <w:szCs w:val="22"/>
          <w:lang w:eastAsia="zh-CN"/>
        </w:rPr>
        <w:t>模拟量</w:t>
      </w:r>
      <w:r>
        <w:rPr>
          <w:rFonts w:hint="eastAsia" w:ascii="宋体" w:hAnsi="宋体" w:cs="宋体"/>
          <w:b w:val="0"/>
          <w:bCs w:val="0"/>
          <w:i w:val="0"/>
          <w:iCs w:val="0"/>
          <w:color w:val="000000"/>
          <w:sz w:val="22"/>
          <w:szCs w:val="22"/>
          <w:lang w:val="en-US" w:eastAsia="zh-CN"/>
        </w:rPr>
        <w:t>-量程范围</w:t>
      </w:r>
      <w:r>
        <w:rPr>
          <w:rFonts w:hint="eastAsia" w:ascii="宋体" w:hAnsi="宋体" w:eastAsia="宋体" w:cs="宋体"/>
          <w:b w:val="0"/>
          <w:bCs w:val="0"/>
          <w:i w:val="0"/>
          <w:iCs w:val="0"/>
          <w:color w:val="000000"/>
          <w:sz w:val="22"/>
          <w:szCs w:val="22"/>
        </w:rPr>
        <w:t xml:space="preserve"> .............................................. </w:t>
      </w:r>
      <w:r>
        <w:rPr>
          <w:rFonts w:hint="eastAsia" w:ascii="宋体" w:hAnsi="宋体" w:cs="宋体"/>
          <w:b w:val="0"/>
          <w:bCs w:val="0"/>
          <w:i w:val="0"/>
          <w:iCs w:val="0"/>
          <w:color w:val="000000"/>
          <w:sz w:val="22"/>
          <w:szCs w:val="22"/>
          <w:lang w:val="en-US" w:eastAsia="zh-CN"/>
        </w:rPr>
        <w:t>18</w:t>
      </w:r>
      <w:r>
        <w:rPr>
          <w:rFonts w:hint="eastAsia" w:ascii="宋体" w:hAnsi="宋体" w:eastAsia="宋体" w:cs="宋体"/>
          <w:b w:val="0"/>
          <w:bCs w:val="0"/>
          <w:i w:val="0"/>
          <w:iCs w:val="0"/>
          <w:color w:val="000000"/>
          <w:sz w:val="22"/>
          <w:szCs w:val="22"/>
        </w:rPr>
        <w:br w:type="textWrapping"/>
      </w:r>
      <w:r>
        <w:rPr>
          <w:rFonts w:hint="eastAsia" w:ascii="宋体" w:hAnsi="宋体" w:cs="宋体"/>
          <w:b w:val="0"/>
          <w:bCs w:val="0"/>
          <w:i w:val="0"/>
          <w:iCs w:val="0"/>
          <w:color w:val="000000"/>
          <w:sz w:val="22"/>
          <w:szCs w:val="22"/>
          <w:lang w:val="en-US" w:eastAsia="zh-CN"/>
        </w:rPr>
        <w:t>5</w:t>
      </w:r>
      <w:r>
        <w:rPr>
          <w:rFonts w:hint="eastAsia" w:ascii="宋体" w:hAnsi="宋体" w:eastAsia="宋体" w:cs="宋体"/>
          <w:b w:val="0"/>
          <w:bCs w:val="0"/>
          <w:i w:val="0"/>
          <w:iCs w:val="0"/>
          <w:color w:val="000000"/>
          <w:sz w:val="22"/>
          <w:szCs w:val="22"/>
        </w:rPr>
        <w:t>.</w:t>
      </w:r>
      <w:r>
        <w:rPr>
          <w:rFonts w:hint="eastAsia" w:ascii="宋体" w:hAnsi="宋体" w:cs="宋体"/>
          <w:b w:val="0"/>
          <w:bCs w:val="0"/>
          <w:i w:val="0"/>
          <w:iCs w:val="0"/>
          <w:color w:val="000000"/>
          <w:sz w:val="22"/>
          <w:szCs w:val="22"/>
          <w:lang w:val="en-US" w:eastAsia="zh-CN"/>
        </w:rPr>
        <w:t>7</w:t>
      </w:r>
      <w:r>
        <w:rPr>
          <w:rFonts w:hint="eastAsia" w:ascii="宋体" w:hAnsi="宋体" w:eastAsia="宋体" w:cs="宋体"/>
          <w:b w:val="0"/>
          <w:bCs w:val="0"/>
          <w:i w:val="0"/>
          <w:iCs w:val="0"/>
          <w:color w:val="000000"/>
          <w:sz w:val="22"/>
          <w:szCs w:val="22"/>
        </w:rPr>
        <w:t xml:space="preserve">. 外部控制设定...................................................... </w:t>
      </w:r>
      <w:r>
        <w:rPr>
          <w:rFonts w:hint="eastAsia" w:ascii="宋体" w:hAnsi="宋体" w:cs="宋体"/>
          <w:b w:val="0"/>
          <w:bCs w:val="0"/>
          <w:i w:val="0"/>
          <w:iCs w:val="0"/>
          <w:color w:val="000000"/>
          <w:sz w:val="22"/>
          <w:szCs w:val="22"/>
          <w:lang w:val="en-US" w:eastAsia="zh-CN"/>
        </w:rPr>
        <w:t>19</w:t>
      </w:r>
      <w:r>
        <w:rPr>
          <w:rFonts w:hint="eastAsia" w:ascii="宋体" w:hAnsi="宋体" w:eastAsia="宋体" w:cs="宋体"/>
          <w:b w:val="0"/>
          <w:bCs w:val="0"/>
          <w:i w:val="0"/>
          <w:iCs w:val="0"/>
          <w:color w:val="000000"/>
          <w:sz w:val="22"/>
          <w:szCs w:val="22"/>
        </w:rPr>
        <w:br w:type="textWrapping"/>
      </w:r>
      <w:r>
        <w:rPr>
          <w:rFonts w:hint="eastAsia" w:ascii="宋体" w:hAnsi="宋体" w:cs="宋体"/>
          <w:b w:val="0"/>
          <w:bCs w:val="0"/>
          <w:i w:val="0"/>
          <w:iCs w:val="0"/>
          <w:color w:val="000000"/>
          <w:sz w:val="22"/>
          <w:szCs w:val="22"/>
          <w:lang w:val="en-US" w:eastAsia="zh-CN"/>
        </w:rPr>
        <w:t>5</w:t>
      </w:r>
      <w:r>
        <w:rPr>
          <w:rFonts w:hint="eastAsia" w:ascii="宋体" w:hAnsi="宋体" w:eastAsia="宋体" w:cs="宋体"/>
          <w:b w:val="0"/>
          <w:bCs w:val="0"/>
          <w:i w:val="0"/>
          <w:iCs w:val="0"/>
          <w:color w:val="000000"/>
          <w:sz w:val="22"/>
          <w:szCs w:val="22"/>
        </w:rPr>
        <w:t>.</w:t>
      </w:r>
      <w:r>
        <w:rPr>
          <w:rFonts w:hint="eastAsia" w:ascii="宋体" w:hAnsi="宋体" w:cs="宋体"/>
          <w:b w:val="0"/>
          <w:bCs w:val="0"/>
          <w:i w:val="0"/>
          <w:iCs w:val="0"/>
          <w:color w:val="000000"/>
          <w:sz w:val="22"/>
          <w:szCs w:val="22"/>
          <w:lang w:val="en-US" w:eastAsia="zh-CN"/>
        </w:rPr>
        <w:t>8</w:t>
      </w:r>
      <w:r>
        <w:rPr>
          <w:rFonts w:hint="eastAsia" w:ascii="宋体" w:hAnsi="宋体" w:eastAsia="宋体" w:cs="宋体"/>
          <w:b w:val="0"/>
          <w:bCs w:val="0"/>
          <w:i w:val="0"/>
          <w:iCs w:val="0"/>
          <w:color w:val="000000"/>
          <w:sz w:val="22"/>
          <w:szCs w:val="22"/>
        </w:rPr>
        <w:t xml:space="preserve">. </w:t>
      </w:r>
      <w:r>
        <w:rPr>
          <w:rFonts w:hint="eastAsia" w:ascii="宋体" w:hAnsi="宋体" w:cs="宋体"/>
          <w:b w:val="0"/>
          <w:bCs w:val="0"/>
          <w:i w:val="0"/>
          <w:iCs w:val="0"/>
          <w:color w:val="000000"/>
          <w:sz w:val="22"/>
          <w:szCs w:val="22"/>
          <w:lang w:eastAsia="zh-CN"/>
        </w:rPr>
        <w:t>程序操作</w:t>
      </w:r>
      <w:r>
        <w:rPr>
          <w:rFonts w:hint="eastAsia" w:ascii="宋体" w:hAnsi="宋体" w:eastAsia="宋体" w:cs="宋体"/>
          <w:b w:val="0"/>
          <w:bCs w:val="0"/>
          <w:i w:val="0"/>
          <w:iCs w:val="0"/>
          <w:color w:val="000000"/>
          <w:sz w:val="22"/>
          <w:szCs w:val="22"/>
        </w:rPr>
        <w:t xml:space="preserve">.......................................................... </w:t>
      </w:r>
      <w:r>
        <w:rPr>
          <w:rFonts w:hint="eastAsia" w:ascii="宋体" w:hAnsi="宋体" w:cs="宋体"/>
          <w:b w:val="0"/>
          <w:bCs w:val="0"/>
          <w:i w:val="0"/>
          <w:iCs w:val="0"/>
          <w:color w:val="000000"/>
          <w:sz w:val="22"/>
          <w:szCs w:val="22"/>
          <w:lang w:val="en-US" w:eastAsia="zh-CN"/>
        </w:rPr>
        <w:t>20</w:t>
      </w:r>
      <w:r>
        <w:rPr>
          <w:rFonts w:hint="eastAsia" w:ascii="宋体" w:hAnsi="宋体" w:eastAsia="宋体" w:cs="宋体"/>
          <w:b w:val="0"/>
          <w:bCs w:val="0"/>
          <w:i w:val="0"/>
          <w:iCs w:val="0"/>
          <w:color w:val="000000"/>
          <w:sz w:val="22"/>
          <w:szCs w:val="22"/>
        </w:rPr>
        <w:br w:type="textWrapping"/>
      </w:r>
      <w:r>
        <w:rPr>
          <w:rFonts w:hint="eastAsia" w:ascii="宋体" w:hAnsi="宋体" w:cs="宋体"/>
          <w:b w:val="0"/>
          <w:bCs w:val="0"/>
          <w:i w:val="0"/>
          <w:iCs w:val="0"/>
          <w:color w:val="000000"/>
          <w:sz w:val="22"/>
          <w:szCs w:val="22"/>
          <w:lang w:val="en-US" w:eastAsia="zh-CN"/>
        </w:rPr>
        <w:t xml:space="preserve">   5</w:t>
      </w:r>
      <w:r>
        <w:rPr>
          <w:rFonts w:hint="eastAsia" w:ascii="宋体" w:hAnsi="宋体" w:eastAsia="宋体" w:cs="宋体"/>
          <w:b w:val="0"/>
          <w:bCs w:val="0"/>
          <w:i w:val="0"/>
          <w:iCs w:val="0"/>
          <w:color w:val="000000"/>
          <w:sz w:val="22"/>
          <w:szCs w:val="22"/>
        </w:rPr>
        <w:t>.</w:t>
      </w:r>
      <w:r>
        <w:rPr>
          <w:rFonts w:hint="eastAsia" w:ascii="宋体" w:hAnsi="宋体" w:cs="宋体"/>
          <w:b w:val="0"/>
          <w:bCs w:val="0"/>
          <w:i w:val="0"/>
          <w:iCs w:val="0"/>
          <w:color w:val="000000"/>
          <w:sz w:val="22"/>
          <w:szCs w:val="22"/>
          <w:lang w:val="en-US" w:eastAsia="zh-CN"/>
        </w:rPr>
        <w:t>8</w:t>
      </w:r>
      <w:r>
        <w:rPr>
          <w:rFonts w:hint="eastAsia" w:ascii="宋体" w:hAnsi="宋体" w:eastAsia="宋体" w:cs="宋体"/>
          <w:b w:val="0"/>
          <w:bCs w:val="0"/>
          <w:i w:val="0"/>
          <w:iCs w:val="0"/>
          <w:color w:val="000000"/>
          <w:sz w:val="22"/>
          <w:szCs w:val="22"/>
        </w:rPr>
        <w:t xml:space="preserve">.1. </w:t>
      </w:r>
      <w:r>
        <w:rPr>
          <w:rFonts w:hint="eastAsia" w:ascii="宋体" w:hAnsi="宋体" w:cs="宋体"/>
          <w:b w:val="0"/>
          <w:bCs w:val="0"/>
          <w:i w:val="0"/>
          <w:iCs w:val="0"/>
          <w:color w:val="000000"/>
          <w:sz w:val="22"/>
          <w:szCs w:val="22"/>
          <w:lang w:eastAsia="zh-CN"/>
        </w:rPr>
        <w:t>程序文件</w:t>
      </w:r>
      <w:r>
        <w:rPr>
          <w:rFonts w:hint="eastAsia" w:ascii="宋体" w:hAnsi="宋体" w:eastAsia="宋体" w:cs="宋体"/>
          <w:b w:val="0"/>
          <w:bCs w:val="0"/>
          <w:i w:val="0"/>
          <w:iCs w:val="0"/>
          <w:color w:val="000000"/>
          <w:sz w:val="22"/>
          <w:szCs w:val="22"/>
        </w:rPr>
        <w:t xml:space="preserve">..................................................... </w:t>
      </w:r>
      <w:r>
        <w:rPr>
          <w:rFonts w:hint="eastAsia" w:ascii="宋体" w:hAnsi="宋体" w:cs="宋体"/>
          <w:b w:val="0"/>
          <w:bCs w:val="0"/>
          <w:i w:val="0"/>
          <w:iCs w:val="0"/>
          <w:color w:val="000000"/>
          <w:sz w:val="22"/>
          <w:szCs w:val="22"/>
          <w:lang w:val="en-US" w:eastAsia="zh-CN"/>
        </w:rPr>
        <w:t>2</w:t>
      </w:r>
      <w:r>
        <w:rPr>
          <w:rFonts w:hint="eastAsia" w:ascii="宋体" w:hAnsi="宋体" w:eastAsia="宋体" w:cs="宋体"/>
          <w:b w:val="0"/>
          <w:bCs w:val="0"/>
          <w:i w:val="0"/>
          <w:iCs w:val="0"/>
          <w:color w:val="000000"/>
          <w:sz w:val="22"/>
          <w:szCs w:val="22"/>
        </w:rPr>
        <w:t>0</w:t>
      </w:r>
      <w:r>
        <w:rPr>
          <w:rFonts w:hint="eastAsia" w:ascii="宋体" w:hAnsi="宋体" w:eastAsia="宋体" w:cs="宋体"/>
          <w:b w:val="0"/>
          <w:bCs w:val="0"/>
          <w:i w:val="0"/>
          <w:iCs w:val="0"/>
          <w:color w:val="000000"/>
          <w:sz w:val="22"/>
          <w:szCs w:val="22"/>
        </w:rPr>
        <w:br w:type="textWrapping"/>
      </w:r>
      <w:r>
        <w:rPr>
          <w:rFonts w:hint="eastAsia" w:ascii="宋体" w:hAnsi="宋体" w:cs="宋体"/>
          <w:b w:val="0"/>
          <w:bCs w:val="0"/>
          <w:i w:val="0"/>
          <w:iCs w:val="0"/>
          <w:color w:val="000000"/>
          <w:sz w:val="22"/>
          <w:szCs w:val="22"/>
          <w:lang w:val="en-US" w:eastAsia="zh-CN"/>
        </w:rPr>
        <w:t xml:space="preserve">   5</w:t>
      </w:r>
      <w:r>
        <w:rPr>
          <w:rFonts w:hint="eastAsia" w:ascii="宋体" w:hAnsi="宋体" w:eastAsia="宋体" w:cs="宋体"/>
          <w:b w:val="0"/>
          <w:bCs w:val="0"/>
          <w:i w:val="0"/>
          <w:iCs w:val="0"/>
          <w:color w:val="000000"/>
          <w:sz w:val="22"/>
          <w:szCs w:val="22"/>
        </w:rPr>
        <w:t>.</w:t>
      </w:r>
      <w:r>
        <w:rPr>
          <w:rFonts w:hint="eastAsia" w:ascii="宋体" w:hAnsi="宋体" w:cs="宋体"/>
          <w:b w:val="0"/>
          <w:bCs w:val="0"/>
          <w:i w:val="0"/>
          <w:iCs w:val="0"/>
          <w:color w:val="000000"/>
          <w:sz w:val="22"/>
          <w:szCs w:val="22"/>
          <w:lang w:val="en-US" w:eastAsia="zh-CN"/>
        </w:rPr>
        <w:t>8</w:t>
      </w:r>
      <w:r>
        <w:rPr>
          <w:rFonts w:hint="eastAsia" w:ascii="宋体" w:hAnsi="宋体" w:eastAsia="宋体" w:cs="宋体"/>
          <w:b w:val="0"/>
          <w:bCs w:val="0"/>
          <w:i w:val="0"/>
          <w:iCs w:val="0"/>
          <w:color w:val="000000"/>
          <w:sz w:val="22"/>
          <w:szCs w:val="22"/>
        </w:rPr>
        <w:t xml:space="preserve">.2. 编辑界面..................................................... </w:t>
      </w:r>
      <w:r>
        <w:rPr>
          <w:rFonts w:hint="eastAsia" w:ascii="宋体" w:hAnsi="宋体" w:cs="宋体"/>
          <w:b w:val="0"/>
          <w:bCs w:val="0"/>
          <w:i w:val="0"/>
          <w:iCs w:val="0"/>
          <w:color w:val="000000"/>
          <w:sz w:val="22"/>
          <w:szCs w:val="22"/>
          <w:lang w:val="en-US" w:eastAsia="zh-CN"/>
        </w:rPr>
        <w:t>20</w:t>
      </w:r>
      <w:r>
        <w:rPr>
          <w:rFonts w:hint="eastAsia" w:ascii="宋体" w:hAnsi="宋体" w:eastAsia="宋体" w:cs="宋体"/>
          <w:b w:val="0"/>
          <w:bCs w:val="0"/>
          <w:i w:val="0"/>
          <w:iCs w:val="0"/>
          <w:color w:val="000000"/>
          <w:sz w:val="22"/>
          <w:szCs w:val="22"/>
        </w:rPr>
        <w:br w:type="textWrapping"/>
      </w:r>
      <w:r>
        <w:rPr>
          <w:rFonts w:hint="eastAsia" w:ascii="宋体" w:hAnsi="宋体" w:cs="宋体"/>
          <w:b w:val="0"/>
          <w:bCs w:val="0"/>
          <w:i w:val="0"/>
          <w:iCs w:val="0"/>
          <w:color w:val="000000"/>
          <w:sz w:val="22"/>
          <w:szCs w:val="22"/>
          <w:lang w:val="en-US" w:eastAsia="zh-CN"/>
        </w:rPr>
        <w:t xml:space="preserve">   5</w:t>
      </w:r>
      <w:r>
        <w:rPr>
          <w:rFonts w:hint="eastAsia" w:ascii="宋体" w:hAnsi="宋体" w:eastAsia="宋体" w:cs="宋体"/>
          <w:b w:val="0"/>
          <w:bCs w:val="0"/>
          <w:i w:val="0"/>
          <w:iCs w:val="0"/>
          <w:color w:val="000000"/>
          <w:sz w:val="22"/>
          <w:szCs w:val="22"/>
        </w:rPr>
        <w:t>.</w:t>
      </w:r>
      <w:r>
        <w:rPr>
          <w:rFonts w:hint="eastAsia" w:ascii="宋体" w:hAnsi="宋体" w:cs="宋体"/>
          <w:b w:val="0"/>
          <w:bCs w:val="0"/>
          <w:i w:val="0"/>
          <w:iCs w:val="0"/>
          <w:color w:val="000000"/>
          <w:sz w:val="22"/>
          <w:szCs w:val="22"/>
          <w:lang w:val="en-US" w:eastAsia="zh-CN"/>
        </w:rPr>
        <w:t>8</w:t>
      </w:r>
      <w:r>
        <w:rPr>
          <w:rFonts w:hint="eastAsia" w:ascii="宋体" w:hAnsi="宋体" w:eastAsia="宋体" w:cs="宋体"/>
          <w:b w:val="0"/>
          <w:bCs w:val="0"/>
          <w:i w:val="0"/>
          <w:iCs w:val="0"/>
          <w:color w:val="000000"/>
          <w:sz w:val="22"/>
          <w:szCs w:val="22"/>
        </w:rPr>
        <w:t xml:space="preserve">.3. </w:t>
      </w:r>
      <w:r>
        <w:rPr>
          <w:rFonts w:hint="eastAsia" w:ascii="宋体" w:hAnsi="宋体" w:cs="宋体"/>
          <w:b w:val="0"/>
          <w:bCs w:val="0"/>
          <w:i w:val="0"/>
          <w:iCs w:val="0"/>
          <w:color w:val="000000"/>
          <w:sz w:val="22"/>
          <w:szCs w:val="22"/>
          <w:lang w:eastAsia="zh-CN"/>
        </w:rPr>
        <w:t>程序文件执行</w:t>
      </w:r>
      <w:r>
        <w:rPr>
          <w:rFonts w:hint="eastAsia" w:ascii="宋体" w:hAnsi="宋体" w:eastAsia="宋体" w:cs="宋体"/>
          <w:b w:val="0"/>
          <w:bCs w:val="0"/>
          <w:i w:val="0"/>
          <w:iCs w:val="0"/>
          <w:color w:val="000000"/>
          <w:sz w:val="22"/>
          <w:szCs w:val="22"/>
        </w:rPr>
        <w:t xml:space="preserve">................................................. </w:t>
      </w:r>
      <w:r>
        <w:rPr>
          <w:rFonts w:hint="eastAsia" w:ascii="宋体" w:hAnsi="宋体" w:cs="宋体"/>
          <w:b w:val="0"/>
          <w:bCs w:val="0"/>
          <w:i w:val="0"/>
          <w:iCs w:val="0"/>
          <w:color w:val="000000"/>
          <w:sz w:val="22"/>
          <w:szCs w:val="22"/>
          <w:lang w:val="en-US" w:eastAsia="zh-CN"/>
        </w:rPr>
        <w:t>22</w:t>
      </w:r>
    </w:p>
    <w:p>
      <w:pPr>
        <w:keepNext w:val="0"/>
        <w:keepLines w:val="0"/>
        <w:widowControl/>
        <w:suppressLineNumbers w:val="0"/>
        <w:jc w:val="left"/>
        <w:rPr>
          <w:rFonts w:hint="eastAsia" w:ascii="宋体" w:hAnsi="宋体" w:eastAsia="宋体" w:cs="宋体"/>
          <w:b w:val="0"/>
          <w:bCs w:val="0"/>
          <w:i w:val="0"/>
          <w:iCs w:val="0"/>
          <w:color w:val="000000"/>
          <w:sz w:val="22"/>
          <w:szCs w:val="22"/>
        </w:rPr>
      </w:pPr>
      <w:r>
        <w:rPr>
          <w:rFonts w:hint="eastAsia" w:ascii="宋体" w:hAnsi="宋体" w:cs="宋体"/>
          <w:b w:val="0"/>
          <w:bCs w:val="0"/>
          <w:i w:val="0"/>
          <w:iCs w:val="0"/>
          <w:color w:val="000000"/>
          <w:sz w:val="22"/>
          <w:szCs w:val="22"/>
          <w:lang w:val="en-US" w:eastAsia="zh-CN"/>
        </w:rPr>
        <w:t>5.9</w:t>
      </w:r>
      <w:r>
        <w:rPr>
          <w:rFonts w:hint="eastAsia" w:ascii="宋体" w:hAnsi="宋体" w:eastAsia="宋体" w:cs="宋体"/>
          <w:b w:val="0"/>
          <w:bCs w:val="0"/>
          <w:i w:val="0"/>
          <w:iCs w:val="0"/>
          <w:color w:val="000000"/>
          <w:sz w:val="22"/>
          <w:szCs w:val="22"/>
        </w:rPr>
        <w:t xml:space="preserve">. </w:t>
      </w:r>
      <w:r>
        <w:rPr>
          <w:rFonts w:hint="eastAsia" w:ascii="宋体" w:hAnsi="宋体" w:cs="宋体"/>
          <w:b w:val="0"/>
          <w:bCs w:val="0"/>
          <w:i w:val="0"/>
          <w:iCs w:val="0"/>
          <w:color w:val="000000"/>
          <w:sz w:val="22"/>
          <w:szCs w:val="22"/>
          <w:lang w:val="en-US" w:eastAsia="zh-CN"/>
        </w:rPr>
        <w:t xml:space="preserve"> </w:t>
      </w:r>
      <w:r>
        <w:rPr>
          <w:rFonts w:hint="eastAsia" w:ascii="宋体" w:hAnsi="宋体" w:eastAsia="宋体" w:cs="宋体"/>
          <w:b w:val="0"/>
          <w:bCs w:val="0"/>
          <w:i w:val="0"/>
          <w:iCs w:val="0"/>
          <w:color w:val="000000"/>
          <w:sz w:val="22"/>
          <w:szCs w:val="22"/>
        </w:rPr>
        <w:t xml:space="preserve">上电输出......................................................... </w:t>
      </w:r>
      <w:r>
        <w:rPr>
          <w:rFonts w:hint="eastAsia" w:ascii="宋体" w:hAnsi="宋体" w:cs="宋体"/>
          <w:b w:val="0"/>
          <w:bCs w:val="0"/>
          <w:i w:val="0"/>
          <w:iCs w:val="0"/>
          <w:color w:val="000000"/>
          <w:sz w:val="22"/>
          <w:szCs w:val="22"/>
          <w:lang w:val="en-US" w:eastAsia="zh-CN"/>
        </w:rPr>
        <w:t>22</w:t>
      </w:r>
      <w:r>
        <w:rPr>
          <w:rFonts w:hint="eastAsia" w:ascii="宋体" w:hAnsi="宋体" w:eastAsia="宋体" w:cs="宋体"/>
          <w:b w:val="0"/>
          <w:bCs w:val="0"/>
          <w:i w:val="0"/>
          <w:iCs w:val="0"/>
          <w:color w:val="000000"/>
          <w:sz w:val="22"/>
          <w:szCs w:val="22"/>
        </w:rPr>
        <w:br w:type="textWrapping"/>
      </w:r>
      <w:r>
        <w:rPr>
          <w:rFonts w:hint="eastAsia" w:ascii="宋体" w:hAnsi="宋体" w:cs="宋体"/>
          <w:b w:val="0"/>
          <w:bCs w:val="0"/>
          <w:i w:val="0"/>
          <w:iCs w:val="0"/>
          <w:color w:val="000000"/>
          <w:sz w:val="22"/>
          <w:szCs w:val="22"/>
          <w:lang w:val="en-US" w:eastAsia="zh-CN"/>
        </w:rPr>
        <w:t>5.</w:t>
      </w:r>
      <w:r>
        <w:rPr>
          <w:rFonts w:hint="eastAsia" w:ascii="宋体" w:hAnsi="宋体" w:eastAsia="宋体" w:cs="宋体"/>
          <w:b w:val="0"/>
          <w:bCs w:val="0"/>
          <w:i w:val="0"/>
          <w:iCs w:val="0"/>
          <w:color w:val="000000"/>
          <w:sz w:val="22"/>
          <w:szCs w:val="22"/>
        </w:rPr>
        <w:t>1</w:t>
      </w:r>
      <w:r>
        <w:rPr>
          <w:rFonts w:hint="eastAsia" w:ascii="宋体" w:hAnsi="宋体" w:cs="宋体"/>
          <w:b w:val="0"/>
          <w:bCs w:val="0"/>
          <w:i w:val="0"/>
          <w:iCs w:val="0"/>
          <w:color w:val="000000"/>
          <w:sz w:val="22"/>
          <w:szCs w:val="22"/>
          <w:lang w:val="en-US" w:eastAsia="zh-CN"/>
        </w:rPr>
        <w:t>0</w:t>
      </w:r>
      <w:r>
        <w:rPr>
          <w:rFonts w:hint="eastAsia" w:ascii="宋体" w:hAnsi="宋体" w:eastAsia="宋体" w:cs="宋体"/>
          <w:b w:val="0"/>
          <w:bCs w:val="0"/>
          <w:i w:val="0"/>
          <w:iCs w:val="0"/>
          <w:color w:val="000000"/>
          <w:sz w:val="22"/>
          <w:szCs w:val="22"/>
        </w:rPr>
        <w:t xml:space="preserve">. </w:t>
      </w:r>
      <w:r>
        <w:rPr>
          <w:rFonts w:hint="eastAsia" w:ascii="宋体" w:hAnsi="宋体" w:cs="宋体"/>
          <w:b w:val="0"/>
          <w:bCs w:val="0"/>
          <w:i w:val="0"/>
          <w:iCs w:val="0"/>
          <w:color w:val="000000"/>
          <w:sz w:val="22"/>
          <w:szCs w:val="22"/>
          <w:lang w:eastAsia="zh-CN"/>
        </w:rPr>
        <w:t>通讯设置</w:t>
      </w:r>
      <w:r>
        <w:rPr>
          <w:rFonts w:hint="eastAsia" w:ascii="宋体" w:hAnsi="宋体" w:eastAsia="宋体" w:cs="宋体"/>
          <w:b w:val="0"/>
          <w:bCs w:val="0"/>
          <w:i w:val="0"/>
          <w:iCs w:val="0"/>
          <w:color w:val="000000"/>
          <w:sz w:val="22"/>
          <w:szCs w:val="22"/>
        </w:rPr>
        <w:t xml:space="preserve">......................................................... </w:t>
      </w:r>
      <w:r>
        <w:rPr>
          <w:rFonts w:hint="eastAsia" w:ascii="宋体" w:hAnsi="宋体" w:cs="宋体"/>
          <w:b w:val="0"/>
          <w:bCs w:val="0"/>
          <w:i w:val="0"/>
          <w:iCs w:val="0"/>
          <w:color w:val="000000"/>
          <w:sz w:val="22"/>
          <w:szCs w:val="22"/>
          <w:lang w:val="en-US" w:eastAsia="zh-CN"/>
        </w:rPr>
        <w:t>22</w:t>
      </w:r>
      <w:r>
        <w:rPr>
          <w:rFonts w:hint="eastAsia" w:ascii="宋体" w:hAnsi="宋体" w:eastAsia="宋体" w:cs="宋体"/>
          <w:b w:val="0"/>
          <w:bCs w:val="0"/>
          <w:i w:val="0"/>
          <w:iCs w:val="0"/>
          <w:color w:val="000000"/>
          <w:sz w:val="22"/>
          <w:szCs w:val="22"/>
        </w:rPr>
        <w:br w:type="textWrapping"/>
      </w:r>
      <w:r>
        <w:rPr>
          <w:rFonts w:hint="eastAsia" w:ascii="宋体" w:hAnsi="宋体" w:cs="宋体"/>
          <w:b w:val="0"/>
          <w:bCs w:val="0"/>
          <w:i w:val="0"/>
          <w:iCs w:val="0"/>
          <w:color w:val="000000"/>
          <w:sz w:val="22"/>
          <w:szCs w:val="22"/>
          <w:lang w:val="en-US" w:eastAsia="zh-CN"/>
        </w:rPr>
        <w:t>5</w:t>
      </w:r>
      <w:r>
        <w:rPr>
          <w:rFonts w:hint="eastAsia" w:ascii="宋体" w:hAnsi="宋体" w:eastAsia="宋体" w:cs="宋体"/>
          <w:b w:val="0"/>
          <w:bCs w:val="0"/>
          <w:i w:val="0"/>
          <w:iCs w:val="0"/>
          <w:color w:val="000000"/>
          <w:sz w:val="22"/>
          <w:szCs w:val="22"/>
        </w:rPr>
        <w:t>.1</w:t>
      </w:r>
      <w:r>
        <w:rPr>
          <w:rFonts w:hint="eastAsia" w:ascii="宋体" w:hAnsi="宋体" w:cs="宋体"/>
          <w:b w:val="0"/>
          <w:bCs w:val="0"/>
          <w:i w:val="0"/>
          <w:iCs w:val="0"/>
          <w:color w:val="000000"/>
          <w:sz w:val="22"/>
          <w:szCs w:val="22"/>
          <w:lang w:val="en-US" w:eastAsia="zh-CN"/>
        </w:rPr>
        <w:t>1</w:t>
      </w:r>
      <w:r>
        <w:rPr>
          <w:rFonts w:hint="eastAsia" w:ascii="宋体" w:hAnsi="宋体" w:eastAsia="宋体" w:cs="宋体"/>
          <w:b w:val="0"/>
          <w:bCs w:val="0"/>
          <w:i w:val="0"/>
          <w:iCs w:val="0"/>
          <w:color w:val="000000"/>
          <w:sz w:val="22"/>
          <w:szCs w:val="22"/>
        </w:rPr>
        <w:t xml:space="preserve">. </w:t>
      </w:r>
      <w:r>
        <w:rPr>
          <w:rFonts w:hint="eastAsia" w:ascii="宋体" w:hAnsi="宋体" w:cs="宋体"/>
          <w:b w:val="0"/>
          <w:bCs w:val="0"/>
          <w:i w:val="0"/>
          <w:iCs w:val="0"/>
          <w:color w:val="000000"/>
          <w:sz w:val="22"/>
          <w:szCs w:val="22"/>
          <w:lang w:eastAsia="zh-CN"/>
        </w:rPr>
        <w:t>系统设置</w:t>
      </w:r>
      <w:r>
        <w:rPr>
          <w:rFonts w:hint="eastAsia" w:ascii="宋体" w:hAnsi="宋体" w:eastAsia="宋体" w:cs="宋体"/>
          <w:b w:val="0"/>
          <w:bCs w:val="0"/>
          <w:i w:val="0"/>
          <w:iCs w:val="0"/>
          <w:color w:val="000000"/>
          <w:sz w:val="22"/>
          <w:szCs w:val="22"/>
        </w:rPr>
        <w:t xml:space="preserve">......................................................... </w:t>
      </w:r>
      <w:r>
        <w:rPr>
          <w:rFonts w:hint="eastAsia" w:ascii="宋体" w:hAnsi="宋体" w:cs="宋体"/>
          <w:b w:val="0"/>
          <w:bCs w:val="0"/>
          <w:i w:val="0"/>
          <w:iCs w:val="0"/>
          <w:color w:val="000000"/>
          <w:sz w:val="22"/>
          <w:szCs w:val="22"/>
          <w:lang w:val="en-US" w:eastAsia="zh-CN"/>
        </w:rPr>
        <w:t>22</w:t>
      </w:r>
      <w:r>
        <w:rPr>
          <w:rFonts w:hint="eastAsia" w:ascii="宋体" w:hAnsi="宋体" w:eastAsia="宋体" w:cs="宋体"/>
          <w:b w:val="0"/>
          <w:bCs w:val="0"/>
          <w:i w:val="0"/>
          <w:iCs w:val="0"/>
          <w:color w:val="000000"/>
          <w:sz w:val="22"/>
          <w:szCs w:val="22"/>
        </w:rPr>
        <w:br w:type="textWrapping"/>
      </w:r>
      <w:r>
        <w:rPr>
          <w:rFonts w:hint="eastAsia" w:ascii="宋体" w:hAnsi="宋体" w:cs="宋体"/>
          <w:b w:val="0"/>
          <w:bCs w:val="0"/>
          <w:i w:val="0"/>
          <w:iCs w:val="0"/>
          <w:color w:val="000000"/>
          <w:sz w:val="22"/>
          <w:szCs w:val="22"/>
          <w:lang w:val="en-US" w:eastAsia="zh-CN"/>
        </w:rPr>
        <w:t>5</w:t>
      </w:r>
      <w:r>
        <w:rPr>
          <w:rFonts w:hint="eastAsia" w:ascii="宋体" w:hAnsi="宋体" w:eastAsia="宋体" w:cs="宋体"/>
          <w:b w:val="0"/>
          <w:bCs w:val="0"/>
          <w:i w:val="0"/>
          <w:iCs w:val="0"/>
          <w:color w:val="000000"/>
          <w:sz w:val="22"/>
          <w:szCs w:val="22"/>
        </w:rPr>
        <w:t>.1</w:t>
      </w:r>
      <w:r>
        <w:rPr>
          <w:rFonts w:hint="eastAsia" w:ascii="宋体" w:hAnsi="宋体" w:cs="宋体"/>
          <w:b w:val="0"/>
          <w:bCs w:val="0"/>
          <w:i w:val="0"/>
          <w:iCs w:val="0"/>
          <w:color w:val="000000"/>
          <w:sz w:val="22"/>
          <w:szCs w:val="22"/>
          <w:lang w:val="en-US" w:eastAsia="zh-CN"/>
        </w:rPr>
        <w:t>2</w:t>
      </w:r>
      <w:r>
        <w:rPr>
          <w:rFonts w:hint="eastAsia" w:ascii="宋体" w:hAnsi="宋体" w:eastAsia="宋体" w:cs="宋体"/>
          <w:b w:val="0"/>
          <w:bCs w:val="0"/>
          <w:i w:val="0"/>
          <w:iCs w:val="0"/>
          <w:color w:val="000000"/>
          <w:sz w:val="22"/>
          <w:szCs w:val="22"/>
        </w:rPr>
        <w:t xml:space="preserve">. </w:t>
      </w:r>
      <w:r>
        <w:rPr>
          <w:rFonts w:hint="eastAsia" w:ascii="宋体" w:hAnsi="宋体" w:cs="宋体"/>
          <w:b w:val="0"/>
          <w:bCs w:val="0"/>
          <w:i w:val="0"/>
          <w:iCs w:val="0"/>
          <w:color w:val="000000"/>
          <w:sz w:val="22"/>
          <w:szCs w:val="22"/>
          <w:lang w:eastAsia="zh-CN"/>
        </w:rPr>
        <w:t>恢复出厂设置</w:t>
      </w:r>
      <w:r>
        <w:rPr>
          <w:rFonts w:hint="eastAsia" w:ascii="宋体" w:hAnsi="宋体" w:eastAsia="宋体" w:cs="宋体"/>
          <w:b w:val="0"/>
          <w:bCs w:val="0"/>
          <w:i w:val="0"/>
          <w:iCs w:val="0"/>
          <w:color w:val="000000"/>
          <w:sz w:val="22"/>
          <w:szCs w:val="22"/>
        </w:rPr>
        <w:t xml:space="preserve">..................................................... </w:t>
      </w:r>
      <w:r>
        <w:rPr>
          <w:rFonts w:hint="eastAsia" w:ascii="宋体" w:hAnsi="宋体" w:cs="宋体"/>
          <w:b w:val="0"/>
          <w:bCs w:val="0"/>
          <w:i w:val="0"/>
          <w:iCs w:val="0"/>
          <w:color w:val="000000"/>
          <w:sz w:val="22"/>
          <w:szCs w:val="22"/>
          <w:lang w:val="en-US" w:eastAsia="zh-CN"/>
        </w:rPr>
        <w:t>23</w:t>
      </w:r>
    </w:p>
    <w:p>
      <w:pPr>
        <w:keepNext w:val="0"/>
        <w:keepLines w:val="0"/>
        <w:widowControl/>
        <w:suppressLineNumbers w:val="0"/>
        <w:ind w:firstLine="440" w:firstLineChars="200"/>
        <w:jc w:val="left"/>
        <w:rPr>
          <w:rFonts w:hint="eastAsia" w:ascii="宋体" w:hAnsi="宋体" w:eastAsia="宋体" w:cs="宋体"/>
          <w:b w:val="0"/>
          <w:bCs w:val="0"/>
          <w:i w:val="0"/>
          <w:iCs w:val="0"/>
          <w:color w:val="000000"/>
          <w:sz w:val="22"/>
          <w:szCs w:val="22"/>
        </w:rPr>
      </w:pPr>
      <w:r>
        <w:rPr>
          <w:rFonts w:hint="eastAsia" w:ascii="宋体" w:hAnsi="宋体" w:eastAsia="宋体" w:cs="宋体"/>
          <w:b w:val="0"/>
          <w:bCs w:val="0"/>
          <w:i w:val="0"/>
          <w:iCs w:val="0"/>
          <w:color w:val="000000"/>
          <w:sz w:val="22"/>
          <w:szCs w:val="22"/>
        </w:rPr>
        <w:br w:type="textWrapping"/>
      </w:r>
      <w:r>
        <w:rPr>
          <w:rFonts w:hint="eastAsia" w:ascii="宋体" w:hAnsi="宋体" w:cs="宋体"/>
          <w:b/>
          <w:bCs/>
          <w:i w:val="0"/>
          <w:iCs w:val="0"/>
          <w:color w:val="000000"/>
          <w:sz w:val="22"/>
          <w:szCs w:val="22"/>
          <w:lang w:val="en-US" w:eastAsia="zh-CN"/>
        </w:rPr>
        <w:t>6</w:t>
      </w:r>
      <w:r>
        <w:rPr>
          <w:rFonts w:hint="eastAsia" w:ascii="宋体" w:hAnsi="宋体" w:eastAsia="宋体" w:cs="宋体"/>
          <w:b/>
          <w:bCs/>
          <w:i w:val="0"/>
          <w:iCs w:val="0"/>
          <w:color w:val="000000"/>
          <w:sz w:val="22"/>
          <w:szCs w:val="22"/>
        </w:rPr>
        <w:t>. 远程控制</w:t>
      </w:r>
      <w:r>
        <w:rPr>
          <w:rFonts w:hint="eastAsia" w:ascii="宋体" w:hAnsi="宋体" w:eastAsia="宋体" w:cs="宋体"/>
          <w:b w:val="0"/>
          <w:bCs w:val="0"/>
          <w:i w:val="0"/>
          <w:iCs w:val="0"/>
          <w:color w:val="000000"/>
          <w:sz w:val="22"/>
          <w:szCs w:val="22"/>
        </w:rPr>
        <w:t xml:space="preserve"> .......................................................... </w:t>
      </w:r>
      <w:r>
        <w:rPr>
          <w:rFonts w:hint="eastAsia" w:ascii="宋体" w:hAnsi="宋体" w:cs="宋体"/>
          <w:b w:val="0"/>
          <w:bCs w:val="0"/>
          <w:i w:val="0"/>
          <w:iCs w:val="0"/>
          <w:color w:val="000000"/>
          <w:sz w:val="22"/>
          <w:szCs w:val="22"/>
          <w:lang w:val="en-US" w:eastAsia="zh-CN"/>
        </w:rPr>
        <w:t>23</w:t>
      </w:r>
      <w:r>
        <w:rPr>
          <w:rFonts w:hint="eastAsia" w:ascii="宋体" w:hAnsi="宋体" w:eastAsia="宋体" w:cs="宋体"/>
          <w:b w:val="0"/>
          <w:bCs w:val="0"/>
          <w:i w:val="0"/>
          <w:iCs w:val="0"/>
          <w:color w:val="000000"/>
          <w:sz w:val="22"/>
          <w:szCs w:val="22"/>
        </w:rPr>
        <w:br w:type="textWrapping"/>
      </w:r>
      <w:r>
        <w:rPr>
          <w:rFonts w:hint="eastAsia" w:ascii="宋体" w:hAnsi="宋体" w:cs="宋体"/>
          <w:b w:val="0"/>
          <w:bCs w:val="0"/>
          <w:i w:val="0"/>
          <w:iCs w:val="0"/>
          <w:color w:val="000000"/>
          <w:sz w:val="22"/>
          <w:szCs w:val="22"/>
          <w:lang w:val="en-US" w:eastAsia="zh-CN"/>
        </w:rPr>
        <w:t xml:space="preserve">  6</w:t>
      </w:r>
      <w:r>
        <w:rPr>
          <w:rFonts w:hint="eastAsia" w:ascii="宋体" w:hAnsi="宋体" w:eastAsia="宋体" w:cs="宋体"/>
          <w:b w:val="0"/>
          <w:bCs w:val="0"/>
          <w:i w:val="0"/>
          <w:iCs w:val="0"/>
          <w:color w:val="000000"/>
          <w:sz w:val="22"/>
          <w:szCs w:val="22"/>
        </w:rPr>
        <w:t xml:space="preserve">.1. </w:t>
      </w:r>
      <w:r>
        <w:rPr>
          <w:rFonts w:hint="eastAsia" w:ascii="宋体" w:hAnsi="宋体" w:cs="宋体"/>
          <w:b w:val="0"/>
          <w:bCs w:val="0"/>
          <w:i w:val="0"/>
          <w:iCs w:val="0"/>
          <w:color w:val="000000"/>
          <w:sz w:val="22"/>
          <w:szCs w:val="22"/>
          <w:lang w:val="en-US" w:eastAsia="zh-CN"/>
        </w:rPr>
        <w:t>RJ45通讯接口接线</w:t>
      </w:r>
      <w:r>
        <w:rPr>
          <w:rFonts w:hint="eastAsia" w:ascii="宋体" w:hAnsi="宋体" w:eastAsia="宋体" w:cs="宋体"/>
          <w:b w:val="0"/>
          <w:bCs w:val="0"/>
          <w:i w:val="0"/>
          <w:iCs w:val="0"/>
          <w:color w:val="000000"/>
          <w:sz w:val="22"/>
          <w:szCs w:val="22"/>
        </w:rPr>
        <w:t xml:space="preserve">............................................... </w:t>
      </w:r>
      <w:r>
        <w:rPr>
          <w:rFonts w:hint="eastAsia" w:ascii="宋体" w:hAnsi="宋体" w:cs="宋体"/>
          <w:b w:val="0"/>
          <w:bCs w:val="0"/>
          <w:i w:val="0"/>
          <w:iCs w:val="0"/>
          <w:color w:val="000000"/>
          <w:sz w:val="22"/>
          <w:szCs w:val="22"/>
          <w:lang w:val="en-US" w:eastAsia="zh-CN"/>
        </w:rPr>
        <w:t>23</w:t>
      </w:r>
      <w:r>
        <w:rPr>
          <w:rFonts w:hint="eastAsia" w:ascii="宋体" w:hAnsi="宋体" w:eastAsia="宋体" w:cs="宋体"/>
          <w:b w:val="0"/>
          <w:bCs w:val="0"/>
          <w:i w:val="0"/>
          <w:iCs w:val="0"/>
          <w:color w:val="000000"/>
          <w:sz w:val="22"/>
          <w:szCs w:val="22"/>
        </w:rPr>
        <w:br w:type="textWrapping"/>
      </w:r>
      <w:r>
        <w:rPr>
          <w:rFonts w:hint="eastAsia" w:ascii="宋体" w:hAnsi="宋体" w:cs="宋体"/>
          <w:b w:val="0"/>
          <w:bCs w:val="0"/>
          <w:i w:val="0"/>
          <w:iCs w:val="0"/>
          <w:color w:val="000000"/>
          <w:sz w:val="22"/>
          <w:szCs w:val="22"/>
          <w:lang w:val="en-US" w:eastAsia="zh-CN"/>
        </w:rPr>
        <w:t xml:space="preserve">  6</w:t>
      </w:r>
      <w:r>
        <w:rPr>
          <w:rFonts w:hint="eastAsia" w:ascii="宋体" w:hAnsi="宋体" w:eastAsia="宋体" w:cs="宋体"/>
          <w:b w:val="0"/>
          <w:bCs w:val="0"/>
          <w:i w:val="0"/>
          <w:iCs w:val="0"/>
          <w:color w:val="000000"/>
          <w:sz w:val="22"/>
          <w:szCs w:val="22"/>
        </w:rPr>
        <w:t>.</w:t>
      </w:r>
      <w:r>
        <w:rPr>
          <w:rFonts w:hint="eastAsia" w:ascii="宋体" w:hAnsi="宋体" w:cs="宋体"/>
          <w:b w:val="0"/>
          <w:bCs w:val="0"/>
          <w:i w:val="0"/>
          <w:iCs w:val="0"/>
          <w:color w:val="000000"/>
          <w:sz w:val="22"/>
          <w:szCs w:val="22"/>
          <w:lang w:val="en-US" w:eastAsia="zh-CN"/>
        </w:rPr>
        <w:t>2</w:t>
      </w:r>
      <w:r>
        <w:rPr>
          <w:rFonts w:hint="eastAsia" w:ascii="宋体" w:hAnsi="宋体" w:eastAsia="宋体" w:cs="宋体"/>
          <w:b w:val="0"/>
          <w:bCs w:val="0"/>
          <w:i w:val="0"/>
          <w:iCs w:val="0"/>
          <w:color w:val="000000"/>
          <w:sz w:val="22"/>
          <w:szCs w:val="22"/>
        </w:rPr>
        <w:t xml:space="preserve">. </w:t>
      </w:r>
      <w:r>
        <w:rPr>
          <w:rFonts w:hint="eastAsia" w:ascii="宋体" w:hAnsi="宋体" w:cs="宋体"/>
          <w:b w:val="0"/>
          <w:bCs w:val="0"/>
          <w:i w:val="0"/>
          <w:iCs w:val="0"/>
          <w:color w:val="000000"/>
          <w:sz w:val="22"/>
          <w:szCs w:val="22"/>
          <w:lang w:val="en-US" w:eastAsia="zh-CN"/>
        </w:rPr>
        <w:t>RS232和RS485通讯与单台电源的连接</w:t>
      </w:r>
      <w:r>
        <w:rPr>
          <w:rFonts w:hint="eastAsia" w:ascii="宋体" w:hAnsi="宋体" w:eastAsia="宋体" w:cs="宋体"/>
          <w:b w:val="0"/>
          <w:bCs w:val="0"/>
          <w:i w:val="0"/>
          <w:iCs w:val="0"/>
          <w:color w:val="000000"/>
          <w:sz w:val="22"/>
          <w:szCs w:val="22"/>
        </w:rPr>
        <w:t xml:space="preserve">.............................. </w:t>
      </w:r>
      <w:r>
        <w:rPr>
          <w:rFonts w:hint="eastAsia" w:ascii="宋体" w:hAnsi="宋体" w:cs="宋体"/>
          <w:b w:val="0"/>
          <w:bCs w:val="0"/>
          <w:i w:val="0"/>
          <w:iCs w:val="0"/>
          <w:color w:val="000000"/>
          <w:sz w:val="22"/>
          <w:szCs w:val="22"/>
          <w:lang w:val="en-US" w:eastAsia="zh-CN"/>
        </w:rPr>
        <w:t>23</w:t>
      </w:r>
      <w:r>
        <w:rPr>
          <w:rFonts w:hint="eastAsia" w:ascii="宋体" w:hAnsi="宋体" w:eastAsia="宋体" w:cs="宋体"/>
          <w:b w:val="0"/>
          <w:bCs w:val="0"/>
          <w:i w:val="0"/>
          <w:iCs w:val="0"/>
          <w:color w:val="000000"/>
          <w:sz w:val="22"/>
          <w:szCs w:val="22"/>
        </w:rPr>
        <w:br w:type="textWrapping"/>
      </w:r>
      <w:r>
        <w:rPr>
          <w:rFonts w:hint="eastAsia" w:ascii="宋体" w:hAnsi="宋体" w:cs="宋体"/>
          <w:b w:val="0"/>
          <w:bCs w:val="0"/>
          <w:i w:val="0"/>
          <w:iCs w:val="0"/>
          <w:color w:val="000000"/>
          <w:sz w:val="22"/>
          <w:szCs w:val="22"/>
          <w:lang w:val="en-US" w:eastAsia="zh-CN"/>
        </w:rPr>
        <w:t xml:space="preserve">  6</w:t>
      </w:r>
      <w:r>
        <w:rPr>
          <w:rFonts w:hint="eastAsia" w:ascii="宋体" w:hAnsi="宋体" w:eastAsia="宋体" w:cs="宋体"/>
          <w:b w:val="0"/>
          <w:bCs w:val="0"/>
          <w:i w:val="0"/>
          <w:iCs w:val="0"/>
          <w:color w:val="000000"/>
          <w:sz w:val="22"/>
          <w:szCs w:val="22"/>
        </w:rPr>
        <w:t>.</w:t>
      </w:r>
      <w:r>
        <w:rPr>
          <w:rFonts w:hint="eastAsia" w:ascii="宋体" w:hAnsi="宋体" w:cs="宋体"/>
          <w:b w:val="0"/>
          <w:bCs w:val="0"/>
          <w:i w:val="0"/>
          <w:iCs w:val="0"/>
          <w:color w:val="000000"/>
          <w:sz w:val="22"/>
          <w:szCs w:val="22"/>
          <w:lang w:val="en-US" w:eastAsia="zh-CN"/>
        </w:rPr>
        <w:t>3</w:t>
      </w:r>
      <w:r>
        <w:rPr>
          <w:rFonts w:hint="eastAsia" w:ascii="宋体" w:hAnsi="宋体" w:eastAsia="宋体" w:cs="宋体"/>
          <w:b w:val="0"/>
          <w:bCs w:val="0"/>
          <w:i w:val="0"/>
          <w:iCs w:val="0"/>
          <w:color w:val="000000"/>
          <w:sz w:val="22"/>
          <w:szCs w:val="22"/>
        </w:rPr>
        <w:t xml:space="preserve">. </w:t>
      </w:r>
      <w:r>
        <w:rPr>
          <w:rFonts w:hint="eastAsia" w:ascii="宋体" w:hAnsi="宋体" w:cs="宋体"/>
          <w:b w:val="0"/>
          <w:bCs w:val="0"/>
          <w:i w:val="0"/>
          <w:iCs w:val="0"/>
          <w:color w:val="000000"/>
          <w:sz w:val="22"/>
          <w:szCs w:val="22"/>
          <w:lang w:val="en-US" w:eastAsia="zh-CN"/>
        </w:rPr>
        <w:t>RS485通讯与多台电源系统的连接</w:t>
      </w:r>
      <w:r>
        <w:rPr>
          <w:rFonts w:hint="eastAsia" w:ascii="宋体" w:hAnsi="宋体" w:eastAsia="宋体" w:cs="宋体"/>
          <w:b w:val="0"/>
          <w:bCs w:val="0"/>
          <w:i w:val="0"/>
          <w:iCs w:val="0"/>
          <w:color w:val="000000"/>
          <w:sz w:val="22"/>
          <w:szCs w:val="22"/>
        </w:rPr>
        <w:t xml:space="preserve">.................................. </w:t>
      </w:r>
      <w:r>
        <w:rPr>
          <w:rFonts w:hint="eastAsia" w:ascii="宋体" w:hAnsi="宋体" w:cs="宋体"/>
          <w:b w:val="0"/>
          <w:bCs w:val="0"/>
          <w:i w:val="0"/>
          <w:iCs w:val="0"/>
          <w:color w:val="000000"/>
          <w:sz w:val="22"/>
          <w:szCs w:val="22"/>
          <w:lang w:val="en-US" w:eastAsia="zh-CN"/>
        </w:rPr>
        <w:t>24</w:t>
      </w:r>
    </w:p>
    <w:p>
      <w:pPr>
        <w:keepNext w:val="0"/>
        <w:keepLines w:val="0"/>
        <w:widowControl/>
        <w:suppressLineNumbers w:val="0"/>
        <w:ind w:firstLine="440" w:firstLineChars="200"/>
        <w:jc w:val="left"/>
        <w:rPr>
          <w:rFonts w:hint="default" w:ascii="宋体" w:hAnsi="宋体" w:eastAsia="宋体" w:cs="宋体"/>
          <w:b w:val="0"/>
          <w:bCs w:val="0"/>
          <w:i w:val="0"/>
          <w:iCs w:val="0"/>
          <w:color w:val="000000"/>
          <w:sz w:val="22"/>
          <w:szCs w:val="22"/>
          <w:lang w:val="en-US" w:eastAsia="zh-CN"/>
        </w:rPr>
      </w:pPr>
      <w:r>
        <w:rPr>
          <w:rFonts w:hint="eastAsia" w:ascii="宋体" w:hAnsi="宋体" w:eastAsia="宋体" w:cs="宋体"/>
          <w:b w:val="0"/>
          <w:bCs w:val="0"/>
          <w:i w:val="0"/>
          <w:iCs w:val="0"/>
          <w:color w:val="000000"/>
          <w:sz w:val="22"/>
          <w:szCs w:val="22"/>
        </w:rPr>
        <w:br w:type="textWrapping"/>
      </w:r>
      <w:r>
        <w:rPr>
          <w:rFonts w:hint="eastAsia" w:ascii="宋体" w:hAnsi="宋体" w:cs="宋体"/>
          <w:b/>
          <w:bCs/>
          <w:i w:val="0"/>
          <w:iCs w:val="0"/>
          <w:color w:val="000000"/>
          <w:sz w:val="22"/>
          <w:szCs w:val="22"/>
          <w:lang w:val="en-US" w:eastAsia="zh-CN"/>
        </w:rPr>
        <w:t>7</w:t>
      </w:r>
      <w:r>
        <w:rPr>
          <w:rFonts w:hint="eastAsia" w:ascii="宋体" w:hAnsi="宋体" w:eastAsia="宋体" w:cs="宋体"/>
          <w:b/>
          <w:bCs/>
          <w:i w:val="0"/>
          <w:iCs w:val="0"/>
          <w:color w:val="000000"/>
          <w:sz w:val="22"/>
          <w:szCs w:val="22"/>
        </w:rPr>
        <w:t>. 故障检查</w:t>
      </w:r>
      <w:r>
        <w:rPr>
          <w:rFonts w:hint="eastAsia" w:ascii="宋体" w:hAnsi="宋体" w:eastAsia="宋体" w:cs="宋体"/>
          <w:b w:val="0"/>
          <w:bCs w:val="0"/>
          <w:i w:val="0"/>
          <w:iCs w:val="0"/>
          <w:color w:val="000000"/>
          <w:sz w:val="22"/>
          <w:szCs w:val="22"/>
        </w:rPr>
        <w:t xml:space="preserve"> .......................................................... </w:t>
      </w:r>
      <w:r>
        <w:rPr>
          <w:rFonts w:hint="eastAsia" w:ascii="宋体" w:hAnsi="宋体" w:cs="宋体"/>
          <w:b w:val="0"/>
          <w:bCs w:val="0"/>
          <w:i w:val="0"/>
          <w:iCs w:val="0"/>
          <w:color w:val="000000"/>
          <w:sz w:val="22"/>
          <w:szCs w:val="22"/>
          <w:lang w:val="en-US" w:eastAsia="zh-CN"/>
        </w:rPr>
        <w:t>26</w:t>
      </w:r>
    </w:p>
    <w:p>
      <w:pPr>
        <w:keepNext w:val="0"/>
        <w:keepLines w:val="0"/>
        <w:widowControl/>
        <w:suppressLineNumbers w:val="0"/>
        <w:ind w:firstLine="440" w:firstLineChars="200"/>
        <w:jc w:val="left"/>
        <w:rPr>
          <w:rFonts w:hint="eastAsia" w:ascii="宋体" w:hAnsi="宋体" w:cs="宋体"/>
          <w:b w:val="0"/>
          <w:bCs w:val="0"/>
          <w:i w:val="0"/>
          <w:iCs w:val="0"/>
          <w:color w:val="000000"/>
          <w:sz w:val="22"/>
          <w:szCs w:val="22"/>
          <w:lang w:val="en-US" w:eastAsia="zh-CN"/>
        </w:rPr>
      </w:pPr>
      <w:r>
        <w:rPr>
          <w:rFonts w:hint="eastAsia" w:ascii="宋体" w:hAnsi="宋体" w:eastAsia="宋体" w:cs="宋体"/>
          <w:b w:val="0"/>
          <w:bCs w:val="0"/>
          <w:i w:val="0"/>
          <w:iCs w:val="0"/>
          <w:color w:val="000000"/>
          <w:sz w:val="22"/>
          <w:szCs w:val="22"/>
        </w:rPr>
        <w:br w:type="textWrapping"/>
      </w:r>
      <w:r>
        <w:rPr>
          <w:rFonts w:hint="eastAsia" w:ascii="宋体" w:hAnsi="宋体" w:cs="宋体"/>
          <w:b/>
          <w:bCs/>
          <w:i w:val="0"/>
          <w:iCs w:val="0"/>
          <w:color w:val="000000"/>
          <w:sz w:val="22"/>
          <w:szCs w:val="22"/>
          <w:lang w:val="en-US" w:eastAsia="zh-CN"/>
        </w:rPr>
        <w:t>8</w:t>
      </w:r>
      <w:r>
        <w:rPr>
          <w:rFonts w:hint="eastAsia" w:ascii="宋体" w:hAnsi="宋体" w:eastAsia="宋体" w:cs="宋体"/>
          <w:b/>
          <w:bCs/>
          <w:i w:val="0"/>
          <w:iCs w:val="0"/>
          <w:color w:val="000000"/>
          <w:sz w:val="22"/>
          <w:szCs w:val="22"/>
        </w:rPr>
        <w:t xml:space="preserve">. 附录 </w:t>
      </w:r>
      <w:r>
        <w:rPr>
          <w:rFonts w:hint="eastAsia" w:ascii="宋体" w:hAnsi="宋体" w:eastAsia="宋体" w:cs="宋体"/>
          <w:b w:val="0"/>
          <w:bCs w:val="0"/>
          <w:i w:val="0"/>
          <w:iCs w:val="0"/>
          <w:color w:val="000000"/>
          <w:sz w:val="22"/>
          <w:szCs w:val="22"/>
        </w:rPr>
        <w:t xml:space="preserve">.............................................................. </w:t>
      </w:r>
      <w:r>
        <w:rPr>
          <w:rFonts w:hint="eastAsia" w:ascii="宋体" w:hAnsi="宋体" w:cs="宋体"/>
          <w:b w:val="0"/>
          <w:bCs w:val="0"/>
          <w:i w:val="0"/>
          <w:iCs w:val="0"/>
          <w:color w:val="000000"/>
          <w:sz w:val="22"/>
          <w:szCs w:val="22"/>
          <w:lang w:val="en-US" w:eastAsia="zh-CN"/>
        </w:rPr>
        <w:t>27</w:t>
      </w:r>
      <w:r>
        <w:rPr>
          <w:rFonts w:hint="eastAsia" w:ascii="宋体" w:hAnsi="宋体" w:eastAsia="宋体" w:cs="宋体"/>
          <w:b w:val="0"/>
          <w:bCs w:val="0"/>
          <w:i w:val="0"/>
          <w:iCs w:val="0"/>
          <w:color w:val="000000"/>
          <w:sz w:val="22"/>
          <w:szCs w:val="22"/>
        </w:rPr>
        <w:br w:type="textWrapping"/>
      </w:r>
      <w:r>
        <w:rPr>
          <w:rFonts w:hint="eastAsia" w:ascii="宋体" w:hAnsi="宋体" w:cs="宋体"/>
          <w:b w:val="0"/>
          <w:bCs w:val="0"/>
          <w:i w:val="0"/>
          <w:iCs w:val="0"/>
          <w:color w:val="000000"/>
          <w:sz w:val="22"/>
          <w:szCs w:val="22"/>
          <w:lang w:val="en-US" w:eastAsia="zh-CN"/>
        </w:rPr>
        <w:t xml:space="preserve">  8</w:t>
      </w:r>
      <w:r>
        <w:rPr>
          <w:rFonts w:hint="eastAsia" w:ascii="宋体" w:hAnsi="宋体" w:eastAsia="宋体" w:cs="宋体"/>
          <w:b w:val="0"/>
          <w:bCs w:val="0"/>
          <w:i w:val="0"/>
          <w:iCs w:val="0"/>
          <w:color w:val="000000"/>
          <w:sz w:val="22"/>
          <w:szCs w:val="22"/>
        </w:rPr>
        <w:t>.1.</w:t>
      </w:r>
      <w:r>
        <w:rPr>
          <w:rFonts w:hint="eastAsia" w:ascii="宋体" w:hAnsi="宋体" w:eastAsia="宋体" w:cs="宋体"/>
          <w:b w:val="0"/>
          <w:bCs w:val="0"/>
          <w:i w:val="0"/>
          <w:iCs w:val="0"/>
          <w:color w:val="000000"/>
          <w:sz w:val="21"/>
          <w:szCs w:val="21"/>
        </w:rPr>
        <w:t xml:space="preserve"> </w:t>
      </w:r>
      <w:r>
        <w:rPr>
          <w:rFonts w:hint="eastAsia" w:ascii="宋体" w:hAnsi="宋体" w:eastAsia="宋体" w:cs="宋体"/>
          <w:b w:val="0"/>
          <w:bCs w:val="0"/>
          <w:color w:val="000000"/>
          <w:sz w:val="24"/>
          <w:szCs w:val="21"/>
        </w:rPr>
        <w:t>Modbus协议</w:t>
      </w:r>
      <w:r>
        <w:rPr>
          <w:rFonts w:ascii="宋体" w:hAnsi="宋体" w:eastAsia="宋体" w:cs="宋体"/>
          <w:b w:val="0"/>
          <w:bCs w:val="0"/>
          <w:sz w:val="21"/>
          <w:szCs w:val="21"/>
        </w:rPr>
        <w:t xml:space="preserve"> </w:t>
      </w:r>
      <w:r>
        <w:rPr>
          <w:rFonts w:hint="eastAsia" w:ascii="宋体" w:hAnsi="宋体" w:eastAsia="宋体" w:cs="宋体"/>
          <w:b w:val="0"/>
          <w:bCs w:val="0"/>
          <w:i w:val="0"/>
          <w:iCs w:val="0"/>
          <w:color w:val="000000"/>
          <w:sz w:val="22"/>
          <w:szCs w:val="22"/>
        </w:rPr>
        <w:t xml:space="preserve">................................................... </w:t>
      </w:r>
      <w:r>
        <w:rPr>
          <w:rFonts w:hint="eastAsia" w:ascii="宋体" w:hAnsi="宋体" w:cs="宋体"/>
          <w:b w:val="0"/>
          <w:bCs w:val="0"/>
          <w:i w:val="0"/>
          <w:iCs w:val="0"/>
          <w:color w:val="000000"/>
          <w:sz w:val="22"/>
          <w:szCs w:val="22"/>
          <w:lang w:val="en-US" w:eastAsia="zh-CN"/>
        </w:rPr>
        <w:t>27</w:t>
      </w:r>
    </w:p>
    <w:p>
      <w:pPr>
        <w:keepNext w:val="0"/>
        <w:keepLines w:val="0"/>
        <w:widowControl/>
        <w:suppressLineNumbers w:val="0"/>
        <w:ind w:firstLine="240" w:firstLineChars="100"/>
        <w:jc w:val="left"/>
        <w:rPr>
          <w:rFonts w:hint="eastAsia" w:ascii="宋体" w:hAnsi="宋体" w:cs="宋体"/>
          <w:b w:val="0"/>
          <w:bCs w:val="0"/>
          <w:i w:val="0"/>
          <w:iCs w:val="0"/>
          <w:color w:val="000000"/>
          <w:sz w:val="22"/>
          <w:szCs w:val="22"/>
          <w:lang w:val="en-US" w:eastAsia="zh-CN"/>
        </w:rPr>
      </w:pPr>
      <w:r>
        <w:rPr>
          <w:rFonts w:hint="eastAsia" w:ascii="宋体" w:hAnsi="宋体" w:cs="宋体"/>
          <w:b w:val="0"/>
          <w:bCs w:val="0"/>
          <w:i w:val="0"/>
          <w:iCs w:val="0"/>
          <w:color w:val="000000"/>
          <w:sz w:val="24"/>
          <w:szCs w:val="24"/>
          <w:lang w:val="en-US" w:eastAsia="zh-CN"/>
        </w:rPr>
        <w:t>8</w:t>
      </w:r>
      <w:r>
        <w:rPr>
          <w:rFonts w:hint="eastAsia" w:ascii="宋体" w:hAnsi="宋体" w:eastAsia="宋体" w:cs="宋体"/>
          <w:b w:val="0"/>
          <w:bCs w:val="0"/>
          <w:i w:val="0"/>
          <w:iCs w:val="0"/>
          <w:color w:val="000000"/>
          <w:sz w:val="24"/>
          <w:szCs w:val="24"/>
        </w:rPr>
        <w:t>.</w:t>
      </w:r>
      <w:r>
        <w:rPr>
          <w:rFonts w:hint="eastAsia" w:ascii="宋体" w:hAnsi="宋体" w:cs="宋体"/>
          <w:b w:val="0"/>
          <w:bCs w:val="0"/>
          <w:i w:val="0"/>
          <w:iCs w:val="0"/>
          <w:color w:val="000000"/>
          <w:sz w:val="24"/>
          <w:szCs w:val="24"/>
          <w:lang w:val="en-US" w:eastAsia="zh-CN"/>
        </w:rPr>
        <w:t>2</w:t>
      </w:r>
      <w:r>
        <w:rPr>
          <w:rFonts w:hint="eastAsia" w:ascii="宋体" w:hAnsi="宋体" w:eastAsia="宋体" w:cs="宋体"/>
          <w:b w:val="0"/>
          <w:bCs w:val="0"/>
          <w:i w:val="0"/>
          <w:iCs w:val="0"/>
          <w:color w:val="000000"/>
          <w:sz w:val="24"/>
          <w:szCs w:val="24"/>
        </w:rPr>
        <w:t>.</w:t>
      </w:r>
      <w:r>
        <w:rPr>
          <w:rFonts w:hint="eastAsia" w:ascii="宋体" w:hAnsi="宋体" w:cs="宋体"/>
          <w:b w:val="0"/>
          <w:bCs w:val="0"/>
          <w:color w:val="000000"/>
          <w:sz w:val="24"/>
          <w:szCs w:val="24"/>
          <w:lang w:eastAsia="zh-CN"/>
        </w:rPr>
        <w:t>自定义</w:t>
      </w:r>
      <w:r>
        <w:rPr>
          <w:rFonts w:hint="eastAsia" w:ascii="宋体" w:hAnsi="宋体" w:eastAsia="宋体" w:cs="宋体"/>
          <w:b w:val="0"/>
          <w:bCs w:val="0"/>
          <w:color w:val="000000"/>
          <w:sz w:val="24"/>
          <w:szCs w:val="24"/>
        </w:rPr>
        <w:t>协议</w:t>
      </w:r>
      <w:r>
        <w:rPr>
          <w:rFonts w:hint="eastAsia" w:ascii="宋体" w:hAnsi="宋体" w:cs="宋体"/>
          <w:b w:val="0"/>
          <w:bCs w:val="0"/>
          <w:color w:val="000000"/>
          <w:sz w:val="24"/>
          <w:szCs w:val="24"/>
          <w:lang w:val="en-US" w:eastAsia="zh-CN"/>
        </w:rPr>
        <w:t xml:space="preserve"> </w:t>
      </w:r>
      <w:r>
        <w:rPr>
          <w:rFonts w:ascii="宋体" w:hAnsi="宋体" w:eastAsia="宋体" w:cs="宋体"/>
          <w:b w:val="0"/>
          <w:bCs w:val="0"/>
          <w:sz w:val="21"/>
          <w:szCs w:val="21"/>
        </w:rPr>
        <w:t xml:space="preserve"> </w:t>
      </w:r>
      <w:r>
        <w:rPr>
          <w:rFonts w:hint="eastAsia" w:ascii="宋体" w:hAnsi="宋体" w:eastAsia="宋体" w:cs="宋体"/>
          <w:b w:val="0"/>
          <w:bCs w:val="0"/>
          <w:i w:val="0"/>
          <w:iCs w:val="0"/>
          <w:color w:val="000000"/>
          <w:sz w:val="22"/>
          <w:szCs w:val="22"/>
        </w:rPr>
        <w:t xml:space="preserve">................................................... </w:t>
      </w:r>
      <w:r>
        <w:rPr>
          <w:rFonts w:hint="eastAsia" w:ascii="宋体" w:hAnsi="宋体" w:cs="宋体"/>
          <w:b w:val="0"/>
          <w:bCs w:val="0"/>
          <w:i w:val="0"/>
          <w:iCs w:val="0"/>
          <w:color w:val="000000"/>
          <w:sz w:val="22"/>
          <w:szCs w:val="22"/>
          <w:lang w:val="en-US" w:eastAsia="zh-CN"/>
        </w:rPr>
        <w:t>32</w:t>
      </w:r>
    </w:p>
    <w:p>
      <w:pPr>
        <w:keepNext w:val="0"/>
        <w:keepLines w:val="0"/>
        <w:widowControl/>
        <w:suppressLineNumbers w:val="0"/>
        <w:ind w:firstLine="240" w:firstLineChars="100"/>
        <w:jc w:val="left"/>
        <w:rPr>
          <w:rFonts w:ascii="宋体" w:hAnsi="宋体" w:eastAsia="宋体" w:cs="宋体"/>
          <w:sz w:val="24"/>
          <w:szCs w:val="24"/>
        </w:rPr>
      </w:pPr>
      <w:r>
        <w:rPr>
          <w:rFonts w:hint="eastAsia" w:ascii="宋体" w:hAnsi="宋体" w:cs="宋体"/>
          <w:b w:val="0"/>
          <w:bCs w:val="0"/>
          <w:i w:val="0"/>
          <w:iCs w:val="0"/>
          <w:color w:val="000000"/>
          <w:sz w:val="24"/>
          <w:szCs w:val="24"/>
          <w:lang w:val="en-US" w:eastAsia="zh-CN"/>
        </w:rPr>
        <w:t>8</w:t>
      </w:r>
      <w:r>
        <w:rPr>
          <w:rFonts w:hint="eastAsia" w:ascii="宋体" w:hAnsi="宋体" w:eastAsia="宋体" w:cs="宋体"/>
          <w:b w:val="0"/>
          <w:bCs w:val="0"/>
          <w:i w:val="0"/>
          <w:iCs w:val="0"/>
          <w:color w:val="000000"/>
          <w:sz w:val="24"/>
          <w:szCs w:val="24"/>
        </w:rPr>
        <w:t>.</w:t>
      </w:r>
      <w:r>
        <w:rPr>
          <w:rFonts w:hint="eastAsia" w:ascii="宋体" w:hAnsi="宋体" w:cs="宋体"/>
          <w:b w:val="0"/>
          <w:bCs w:val="0"/>
          <w:i w:val="0"/>
          <w:iCs w:val="0"/>
          <w:color w:val="000000"/>
          <w:sz w:val="24"/>
          <w:szCs w:val="24"/>
          <w:lang w:val="en-US" w:eastAsia="zh-CN"/>
        </w:rPr>
        <w:t>3</w:t>
      </w:r>
      <w:r>
        <w:rPr>
          <w:rFonts w:hint="eastAsia" w:ascii="宋体" w:hAnsi="宋体" w:eastAsia="宋体" w:cs="宋体"/>
          <w:b w:val="0"/>
          <w:bCs w:val="0"/>
          <w:i w:val="0"/>
          <w:iCs w:val="0"/>
          <w:color w:val="000000"/>
          <w:sz w:val="24"/>
          <w:szCs w:val="24"/>
        </w:rPr>
        <w:t xml:space="preserve">. </w:t>
      </w:r>
      <w:r>
        <w:rPr>
          <w:rFonts w:hint="eastAsia" w:ascii="宋体" w:hAnsi="宋体" w:eastAsia="宋体" w:cs="宋体"/>
          <w:color w:val="000000"/>
          <w:sz w:val="24"/>
          <w:szCs w:val="24"/>
        </w:rPr>
        <w:t>SCPI协议</w:t>
      </w:r>
      <w:r>
        <w:rPr>
          <w:rFonts w:hint="eastAsia" w:ascii="宋体" w:hAnsi="宋体" w:cs="宋体"/>
          <w:color w:val="000000"/>
          <w:sz w:val="24"/>
          <w:szCs w:val="24"/>
          <w:lang w:val="en-US" w:eastAsia="zh-CN"/>
        </w:rPr>
        <w:t xml:space="preserve"> </w:t>
      </w:r>
      <w:r>
        <w:rPr>
          <w:rFonts w:hint="eastAsia" w:ascii="宋体" w:hAnsi="宋体" w:eastAsia="宋体" w:cs="宋体"/>
          <w:b w:val="0"/>
          <w:bCs w:val="0"/>
          <w:i w:val="0"/>
          <w:iCs w:val="0"/>
          <w:color w:val="000000"/>
          <w:sz w:val="22"/>
          <w:szCs w:val="22"/>
        </w:rPr>
        <w:t>.....................................................</w:t>
      </w:r>
      <w:r>
        <w:rPr>
          <w:rFonts w:hint="eastAsia" w:ascii="宋体" w:hAnsi="宋体" w:cs="宋体"/>
          <w:b w:val="0"/>
          <w:bCs w:val="0"/>
          <w:i w:val="0"/>
          <w:iCs w:val="0"/>
          <w:color w:val="000000"/>
          <w:sz w:val="22"/>
          <w:szCs w:val="22"/>
          <w:lang w:val="en-US" w:eastAsia="zh-CN"/>
        </w:rPr>
        <w:t xml:space="preserve"> </w:t>
      </w:r>
      <w:r>
        <w:rPr>
          <w:rStyle w:val="8"/>
          <w:rFonts w:hint="eastAsia" w:ascii="宋体" w:hAnsi="宋体" w:eastAsia="宋体" w:cs="宋体"/>
          <w:b w:val="0"/>
          <w:bCs w:val="0"/>
          <w:sz w:val="24"/>
          <w:szCs w:val="24"/>
          <w:lang w:val="en-US" w:eastAsia="zh-CN"/>
        </w:rPr>
        <w:t>41</w:t>
      </w:r>
      <w:r>
        <w:rPr>
          <w:rFonts w:hint="eastAsia" w:ascii="宋体" w:hAnsi="宋体" w:eastAsia="宋体" w:cs="宋体"/>
          <w:b w:val="0"/>
          <w:bCs w:val="0"/>
          <w:i w:val="0"/>
          <w:iCs w:val="0"/>
          <w:color w:val="000000"/>
          <w:sz w:val="22"/>
          <w:szCs w:val="22"/>
        </w:rPr>
        <w:br w:type="textWrapping"/>
      </w:r>
      <w:r>
        <w:rPr>
          <w:rFonts w:hint="eastAsia" w:ascii="宋体" w:hAnsi="宋体" w:cs="宋体"/>
          <w:b w:val="0"/>
          <w:bCs w:val="0"/>
          <w:i w:val="0"/>
          <w:iCs w:val="0"/>
          <w:color w:val="000000"/>
          <w:sz w:val="22"/>
          <w:szCs w:val="22"/>
          <w:lang w:val="en-US" w:eastAsia="zh-CN"/>
        </w:rPr>
        <w:t xml:space="preserve">  </w:t>
      </w:r>
      <w:r>
        <w:rPr>
          <w:rFonts w:ascii="宋体" w:hAnsi="宋体" w:eastAsia="宋体" w:cs="宋体"/>
          <w:sz w:val="24"/>
          <w:szCs w:val="24"/>
        </w:rPr>
        <w:t xml:space="preserve"> </w:t>
      </w:r>
    </w:p>
    <w:p>
      <w:pPr>
        <w:keepNext w:val="0"/>
        <w:keepLines w:val="0"/>
        <w:widowControl/>
        <w:suppressLineNumbers w:val="0"/>
        <w:jc w:val="left"/>
        <w:rPr>
          <w:rFonts w:hint="eastAsia" w:asciiTheme="majorEastAsia" w:hAnsiTheme="majorEastAsia" w:eastAsiaTheme="majorEastAsia" w:cstheme="majorEastAsia"/>
          <w:b/>
          <w:bCs/>
          <w:i w:val="0"/>
          <w:iCs w:val="0"/>
          <w:strike w:val="0"/>
          <w:dstrike w:val="0"/>
          <w:color w:val="000000"/>
          <w:sz w:val="28"/>
          <w:szCs w:val="28"/>
          <w:shd w:val="clear" w:color="FFFFFF" w:fill="D9D9D9"/>
        </w:rPr>
      </w:pPr>
    </w:p>
    <w:p>
      <w:pPr>
        <w:keepNext w:val="0"/>
        <w:keepLines w:val="0"/>
        <w:widowControl/>
        <w:suppressLineNumbers w:val="0"/>
        <w:jc w:val="left"/>
        <w:rPr>
          <w:rFonts w:hint="eastAsia" w:asciiTheme="majorEastAsia" w:hAnsiTheme="majorEastAsia" w:eastAsiaTheme="majorEastAsia" w:cstheme="majorEastAsia"/>
          <w:b/>
          <w:bCs/>
          <w:i w:val="0"/>
          <w:iCs w:val="0"/>
          <w:strike w:val="0"/>
          <w:dstrike w:val="0"/>
          <w:color w:val="000000"/>
          <w:sz w:val="28"/>
          <w:szCs w:val="28"/>
          <w:shd w:val="clear" w:color="FFFFFF" w:fill="D9D9D9"/>
        </w:rPr>
      </w:pPr>
    </w:p>
    <w:p>
      <w:pPr>
        <w:keepNext w:val="0"/>
        <w:keepLines w:val="0"/>
        <w:widowControl/>
        <w:suppressLineNumbers w:val="0"/>
        <w:jc w:val="left"/>
        <w:rPr>
          <w:rFonts w:hint="eastAsia" w:asciiTheme="majorEastAsia" w:hAnsiTheme="majorEastAsia" w:eastAsiaTheme="majorEastAsia" w:cstheme="majorEastAsia"/>
          <w:b/>
          <w:bCs/>
          <w:i w:val="0"/>
          <w:iCs w:val="0"/>
          <w:strike w:val="0"/>
          <w:dstrike w:val="0"/>
          <w:color w:val="000000"/>
          <w:sz w:val="28"/>
          <w:szCs w:val="28"/>
          <w:shd w:val="clear" w:color="FFFFFF" w:fill="D9D9D9"/>
        </w:rPr>
      </w:pPr>
    </w:p>
    <w:p>
      <w:pPr>
        <w:keepNext w:val="0"/>
        <w:keepLines w:val="0"/>
        <w:widowControl/>
        <w:suppressLineNumbers w:val="0"/>
        <w:jc w:val="left"/>
        <w:rPr>
          <w:rFonts w:hint="eastAsia" w:asciiTheme="majorEastAsia" w:hAnsiTheme="majorEastAsia" w:eastAsiaTheme="majorEastAsia" w:cstheme="majorEastAsia"/>
          <w:b/>
          <w:bCs/>
          <w:i w:val="0"/>
          <w:iCs w:val="0"/>
          <w:strike w:val="0"/>
          <w:dstrike w:val="0"/>
          <w:color w:val="000000"/>
          <w:sz w:val="28"/>
          <w:szCs w:val="28"/>
          <w:shd w:val="clear" w:color="FFFFFF" w:fill="D9D9D9"/>
        </w:rPr>
        <w:sectPr>
          <w:footerReference r:id="rId6" w:type="default"/>
          <w:pgSz w:w="11906" w:h="16838"/>
          <w:pgMar w:top="1440" w:right="1800" w:bottom="1440" w:left="1800" w:header="851" w:footer="992" w:gutter="0"/>
          <w:pgNumType w:fmt="upperRoman" w:start="1"/>
          <w:cols w:space="425" w:num="1"/>
          <w:docGrid w:type="lines" w:linePitch="312" w:charSpace="0"/>
        </w:sectPr>
      </w:pPr>
    </w:p>
    <w:p>
      <w:pPr>
        <w:keepNext w:val="0"/>
        <w:keepLines w:val="0"/>
        <w:widowControl/>
        <w:suppressLineNumbers w:val="0"/>
        <w:jc w:val="left"/>
        <w:rPr>
          <w:rFonts w:hint="eastAsia" w:ascii="宋体" w:hAnsi="宋体" w:eastAsia="宋体" w:cs="宋体"/>
          <w:b/>
          <w:bCs/>
          <w:i w:val="0"/>
          <w:iCs w:val="0"/>
          <w:color w:val="000000"/>
          <w:sz w:val="44"/>
          <w:szCs w:val="44"/>
        </w:rPr>
      </w:pPr>
      <w:r>
        <w:rPr>
          <w:rFonts w:hint="eastAsia" w:ascii="宋体" w:hAnsi="宋体" w:eastAsia="宋体" w:cs="宋体"/>
          <w:b/>
          <w:bCs/>
          <w:i w:val="0"/>
          <w:iCs w:val="0"/>
          <w:color w:val="000000"/>
          <w:sz w:val="44"/>
          <w:szCs w:val="44"/>
        </w:rPr>
        <w:t>1. 概述</w:t>
      </w:r>
      <w:r>
        <w:rPr>
          <w:rFonts w:ascii="宋体" w:hAnsi="宋体" w:eastAsia="宋体" w:cs="宋体"/>
          <w:b/>
          <w:bCs/>
          <w:sz w:val="24"/>
          <w:szCs w:val="24"/>
        </w:rPr>
        <w:t xml:space="preserve"> </w:t>
      </w:r>
    </w:p>
    <w:p>
      <w:pPr>
        <w:keepNext w:val="0"/>
        <w:keepLines w:val="0"/>
        <w:widowControl/>
        <w:suppressLineNumbers w:val="0"/>
        <w:jc w:val="left"/>
        <w:rPr>
          <w:rFonts w:hint="eastAsia" w:ascii="宋体" w:hAnsi="宋体" w:cs="宋体"/>
          <w:b/>
          <w:bCs/>
          <w:sz w:val="24"/>
          <w:szCs w:val="24"/>
          <w:lang w:val="en-US" w:eastAsia="zh-CN"/>
        </w:rPr>
      </w:pPr>
    </w:p>
    <w:p>
      <w:pPr>
        <w:keepNext w:val="0"/>
        <w:keepLines w:val="0"/>
        <w:widowControl/>
        <w:suppressLineNumbers w:val="0"/>
        <w:jc w:val="left"/>
        <w:rPr>
          <w:rFonts w:hint="eastAsia" w:ascii="宋体" w:hAnsi="宋体" w:eastAsia="宋体" w:cs="宋体"/>
          <w:b/>
          <w:bCs/>
          <w:sz w:val="24"/>
          <w:szCs w:val="24"/>
          <w:lang w:val="en-US" w:eastAsia="zh-CN"/>
        </w:rPr>
      </w:pPr>
      <w:r>
        <w:rPr>
          <w:rFonts w:hint="eastAsia" w:ascii="宋体" w:hAnsi="宋体" w:cs="宋体"/>
          <w:b/>
          <w:bCs/>
          <w:sz w:val="24"/>
          <w:szCs w:val="24"/>
          <w:lang w:val="en-US" w:eastAsia="zh-CN"/>
        </w:rPr>
        <w:t xml:space="preserve"> </w:t>
      </w:r>
      <w:r>
        <w:rPr>
          <w:rFonts w:hint="eastAsia" w:ascii="宋体" w:hAnsi="宋体" w:eastAsia="宋体" w:cs="宋体"/>
          <w:b/>
          <w:bCs/>
          <w:i w:val="0"/>
          <w:iCs w:val="0"/>
          <w:color w:val="000000"/>
          <w:sz w:val="32"/>
          <w:szCs w:val="32"/>
        </w:rPr>
        <w:t>1.1. 简介</w:t>
      </w:r>
      <w:r>
        <w:rPr>
          <w:rFonts w:ascii="宋体" w:hAnsi="宋体" w:eastAsia="宋体" w:cs="宋体"/>
          <w:b/>
          <w:bCs/>
          <w:sz w:val="24"/>
          <w:szCs w:val="24"/>
        </w:rPr>
        <w:t xml:space="preserve"> </w:t>
      </w:r>
    </w:p>
    <w:p>
      <w:pPr>
        <w:keepNext w:val="0"/>
        <w:keepLines w:val="0"/>
        <w:widowControl/>
        <w:suppressLineNumbers w:val="0"/>
        <w:jc w:val="left"/>
        <w:rPr>
          <w:rFonts w:hint="eastAsia" w:ascii="宋体" w:hAnsi="宋体" w:eastAsia="宋体" w:cs="宋体"/>
          <w:b w:val="0"/>
          <w:bCs w:val="0"/>
          <w:i w:val="0"/>
          <w:iCs w:val="0"/>
          <w:color w:val="000000"/>
          <w:sz w:val="22"/>
          <w:szCs w:val="22"/>
        </w:rPr>
      </w:pPr>
      <w:r>
        <w:rPr>
          <w:rFonts w:hint="eastAsia" w:ascii="宋体" w:hAnsi="宋体" w:cs="宋体"/>
          <w:b/>
          <w:bCs/>
          <w:sz w:val="24"/>
          <w:szCs w:val="24"/>
          <w:lang w:val="en-US" w:eastAsia="zh-CN"/>
        </w:rPr>
        <w:t xml:space="preserve">      </w:t>
      </w:r>
      <w:r>
        <w:rPr>
          <w:rFonts w:hint="eastAsia" w:ascii="宋体" w:hAnsi="宋体" w:cs="宋体"/>
          <w:b w:val="0"/>
          <w:bCs w:val="0"/>
          <w:i w:val="0"/>
          <w:iCs w:val="0"/>
          <w:color w:val="000000"/>
          <w:sz w:val="22"/>
          <w:szCs w:val="22"/>
          <w:lang w:val="en-US" w:eastAsia="zh-CN"/>
        </w:rPr>
        <w:t>AFL</w:t>
      </w:r>
      <w:r>
        <w:rPr>
          <w:rFonts w:hint="eastAsia" w:ascii="宋体" w:hAnsi="宋体" w:eastAsia="宋体" w:cs="宋体"/>
          <w:b w:val="0"/>
          <w:bCs w:val="0"/>
          <w:i w:val="0"/>
          <w:iCs w:val="0"/>
          <w:color w:val="000000"/>
          <w:sz w:val="22"/>
          <w:szCs w:val="22"/>
        </w:rPr>
        <w:t>系列电源为大功率直流开关电源，具有大功率、大电流、低纹波噪声、快速瞬态响应、分辨率高、精度高等优点。可应用于实验室测试、车载设备测试、太阳能逆变器测试、DC/DC转换器与逆变器测试、引擎启动测试、电池自动充电、电子产品生命周期测试等等。</w:t>
      </w:r>
    </w:p>
    <w:p>
      <w:pPr>
        <w:keepNext w:val="0"/>
        <w:keepLines w:val="0"/>
        <w:widowControl/>
        <w:suppressLineNumbers w:val="0"/>
        <w:jc w:val="left"/>
        <w:rPr>
          <w:rFonts w:hint="eastAsia" w:ascii="宋体" w:hAnsi="宋体" w:eastAsia="宋体" w:cs="宋体"/>
          <w:b w:val="0"/>
          <w:bCs w:val="0"/>
          <w:i w:val="0"/>
          <w:iCs w:val="0"/>
          <w:color w:val="000000"/>
          <w:sz w:val="22"/>
          <w:szCs w:val="22"/>
        </w:rPr>
      </w:pPr>
    </w:p>
    <w:p>
      <w:pPr>
        <w:keepNext w:val="0"/>
        <w:keepLines w:val="0"/>
        <w:widowControl/>
        <w:suppressLineNumbers w:val="0"/>
        <w:ind w:firstLine="660" w:firstLineChars="300"/>
        <w:jc w:val="left"/>
        <w:rPr>
          <w:rFonts w:hint="eastAsia" w:ascii="宋体" w:hAnsi="宋体" w:eastAsia="宋体" w:cs="宋体"/>
          <w:b w:val="0"/>
          <w:bCs w:val="0"/>
          <w:i w:val="0"/>
          <w:iCs w:val="0"/>
          <w:color w:val="000000"/>
          <w:sz w:val="22"/>
          <w:szCs w:val="22"/>
        </w:rPr>
      </w:pPr>
      <w:r>
        <w:rPr>
          <w:rFonts w:hint="eastAsia" w:ascii="宋体" w:hAnsi="宋体" w:cs="宋体"/>
          <w:b w:val="0"/>
          <w:bCs w:val="0"/>
          <w:i w:val="0"/>
          <w:iCs w:val="0"/>
          <w:color w:val="000000"/>
          <w:sz w:val="22"/>
          <w:szCs w:val="22"/>
          <w:lang w:val="en-US" w:eastAsia="zh-CN"/>
        </w:rPr>
        <w:t>AFL</w:t>
      </w:r>
      <w:r>
        <w:rPr>
          <w:rFonts w:hint="eastAsia" w:ascii="宋体" w:hAnsi="宋体" w:eastAsia="宋体" w:cs="宋体"/>
          <w:b w:val="0"/>
          <w:bCs w:val="0"/>
          <w:i w:val="0"/>
          <w:iCs w:val="0"/>
          <w:color w:val="000000"/>
          <w:sz w:val="22"/>
          <w:szCs w:val="22"/>
        </w:rPr>
        <w:t>系列电源型号名称解释如下：</w:t>
      </w:r>
    </w:p>
    <w:p>
      <w:pPr>
        <w:keepNext w:val="0"/>
        <w:keepLines w:val="0"/>
        <w:widowControl/>
        <w:suppressLineNumbers w:val="0"/>
        <w:jc w:val="left"/>
        <w:rPr>
          <w:rFonts w:ascii="宋体" w:hAnsi="宋体" w:eastAsia="宋体" w:cs="宋体"/>
          <w:sz w:val="24"/>
          <w:szCs w:val="24"/>
        </w:rPr>
      </w:pPr>
      <w:r>
        <w:rPr>
          <w:rFonts w:ascii="宋体" w:hAnsi="宋体" w:eastAsia="宋体" w:cs="宋体"/>
          <w:sz w:val="24"/>
          <w:szCs w:val="24"/>
        </w:rPr>
        <w:t xml:space="preserve"> </w:t>
      </w:r>
    </w:p>
    <w:p>
      <w:pPr>
        <w:keepNext w:val="0"/>
        <w:keepLines w:val="0"/>
        <w:widowControl/>
        <w:suppressLineNumbers w:val="0"/>
        <w:jc w:val="left"/>
      </w:pPr>
      <w:r>
        <w:rPr>
          <w:rFonts w:hint="eastAsia"/>
          <w:lang w:val="en-US" w:eastAsia="zh-CN"/>
        </w:rPr>
        <w:t xml:space="preserve">                    </w:t>
      </w:r>
      <w:r>
        <w:drawing>
          <wp:inline distT="0" distB="0" distL="114300" distR="114300">
            <wp:extent cx="3171190" cy="1906905"/>
            <wp:effectExtent l="0" t="0" r="10160" b="1714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30"/>
                    <a:stretch>
                      <a:fillRect/>
                    </a:stretch>
                  </pic:blipFill>
                  <pic:spPr>
                    <a:xfrm>
                      <a:off x="0" y="0"/>
                      <a:ext cx="3171190" cy="1906905"/>
                    </a:xfrm>
                    <a:prstGeom prst="rect">
                      <a:avLst/>
                    </a:prstGeom>
                    <a:noFill/>
                    <a:ln>
                      <a:noFill/>
                    </a:ln>
                  </pic:spPr>
                </pic:pic>
              </a:graphicData>
            </a:graphic>
          </wp:inline>
        </w:drawing>
      </w:r>
    </w:p>
    <w:p>
      <w:pPr>
        <w:keepNext w:val="0"/>
        <w:keepLines w:val="0"/>
        <w:widowControl/>
        <w:suppressLineNumbers w:val="0"/>
        <w:jc w:val="left"/>
        <w:rPr>
          <w:rStyle w:val="11"/>
        </w:rPr>
      </w:pPr>
      <w:r>
        <w:rPr>
          <w:rFonts w:hint="eastAsia" w:ascii="宋体" w:hAnsi="宋体" w:eastAsia="宋体" w:cs="宋体"/>
          <w:b/>
          <w:bCs/>
          <w:i w:val="0"/>
          <w:iCs w:val="0"/>
          <w:color w:val="000000"/>
          <w:sz w:val="32"/>
          <w:szCs w:val="32"/>
        </w:rPr>
        <w:t>1.2. 主要特点</w:t>
      </w:r>
      <w:r>
        <w:rPr>
          <w:rFonts w:ascii="宋体" w:hAnsi="宋体" w:eastAsia="宋体" w:cs="宋体"/>
          <w:b/>
          <w:bCs/>
          <w:sz w:val="24"/>
          <w:szCs w:val="24"/>
        </w:rPr>
        <w:t xml:space="preserve"> </w:t>
      </w:r>
      <w:r>
        <w:rPr>
          <w:rStyle w:val="11"/>
        </w:rPr>
        <w:br w:type="textWrapping"/>
      </w:r>
      <w:r>
        <w:rPr>
          <w:rFonts w:ascii="Wingdings" w:hAnsi="Wingdings" w:eastAsia="宋体" w:cs="Wingdings"/>
          <w:b w:val="0"/>
          <w:bCs w:val="0"/>
          <w:i w:val="0"/>
          <w:iCs w:val="0"/>
          <w:color w:val="000000"/>
          <w:sz w:val="22"/>
          <w:szCs w:val="22"/>
        </w:rPr>
        <w:t></w:t>
      </w:r>
      <w:r>
        <w:rPr>
          <w:rFonts w:hint="eastAsia" w:ascii="Wingdings" w:hAnsi="Wingdings" w:cs="Wingdings"/>
          <w:b w:val="0"/>
          <w:bCs w:val="0"/>
          <w:i w:val="0"/>
          <w:iCs w:val="0"/>
          <w:color w:val="000000"/>
          <w:sz w:val="22"/>
          <w:szCs w:val="22"/>
          <w:lang w:val="en-US" w:eastAsia="zh-CN"/>
        </w:rPr>
        <w:tab/>
      </w:r>
      <w:r>
        <w:rPr>
          <w:rStyle w:val="11"/>
          <w:rFonts w:hint="eastAsia"/>
          <w:lang w:val="en-US" w:eastAsia="zh-CN"/>
        </w:rPr>
        <w:t>1U、2U、3U标准19英寸机架式；</w:t>
      </w:r>
    </w:p>
    <w:p>
      <w:pPr>
        <w:keepNext w:val="0"/>
        <w:keepLines w:val="0"/>
        <w:widowControl/>
        <w:suppressLineNumbers w:val="0"/>
        <w:jc w:val="left"/>
        <w:rPr>
          <w:rStyle w:val="11"/>
          <w:rFonts w:hint="eastAsia"/>
          <w:lang w:val="en-US" w:eastAsia="zh-CN"/>
        </w:rPr>
      </w:pPr>
      <w:r>
        <w:rPr>
          <w:rFonts w:ascii="Wingdings" w:hAnsi="Wingdings" w:eastAsia="宋体" w:cs="Wingdings"/>
          <w:b w:val="0"/>
          <w:bCs w:val="0"/>
          <w:i w:val="0"/>
          <w:iCs w:val="0"/>
          <w:color w:val="000000"/>
          <w:sz w:val="22"/>
          <w:szCs w:val="22"/>
        </w:rPr>
        <w:t xml:space="preserve"> </w:t>
      </w:r>
      <w:r>
        <w:rPr>
          <w:rStyle w:val="11"/>
        </w:rPr>
        <w:t>电压输出范围： 0～1500V</w:t>
      </w:r>
      <w:r>
        <w:rPr>
          <w:rStyle w:val="11"/>
          <w:rFonts w:hint="eastAsia"/>
          <w:lang w:val="en-US" w:eastAsia="zh-CN"/>
        </w:rPr>
        <w:t>(可定制更高电压）；</w:t>
      </w:r>
      <w:r>
        <w:rPr>
          <w:rStyle w:val="11"/>
        </w:rPr>
        <w:br w:type="textWrapping"/>
      </w:r>
      <w:r>
        <w:rPr>
          <w:rFonts w:ascii="Wingdings" w:hAnsi="Wingdings" w:eastAsia="宋体" w:cs="Wingdings"/>
          <w:b w:val="0"/>
          <w:bCs w:val="0"/>
          <w:i w:val="0"/>
          <w:iCs w:val="0"/>
          <w:color w:val="000000"/>
          <w:sz w:val="22"/>
          <w:szCs w:val="22"/>
        </w:rPr>
        <w:t xml:space="preserve"> </w:t>
      </w:r>
      <w:r>
        <w:rPr>
          <w:rStyle w:val="11"/>
        </w:rPr>
        <w:t>电流输出范围： 0～300A</w:t>
      </w:r>
      <w:r>
        <w:rPr>
          <w:rStyle w:val="11"/>
          <w:rFonts w:hint="eastAsia"/>
          <w:lang w:val="en-US" w:eastAsia="zh-CN"/>
        </w:rPr>
        <w:t>(可定制更高电电流）；</w:t>
      </w:r>
    </w:p>
    <w:p>
      <w:pPr>
        <w:keepNext w:val="0"/>
        <w:keepLines w:val="0"/>
        <w:widowControl/>
        <w:suppressLineNumbers w:val="0"/>
        <w:jc w:val="left"/>
        <w:rPr>
          <w:rStyle w:val="11"/>
        </w:rPr>
      </w:pPr>
      <w:r>
        <w:rPr>
          <w:rFonts w:ascii="Wingdings" w:hAnsi="Wingdings" w:eastAsia="宋体" w:cs="Wingdings"/>
          <w:b w:val="0"/>
          <w:bCs w:val="0"/>
          <w:i w:val="0"/>
          <w:iCs w:val="0"/>
          <w:color w:val="000000"/>
          <w:sz w:val="22"/>
          <w:szCs w:val="22"/>
        </w:rPr>
        <w:t xml:space="preserve"> </w:t>
      </w:r>
      <w:r>
        <w:rPr>
          <w:rFonts w:hint="eastAsia" w:ascii="Wingdings" w:hAnsi="Wingdings" w:cs="Wingdings"/>
          <w:b w:val="0"/>
          <w:bCs w:val="0"/>
          <w:i w:val="0"/>
          <w:iCs w:val="0"/>
          <w:color w:val="000000"/>
          <w:sz w:val="22"/>
          <w:szCs w:val="22"/>
          <w:lang w:eastAsia="zh-CN"/>
        </w:rPr>
        <w:t>高精度：内置</w:t>
      </w:r>
      <w:r>
        <w:rPr>
          <w:rStyle w:val="11"/>
        </w:rPr>
        <w:t>16位A</w:t>
      </w:r>
      <w:r>
        <w:rPr>
          <w:rStyle w:val="11"/>
          <w:rFonts w:hint="eastAsia"/>
          <w:lang w:val="en-US" w:eastAsia="zh-CN"/>
        </w:rPr>
        <w:t>/</w:t>
      </w:r>
      <w:r>
        <w:rPr>
          <w:rStyle w:val="11"/>
        </w:rPr>
        <w:t>D</w:t>
      </w:r>
      <w:r>
        <w:rPr>
          <w:rStyle w:val="11"/>
          <w:lang w:eastAsia="zh-CN"/>
        </w:rPr>
        <w:t>，</w:t>
      </w:r>
      <w:r>
        <w:rPr>
          <w:rStyle w:val="11"/>
          <w:rFonts w:hint="eastAsia"/>
          <w:lang w:val="en-US" w:eastAsia="zh-CN"/>
        </w:rPr>
        <w:t>DA转换器</w:t>
      </w:r>
      <w:r>
        <w:rPr>
          <w:rStyle w:val="11"/>
        </w:rPr>
        <w:t>；</w:t>
      </w:r>
      <w:r>
        <w:rPr>
          <w:rStyle w:val="11"/>
        </w:rPr>
        <w:br w:type="textWrapping"/>
      </w:r>
      <w:r>
        <w:rPr>
          <w:rFonts w:ascii="Wingdings" w:hAnsi="Wingdings" w:eastAsia="宋体" w:cs="Wingdings"/>
          <w:b w:val="0"/>
          <w:bCs w:val="0"/>
          <w:i w:val="0"/>
          <w:iCs w:val="0"/>
          <w:color w:val="000000"/>
          <w:sz w:val="22"/>
          <w:szCs w:val="22"/>
        </w:rPr>
        <w:t xml:space="preserve"> </w:t>
      </w:r>
      <w:r>
        <w:rPr>
          <w:rFonts w:hint="eastAsia" w:ascii="Wingdings" w:hAnsi="Wingdings" w:cs="Wingdings"/>
          <w:b w:val="0"/>
          <w:bCs w:val="0"/>
          <w:i w:val="0"/>
          <w:iCs w:val="0"/>
          <w:color w:val="000000"/>
          <w:sz w:val="22"/>
          <w:szCs w:val="22"/>
          <w:lang w:eastAsia="zh-CN"/>
        </w:rPr>
        <w:t>三相</w:t>
      </w:r>
      <w:r>
        <w:rPr>
          <w:rStyle w:val="11"/>
        </w:rPr>
        <w:t>输入高功率因数，</w:t>
      </w:r>
      <w:r>
        <w:rPr>
          <w:rStyle w:val="11"/>
          <w:lang w:eastAsia="zh-CN"/>
        </w:rPr>
        <w:t>高效率</w:t>
      </w:r>
      <w:r>
        <w:rPr>
          <w:rStyle w:val="11"/>
        </w:rPr>
        <w:t>；</w:t>
      </w:r>
      <w:r>
        <w:rPr>
          <w:rStyle w:val="11"/>
        </w:rPr>
        <w:br w:type="textWrapping"/>
      </w:r>
      <w:r>
        <w:rPr>
          <w:rFonts w:ascii="Wingdings" w:hAnsi="Wingdings" w:eastAsia="宋体" w:cs="Wingdings"/>
          <w:b w:val="0"/>
          <w:bCs w:val="0"/>
          <w:i w:val="0"/>
          <w:iCs w:val="0"/>
          <w:color w:val="000000"/>
          <w:sz w:val="22"/>
          <w:szCs w:val="22"/>
        </w:rPr>
        <w:t xml:space="preserve"> </w:t>
      </w:r>
      <w:r>
        <w:rPr>
          <w:rStyle w:val="11"/>
        </w:rPr>
        <w:t>具有宽范围电压远端补偿能力；</w:t>
      </w:r>
    </w:p>
    <w:p>
      <w:pPr>
        <w:keepNext w:val="0"/>
        <w:keepLines w:val="0"/>
        <w:widowControl/>
        <w:suppressLineNumbers w:val="0"/>
        <w:jc w:val="left"/>
        <w:rPr>
          <w:rStyle w:val="11"/>
        </w:rPr>
      </w:pPr>
      <w:r>
        <w:rPr>
          <w:rFonts w:ascii="Wingdings" w:hAnsi="Wingdings" w:eastAsia="宋体" w:cs="Wingdings"/>
          <w:b w:val="0"/>
          <w:bCs w:val="0"/>
          <w:i w:val="0"/>
          <w:iCs w:val="0"/>
          <w:color w:val="000000"/>
          <w:sz w:val="22"/>
          <w:szCs w:val="22"/>
        </w:rPr>
        <w:t xml:space="preserve"> </w:t>
      </w:r>
      <w:r>
        <w:rPr>
          <w:rStyle w:val="11"/>
        </w:rPr>
        <w:t>强大灵活的</w:t>
      </w:r>
      <w:r>
        <w:rPr>
          <w:rStyle w:val="11"/>
          <w:rFonts w:hint="eastAsia"/>
          <w:lang w:eastAsia="zh-CN"/>
        </w:rPr>
        <w:t>程序</w:t>
      </w:r>
      <w:r>
        <w:rPr>
          <w:rStyle w:val="11"/>
        </w:rPr>
        <w:t>编辑功能</w:t>
      </w:r>
      <w:r>
        <w:rPr>
          <w:rStyle w:val="11"/>
          <w:lang w:eastAsia="zh-CN"/>
        </w:rPr>
        <w:t>输出</w:t>
      </w:r>
      <w:r>
        <w:rPr>
          <w:rStyle w:val="11"/>
        </w:rPr>
        <w:t>；</w:t>
      </w:r>
      <w:r>
        <w:rPr>
          <w:rStyle w:val="11"/>
        </w:rPr>
        <w:br w:type="textWrapping"/>
      </w:r>
      <w:r>
        <w:rPr>
          <w:rFonts w:ascii="Wingdings" w:hAnsi="Wingdings" w:eastAsia="宋体" w:cs="Wingdings"/>
          <w:b w:val="0"/>
          <w:bCs w:val="0"/>
          <w:i w:val="0"/>
          <w:iCs w:val="0"/>
          <w:color w:val="000000"/>
          <w:sz w:val="22"/>
          <w:szCs w:val="22"/>
        </w:rPr>
        <w:t xml:space="preserve"> </w:t>
      </w:r>
      <w:r>
        <w:rPr>
          <w:rStyle w:val="11"/>
        </w:rPr>
        <w:t>过压保护、过流保护、过温度保护等全方位保护功能；</w:t>
      </w:r>
    </w:p>
    <w:p>
      <w:pPr>
        <w:keepNext w:val="0"/>
        <w:keepLines w:val="0"/>
        <w:widowControl/>
        <w:suppressLineNumbers w:val="0"/>
        <w:jc w:val="left"/>
        <w:rPr>
          <w:rStyle w:val="11"/>
        </w:rPr>
      </w:pPr>
      <w:r>
        <w:rPr>
          <w:rFonts w:ascii="Wingdings" w:hAnsi="Wingdings" w:eastAsia="宋体" w:cs="Wingdings"/>
          <w:b w:val="0"/>
          <w:bCs w:val="0"/>
          <w:i w:val="0"/>
          <w:iCs w:val="0"/>
          <w:color w:val="000000"/>
          <w:sz w:val="22"/>
          <w:szCs w:val="22"/>
        </w:rPr>
        <w:t xml:space="preserve"> </w:t>
      </w:r>
      <w:r>
        <w:rPr>
          <w:rStyle w:val="11"/>
          <w:rFonts w:hint="eastAsia"/>
          <w:lang w:val="en-US" w:eastAsia="zh-CN"/>
        </w:rPr>
        <w:t>LCD</w:t>
      </w:r>
      <w:r>
        <w:rPr>
          <w:rStyle w:val="11"/>
        </w:rPr>
        <w:t>液晶显示屏，支持中英文显示；</w:t>
      </w:r>
      <w:r>
        <w:rPr>
          <w:rStyle w:val="11"/>
        </w:rPr>
        <w:br w:type="textWrapping"/>
      </w:r>
      <w:r>
        <w:rPr>
          <w:rStyle w:val="11"/>
          <w:rFonts w:hint="eastAsia"/>
          <w:lang w:val="en-US" w:eastAsia="zh-CN"/>
        </w:rPr>
        <w:t>*</w:t>
      </w:r>
      <w:r>
        <w:rPr>
          <w:rFonts w:ascii="Wingdings" w:hAnsi="Wingdings" w:eastAsia="宋体" w:cs="Wingdings"/>
          <w:b w:val="0"/>
          <w:bCs w:val="0"/>
          <w:i w:val="0"/>
          <w:iCs w:val="0"/>
          <w:color w:val="000000"/>
          <w:sz w:val="22"/>
          <w:szCs w:val="22"/>
        </w:rPr>
        <w:t xml:space="preserve"> </w:t>
      </w:r>
      <w:r>
        <w:rPr>
          <w:rStyle w:val="11"/>
        </w:rPr>
        <w:t>支持恒功率输出</w:t>
      </w:r>
      <w:r>
        <w:rPr>
          <w:rStyle w:val="11"/>
          <w:lang w:eastAsia="zh-CN"/>
        </w:rPr>
        <w:t>，</w:t>
      </w:r>
      <w:r>
        <w:rPr>
          <w:rStyle w:val="11"/>
        </w:rPr>
        <w:br w:type="textWrapping"/>
      </w:r>
      <w:r>
        <w:rPr>
          <w:rStyle w:val="11"/>
          <w:rFonts w:hint="eastAsia"/>
          <w:lang w:val="en-US" w:eastAsia="zh-CN"/>
        </w:rPr>
        <w:t>*</w:t>
      </w:r>
      <w:r>
        <w:rPr>
          <w:rFonts w:ascii="Wingdings" w:hAnsi="Wingdings" w:eastAsia="宋体" w:cs="Wingdings"/>
          <w:b w:val="0"/>
          <w:bCs w:val="0"/>
          <w:i w:val="0"/>
          <w:iCs w:val="0"/>
          <w:color w:val="000000"/>
          <w:sz w:val="22"/>
          <w:szCs w:val="22"/>
        </w:rPr>
        <w:t xml:space="preserve"> </w:t>
      </w:r>
      <w:r>
        <w:rPr>
          <w:rStyle w:val="11"/>
        </w:rPr>
        <w:t>主从并联/串联操作模式，扩展输出功率；</w:t>
      </w:r>
      <w:r>
        <w:rPr>
          <w:rStyle w:val="11"/>
        </w:rPr>
        <w:br w:type="textWrapping"/>
      </w:r>
      <w:r>
        <w:rPr>
          <w:rStyle w:val="11"/>
          <w:rFonts w:hint="eastAsia"/>
          <w:lang w:val="en-US" w:eastAsia="zh-CN"/>
        </w:rPr>
        <w:t>*</w:t>
      </w:r>
      <w:r>
        <w:rPr>
          <w:rFonts w:ascii="Wingdings" w:hAnsi="Wingdings" w:eastAsia="宋体" w:cs="Wingdings"/>
          <w:b w:val="0"/>
          <w:bCs w:val="0"/>
          <w:i w:val="0"/>
          <w:iCs w:val="0"/>
          <w:color w:val="000000"/>
          <w:sz w:val="22"/>
          <w:szCs w:val="22"/>
        </w:rPr>
        <w:t xml:space="preserve"> </w:t>
      </w:r>
      <w:r>
        <w:rPr>
          <w:rStyle w:val="11"/>
        </w:rPr>
        <w:t>模拟量输入编程功能，可分别控制电压、电流</w:t>
      </w:r>
      <w:r>
        <w:rPr>
          <w:rStyle w:val="11"/>
          <w:rFonts w:hint="eastAsia"/>
          <w:lang w:val="en-US" w:eastAsia="zh-CN"/>
        </w:rPr>
        <w:t>(用户可选5V/10V、4-20mA)</w:t>
      </w:r>
      <w:r>
        <w:rPr>
          <w:rStyle w:val="11"/>
        </w:rPr>
        <w:t>；</w:t>
      </w:r>
      <w:r>
        <w:rPr>
          <w:rStyle w:val="11"/>
        </w:rPr>
        <w:br w:type="textWrapping"/>
      </w:r>
      <w:r>
        <w:rPr>
          <w:rStyle w:val="11"/>
          <w:rFonts w:hint="eastAsia"/>
          <w:lang w:val="en-US" w:eastAsia="zh-CN"/>
        </w:rPr>
        <w:t xml:space="preserve">   </w:t>
      </w:r>
      <w:r>
        <w:rPr>
          <w:rStyle w:val="11"/>
        </w:rPr>
        <w:t>支持电压监视输出和电流监视输出；</w:t>
      </w:r>
      <w:r>
        <w:rPr>
          <w:rStyle w:val="11"/>
        </w:rPr>
        <w:br w:type="textWrapping"/>
      </w:r>
      <w:r>
        <w:rPr>
          <w:rStyle w:val="11"/>
          <w:rFonts w:hint="eastAsia"/>
          <w:lang w:val="en-US" w:eastAsia="zh-CN"/>
        </w:rPr>
        <w:t>*</w:t>
      </w:r>
      <w:r>
        <w:rPr>
          <w:rFonts w:ascii="Wingdings" w:hAnsi="Wingdings" w:eastAsia="宋体" w:cs="Wingdings"/>
          <w:b w:val="0"/>
          <w:bCs w:val="0"/>
          <w:i w:val="0"/>
          <w:iCs w:val="0"/>
          <w:color w:val="000000"/>
          <w:sz w:val="22"/>
          <w:szCs w:val="22"/>
        </w:rPr>
        <w:t xml:space="preserve"> </w:t>
      </w:r>
      <w:r>
        <w:rPr>
          <w:rStyle w:val="11"/>
        </w:rPr>
        <w:t>外部ON/OFF控制端口</w:t>
      </w:r>
      <w:r>
        <w:rPr>
          <w:rStyle w:val="11"/>
          <w:lang w:eastAsia="zh-CN"/>
        </w:rPr>
        <w:t>，故障信号输出（故障为</w:t>
      </w:r>
      <w:r>
        <w:rPr>
          <w:rStyle w:val="11"/>
          <w:rFonts w:hint="eastAsia"/>
          <w:lang w:val="en-US" w:eastAsia="zh-CN"/>
        </w:rPr>
        <w:t>5V</w:t>
      </w:r>
      <w:r>
        <w:rPr>
          <w:rStyle w:val="11"/>
          <w:lang w:eastAsia="zh-CN"/>
        </w:rPr>
        <w:t>高电平，否则为低电平）</w:t>
      </w:r>
      <w:r>
        <w:rPr>
          <w:rStyle w:val="11"/>
        </w:rPr>
        <w:t>；</w:t>
      </w:r>
      <w:r>
        <w:rPr>
          <w:rStyle w:val="11"/>
        </w:rPr>
        <w:br w:type="textWrapping"/>
      </w:r>
      <w:r>
        <w:rPr>
          <w:rFonts w:ascii="Wingdings" w:hAnsi="Wingdings" w:eastAsia="宋体" w:cs="Wingdings"/>
          <w:b w:val="0"/>
          <w:bCs w:val="0"/>
          <w:i w:val="0"/>
          <w:iCs w:val="0"/>
          <w:color w:val="000000"/>
          <w:sz w:val="22"/>
          <w:szCs w:val="22"/>
        </w:rPr>
        <w:t xml:space="preserve"> </w:t>
      </w:r>
      <w:r>
        <w:rPr>
          <w:rStyle w:val="11"/>
        </w:rPr>
        <w:t>标配RS232与</w:t>
      </w:r>
      <w:r>
        <w:rPr>
          <w:rStyle w:val="11"/>
          <w:rFonts w:hint="eastAsia"/>
          <w:lang w:val="en-US" w:eastAsia="zh-CN"/>
        </w:rPr>
        <w:t>485</w:t>
      </w:r>
      <w:r>
        <w:rPr>
          <w:rStyle w:val="11"/>
        </w:rPr>
        <w:t>通讯接口</w:t>
      </w:r>
      <w:r>
        <w:rPr>
          <w:rStyle w:val="11"/>
          <w:lang w:eastAsia="zh-CN"/>
        </w:rPr>
        <w:t>（</w:t>
      </w:r>
      <w:r>
        <w:rPr>
          <w:rStyle w:val="11"/>
          <w:rFonts w:hint="eastAsia"/>
          <w:lang w:val="en-US" w:eastAsia="zh-CN"/>
        </w:rPr>
        <w:t>LAN、GPIB选配</w:t>
      </w:r>
      <w:r>
        <w:rPr>
          <w:rStyle w:val="11"/>
          <w:lang w:eastAsia="zh-CN"/>
        </w:rPr>
        <w:t>）</w:t>
      </w:r>
      <w:r>
        <w:rPr>
          <w:rStyle w:val="11"/>
        </w:rPr>
        <w:t>，支持标准SCPI</w:t>
      </w:r>
      <w:r>
        <w:rPr>
          <w:rStyle w:val="11"/>
          <w:lang w:eastAsia="zh-CN"/>
        </w:rPr>
        <w:t>、</w:t>
      </w:r>
      <w:r>
        <w:rPr>
          <w:rStyle w:val="11"/>
          <w:rFonts w:hint="eastAsia"/>
          <w:lang w:eastAsia="zh-CN"/>
        </w:rPr>
        <w:t>MODBUS</w:t>
      </w:r>
      <w:r>
        <w:rPr>
          <w:rStyle w:val="11"/>
        </w:rPr>
        <w:t>通讯协议；</w:t>
      </w:r>
    </w:p>
    <w:p>
      <w:pPr>
        <w:keepNext w:val="0"/>
        <w:keepLines w:val="0"/>
        <w:widowControl/>
        <w:suppressLineNumbers w:val="0"/>
        <w:jc w:val="left"/>
        <w:rPr>
          <w:rFonts w:hint="eastAsia" w:ascii="宋体" w:hAnsi="宋体" w:eastAsia="宋体" w:cs="宋体"/>
          <w:b w:val="0"/>
          <w:bCs w:val="0"/>
          <w:i w:val="0"/>
          <w:iCs w:val="0"/>
          <w:color w:val="000000"/>
          <w:sz w:val="22"/>
          <w:szCs w:val="22"/>
        </w:rPr>
      </w:pPr>
      <w:r>
        <w:rPr>
          <w:rFonts w:ascii="Wingdings" w:hAnsi="Wingdings" w:eastAsia="宋体" w:cs="Wingdings"/>
          <w:b w:val="0"/>
          <w:bCs w:val="0"/>
          <w:i w:val="0"/>
          <w:iCs w:val="0"/>
          <w:color w:val="000000"/>
          <w:sz w:val="22"/>
          <w:szCs w:val="22"/>
        </w:rPr>
        <w:t xml:space="preserve"> </w:t>
      </w:r>
      <w:r>
        <w:rPr>
          <w:rFonts w:hint="eastAsia" w:ascii="宋体" w:hAnsi="宋体" w:eastAsia="宋体" w:cs="宋体"/>
          <w:b w:val="0"/>
          <w:bCs w:val="0"/>
          <w:i w:val="0"/>
          <w:iCs w:val="0"/>
          <w:color w:val="000000"/>
          <w:sz w:val="22"/>
          <w:szCs w:val="22"/>
        </w:rPr>
        <w:t>智能风扇控制，风扇寿命更长，噪音更小；</w:t>
      </w:r>
    </w:p>
    <w:p>
      <w:pPr>
        <w:keepNext w:val="0"/>
        <w:keepLines w:val="0"/>
        <w:widowControl/>
        <w:suppressLineNumbers w:val="0"/>
        <w:jc w:val="left"/>
        <w:rPr>
          <w:rFonts w:hint="eastAsia" w:ascii="宋体" w:hAnsi="宋体" w:eastAsia="宋体" w:cs="宋体"/>
          <w:b w:val="0"/>
          <w:bCs w:val="0"/>
          <w:i w:val="0"/>
          <w:iCs w:val="0"/>
          <w:color w:val="000000"/>
          <w:sz w:val="22"/>
          <w:szCs w:val="22"/>
        </w:rPr>
      </w:pPr>
    </w:p>
    <w:p>
      <w:pPr>
        <w:keepNext w:val="0"/>
        <w:keepLines w:val="0"/>
        <w:widowControl/>
        <w:suppressLineNumbers w:val="0"/>
        <w:jc w:val="left"/>
        <w:rPr>
          <w:rFonts w:hint="eastAsia" w:ascii="宋体" w:hAnsi="宋体" w:cs="宋体"/>
          <w:sz w:val="24"/>
          <w:szCs w:val="24"/>
          <w:lang w:eastAsia="zh-CN"/>
        </w:rPr>
      </w:pPr>
      <w:r>
        <w:rPr>
          <w:rFonts w:hint="eastAsia" w:ascii="宋体" w:hAnsi="宋体" w:cs="宋体"/>
          <w:b w:val="0"/>
          <w:bCs w:val="0"/>
          <w:i w:val="0"/>
          <w:iCs w:val="0"/>
          <w:color w:val="000000"/>
          <w:sz w:val="22"/>
          <w:szCs w:val="22"/>
          <w:lang w:val="en-US" w:eastAsia="zh-CN"/>
        </w:rPr>
        <w:t>*：选配功能</w:t>
      </w:r>
      <w:r>
        <w:rPr>
          <w:rFonts w:ascii="宋体" w:hAnsi="宋体" w:eastAsia="宋体" w:cs="宋体"/>
          <w:sz w:val="24"/>
          <w:szCs w:val="24"/>
        </w:rPr>
        <w:t xml:space="preserve"> </w:t>
      </w:r>
      <w:r>
        <w:rPr>
          <w:rFonts w:hint="eastAsia" w:ascii="宋体" w:hAnsi="宋体" w:cs="宋体"/>
          <w:sz w:val="24"/>
          <w:szCs w:val="24"/>
          <w:lang w:eastAsia="zh-CN"/>
        </w:rPr>
        <w:t>。</w:t>
      </w:r>
    </w:p>
    <w:p>
      <w:pPr>
        <w:keepNext w:val="0"/>
        <w:keepLines w:val="0"/>
        <w:widowControl/>
        <w:suppressLineNumbers w:val="0"/>
        <w:jc w:val="left"/>
        <w:rPr>
          <w:rFonts w:ascii="宋体" w:hAnsi="宋体" w:eastAsia="宋体" w:cs="宋体"/>
          <w:sz w:val="24"/>
          <w:szCs w:val="24"/>
        </w:rPr>
      </w:pPr>
      <w:r>
        <w:rPr>
          <w:rFonts w:ascii="宋体" w:hAnsi="宋体" w:eastAsia="宋体" w:cs="宋体"/>
          <w:sz w:val="24"/>
          <w:szCs w:val="24"/>
        </w:rPr>
        <w:t xml:space="preserve"> </w:t>
      </w:r>
    </w:p>
    <w:p>
      <w:pPr>
        <w:keepNext w:val="0"/>
        <w:keepLines w:val="0"/>
        <w:widowControl/>
        <w:suppressLineNumbers w:val="0"/>
        <w:jc w:val="left"/>
        <w:rPr>
          <w:rFonts w:hint="eastAsia" w:ascii="宋体" w:hAnsi="宋体" w:eastAsia="宋体" w:cs="宋体"/>
          <w:b/>
          <w:bCs/>
          <w:i w:val="0"/>
          <w:iCs w:val="0"/>
          <w:color w:val="000000"/>
          <w:sz w:val="32"/>
          <w:szCs w:val="32"/>
        </w:rPr>
      </w:pPr>
    </w:p>
    <w:p>
      <w:pPr>
        <w:keepNext w:val="0"/>
        <w:keepLines w:val="0"/>
        <w:widowControl/>
        <w:suppressLineNumbers w:val="0"/>
        <w:jc w:val="left"/>
        <w:rPr>
          <w:rFonts w:ascii="宋体" w:hAnsi="宋体" w:eastAsia="宋体" w:cs="宋体"/>
          <w:b/>
          <w:bCs/>
          <w:sz w:val="24"/>
          <w:szCs w:val="24"/>
        </w:rPr>
      </w:pPr>
      <w:r>
        <w:rPr>
          <w:rFonts w:hint="eastAsia" w:ascii="宋体" w:hAnsi="宋体" w:eastAsia="宋体" w:cs="宋体"/>
          <w:b/>
          <w:bCs/>
          <w:i w:val="0"/>
          <w:iCs w:val="0"/>
          <w:color w:val="000000"/>
          <w:sz w:val="32"/>
          <w:szCs w:val="32"/>
        </w:rPr>
        <w:t>1.3. 外观</w:t>
      </w:r>
      <w:r>
        <w:rPr>
          <w:rFonts w:hint="eastAsia" w:ascii="宋体" w:hAnsi="宋体" w:cs="宋体"/>
          <w:b/>
          <w:bCs/>
          <w:i w:val="0"/>
          <w:iCs w:val="0"/>
          <w:color w:val="000000"/>
          <w:sz w:val="32"/>
          <w:szCs w:val="32"/>
          <w:lang w:eastAsia="zh-CN"/>
        </w:rPr>
        <w:t>图形及前后简介</w:t>
      </w:r>
      <w:r>
        <w:rPr>
          <w:rFonts w:ascii="宋体" w:hAnsi="宋体" w:eastAsia="宋体" w:cs="宋体"/>
          <w:b/>
          <w:bCs/>
          <w:sz w:val="24"/>
          <w:szCs w:val="24"/>
        </w:rPr>
        <w:t xml:space="preserve"> </w:t>
      </w:r>
    </w:p>
    <w:p>
      <w:pPr>
        <w:keepNext w:val="0"/>
        <w:keepLines w:val="0"/>
        <w:widowControl/>
        <w:suppressLineNumbers w:val="0"/>
        <w:jc w:val="left"/>
        <w:rPr>
          <w:rFonts w:hint="default" w:ascii="宋体" w:hAnsi="宋体" w:eastAsia="宋体" w:cs="宋体"/>
          <w:b w:val="0"/>
          <w:bCs w:val="0"/>
          <w:sz w:val="24"/>
          <w:szCs w:val="24"/>
          <w:lang w:val="en-US" w:eastAsia="zh-CN"/>
        </w:rPr>
      </w:pPr>
      <w:r>
        <w:rPr>
          <w:rFonts w:hint="eastAsia" w:ascii="宋体" w:hAnsi="宋体" w:cs="宋体"/>
          <w:b/>
          <w:bCs/>
          <w:sz w:val="24"/>
          <w:szCs w:val="24"/>
          <w:lang w:val="en-US" w:eastAsia="zh-CN"/>
        </w:rPr>
        <w:t xml:space="preserve">      1.3.1   </w:t>
      </w:r>
      <w:r>
        <w:rPr>
          <w:rFonts w:hint="eastAsia" w:ascii="宋体" w:hAnsi="宋体" w:cs="宋体"/>
          <w:b w:val="0"/>
          <w:bCs w:val="0"/>
          <w:sz w:val="24"/>
          <w:szCs w:val="24"/>
          <w:lang w:val="en-US" w:eastAsia="zh-CN"/>
        </w:rPr>
        <w:t>1U电源750W机型与1500W机型外形图</w:t>
      </w:r>
    </w:p>
    <w:p>
      <w:pPr>
        <w:keepNext w:val="0"/>
        <w:keepLines w:val="0"/>
        <w:widowControl/>
        <w:suppressLineNumbers w:val="0"/>
        <w:jc w:val="left"/>
      </w:pPr>
      <w:r>
        <w:drawing>
          <wp:inline distT="0" distB="0" distL="114300" distR="114300">
            <wp:extent cx="5267325" cy="5146675"/>
            <wp:effectExtent l="0" t="0" r="9525" b="15875"/>
            <wp:docPr id="2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7"/>
                    <pic:cNvPicPr>
                      <a:picLocks noChangeAspect="1"/>
                    </pic:cNvPicPr>
                  </pic:nvPicPr>
                  <pic:blipFill>
                    <a:blip r:embed="rId31"/>
                    <a:stretch>
                      <a:fillRect/>
                    </a:stretch>
                  </pic:blipFill>
                  <pic:spPr>
                    <a:xfrm>
                      <a:off x="0" y="0"/>
                      <a:ext cx="5267325" cy="5146675"/>
                    </a:xfrm>
                    <a:prstGeom prst="rect">
                      <a:avLst/>
                    </a:prstGeom>
                    <a:noFill/>
                    <a:ln>
                      <a:noFill/>
                    </a:ln>
                  </pic:spPr>
                </pic:pic>
              </a:graphicData>
            </a:graphic>
          </wp:inline>
        </w:drawing>
      </w:r>
    </w:p>
    <w:p>
      <w:pPr>
        <w:keepNext w:val="0"/>
        <w:keepLines w:val="0"/>
        <w:widowControl/>
        <w:suppressLineNumbers w:val="0"/>
        <w:jc w:val="left"/>
        <w:rPr>
          <w:rFonts w:hint="eastAsia"/>
          <w:lang w:eastAsia="zh-CN"/>
        </w:rPr>
      </w:pPr>
      <w:r>
        <w:rPr>
          <w:rFonts w:hint="eastAsia"/>
          <w:lang w:eastAsia="zh-CN"/>
        </w:rPr>
        <w:t>注：</w:t>
      </w:r>
    </w:p>
    <w:p>
      <w:pPr>
        <w:keepNext w:val="0"/>
        <w:keepLines w:val="0"/>
        <w:widowControl/>
        <w:numPr>
          <w:ilvl w:val="0"/>
          <w:numId w:val="2"/>
        </w:numPr>
        <w:suppressLineNumbers w:val="0"/>
        <w:ind w:left="315" w:leftChars="0" w:firstLine="0" w:firstLineChars="0"/>
        <w:jc w:val="left"/>
        <w:rPr>
          <w:rFonts w:hint="eastAsia"/>
          <w:lang w:val="en-US" w:eastAsia="zh-CN"/>
        </w:rPr>
      </w:pPr>
      <w:r>
        <w:rPr>
          <w:rFonts w:hint="eastAsia"/>
          <w:lang w:val="en-US" w:eastAsia="zh-CN"/>
        </w:rPr>
        <w:t>交流电源开关。</w:t>
      </w:r>
    </w:p>
    <w:p>
      <w:pPr>
        <w:keepNext w:val="0"/>
        <w:keepLines w:val="0"/>
        <w:widowControl/>
        <w:numPr>
          <w:ilvl w:val="0"/>
          <w:numId w:val="2"/>
        </w:numPr>
        <w:suppressLineNumbers w:val="0"/>
        <w:ind w:left="315" w:leftChars="0" w:firstLine="0" w:firstLineChars="0"/>
        <w:jc w:val="left"/>
        <w:rPr>
          <w:rFonts w:hint="eastAsia"/>
          <w:lang w:val="en-US" w:eastAsia="zh-CN"/>
        </w:rPr>
      </w:pPr>
      <w:r>
        <w:rPr>
          <w:rFonts w:hint="eastAsia"/>
          <w:lang w:val="en-US" w:eastAsia="zh-CN"/>
        </w:rPr>
        <w:t>LCD显示屏以及功能按键。</w:t>
      </w:r>
    </w:p>
    <w:p>
      <w:pPr>
        <w:keepNext w:val="0"/>
        <w:keepLines w:val="0"/>
        <w:widowControl/>
        <w:numPr>
          <w:ilvl w:val="0"/>
          <w:numId w:val="2"/>
        </w:numPr>
        <w:suppressLineNumbers w:val="0"/>
        <w:ind w:left="315" w:leftChars="0" w:firstLine="0" w:firstLineChars="0"/>
        <w:jc w:val="left"/>
        <w:rPr>
          <w:rFonts w:hint="eastAsia"/>
          <w:lang w:val="en-US" w:eastAsia="zh-CN"/>
        </w:rPr>
      </w:pPr>
      <w:r>
        <w:rPr>
          <w:rFonts w:hint="eastAsia"/>
          <w:lang w:val="en-US" w:eastAsia="zh-CN"/>
        </w:rPr>
        <w:t>调节旋钮和确认键。</w:t>
      </w:r>
    </w:p>
    <w:p>
      <w:pPr>
        <w:keepNext w:val="0"/>
        <w:keepLines w:val="0"/>
        <w:widowControl/>
        <w:numPr>
          <w:ilvl w:val="0"/>
          <w:numId w:val="2"/>
        </w:numPr>
        <w:suppressLineNumbers w:val="0"/>
        <w:ind w:left="315" w:leftChars="0" w:firstLine="0" w:firstLineChars="0"/>
        <w:jc w:val="left"/>
        <w:rPr>
          <w:rFonts w:hint="eastAsia"/>
          <w:lang w:val="en-US" w:eastAsia="zh-CN"/>
        </w:rPr>
      </w:pPr>
      <w:r>
        <w:rPr>
          <w:rFonts w:hint="eastAsia"/>
          <w:b/>
          <w:bCs/>
          <w:lang w:val="en-US" w:eastAsia="zh-CN"/>
        </w:rPr>
        <w:t xml:space="preserve">* </w:t>
      </w:r>
      <w:r>
        <w:rPr>
          <w:rFonts w:hint="eastAsia"/>
          <w:lang w:val="en-US" w:eastAsia="zh-CN"/>
        </w:rPr>
        <w:t>模拟量0-5V/0-10V输入输出接口和RS485接口，出货时随附配接插头，</w:t>
      </w:r>
    </w:p>
    <w:p>
      <w:pPr>
        <w:keepNext w:val="0"/>
        <w:keepLines w:val="0"/>
        <w:widowControl/>
        <w:numPr>
          <w:ilvl w:val="0"/>
          <w:numId w:val="0"/>
        </w:numPr>
        <w:suppressLineNumbers w:val="0"/>
        <w:ind w:left="315" w:leftChars="0"/>
        <w:jc w:val="left"/>
        <w:rPr>
          <w:rFonts w:hint="default"/>
          <w:lang w:val="en-US" w:eastAsia="zh-CN"/>
        </w:rPr>
      </w:pPr>
      <w:r>
        <w:rPr>
          <w:rFonts w:hint="eastAsia"/>
          <w:lang w:val="en-US" w:eastAsia="zh-CN"/>
        </w:rPr>
        <w:t xml:space="preserve">     如有模拟量功能时RJ45(RS485/RS232)通讯接口将取消。</w:t>
      </w:r>
    </w:p>
    <w:p>
      <w:pPr>
        <w:keepNext w:val="0"/>
        <w:keepLines w:val="0"/>
        <w:widowControl/>
        <w:numPr>
          <w:ilvl w:val="0"/>
          <w:numId w:val="2"/>
        </w:numPr>
        <w:suppressLineNumbers w:val="0"/>
        <w:ind w:left="315" w:leftChars="0" w:firstLine="0" w:firstLineChars="0"/>
        <w:jc w:val="left"/>
        <w:rPr>
          <w:rFonts w:hint="default"/>
          <w:lang w:val="en-US" w:eastAsia="zh-CN"/>
        </w:rPr>
      </w:pPr>
      <w:r>
        <w:rPr>
          <w:rFonts w:hint="eastAsia"/>
          <w:lang w:val="en-US" w:eastAsia="zh-CN"/>
        </w:rPr>
        <w:t>常规机型RJ45(RS485/RS232)通讯接口、采样端子，50A以上铜排输出。</w:t>
      </w:r>
    </w:p>
    <w:p>
      <w:pPr>
        <w:keepNext w:val="0"/>
        <w:keepLines w:val="0"/>
        <w:widowControl/>
        <w:numPr>
          <w:ilvl w:val="0"/>
          <w:numId w:val="2"/>
        </w:numPr>
        <w:suppressLineNumbers w:val="0"/>
        <w:ind w:left="315" w:leftChars="0" w:firstLine="0" w:firstLineChars="0"/>
        <w:jc w:val="left"/>
        <w:rPr>
          <w:rFonts w:hint="default"/>
          <w:lang w:val="en-US" w:eastAsia="zh-CN"/>
        </w:rPr>
      </w:pPr>
      <w:r>
        <w:rPr>
          <w:rFonts w:hint="eastAsia"/>
          <w:lang w:val="en-US" w:eastAsia="zh-CN"/>
        </w:rPr>
        <w:t>交流输入，1500W以内机型：出货时随附AC输入10A电源线。</w:t>
      </w:r>
    </w:p>
    <w:p>
      <w:pPr>
        <w:keepNext w:val="0"/>
        <w:keepLines w:val="0"/>
        <w:widowControl/>
        <w:suppressLineNumbers w:val="0"/>
        <w:jc w:val="left"/>
      </w:pPr>
    </w:p>
    <w:p>
      <w:pPr>
        <w:keepNext w:val="0"/>
        <w:keepLines w:val="0"/>
        <w:widowControl/>
        <w:suppressLineNumbers w:val="0"/>
        <w:ind w:firstLine="660" w:firstLineChars="300"/>
        <w:jc w:val="left"/>
      </w:pPr>
      <w:r>
        <w:rPr>
          <w:rFonts w:hint="eastAsia" w:ascii="宋体" w:hAnsi="宋体" w:cs="宋体"/>
          <w:b w:val="0"/>
          <w:bCs w:val="0"/>
          <w:i w:val="0"/>
          <w:iCs w:val="0"/>
          <w:color w:val="000000"/>
          <w:sz w:val="22"/>
          <w:szCs w:val="22"/>
          <w:lang w:val="en-US" w:eastAsia="zh-CN"/>
        </w:rPr>
        <w:t>AFL</w:t>
      </w:r>
      <w:r>
        <w:rPr>
          <w:rFonts w:hint="eastAsia" w:ascii="宋体" w:hAnsi="宋体" w:eastAsia="宋体" w:cs="宋体"/>
          <w:b w:val="0"/>
          <w:bCs w:val="0"/>
          <w:i w:val="0"/>
          <w:iCs w:val="0"/>
          <w:color w:val="000000"/>
          <w:sz w:val="22"/>
          <w:szCs w:val="22"/>
        </w:rPr>
        <w:t xml:space="preserve"> 电源可安装于标准机柜，亦可放置于桌面。机箱底部的脚垫可以拆卸。</w:t>
      </w:r>
    </w:p>
    <w:p>
      <w:pPr>
        <w:keepNext w:val="0"/>
        <w:keepLines w:val="0"/>
        <w:widowControl/>
        <w:suppressLineNumbers w:val="0"/>
        <w:jc w:val="left"/>
      </w:pPr>
    </w:p>
    <w:p>
      <w:pPr>
        <w:keepNext w:val="0"/>
        <w:keepLines w:val="0"/>
        <w:widowControl/>
        <w:suppressLineNumbers w:val="0"/>
        <w:ind w:firstLine="422" w:firstLineChars="200"/>
        <w:jc w:val="left"/>
        <w:rPr>
          <w:rFonts w:hint="default"/>
          <w:lang w:val="en-US" w:eastAsia="zh-CN"/>
        </w:rPr>
        <w:sectPr>
          <w:footerReference r:id="rId7" w:type="default"/>
          <w:pgSz w:w="11906" w:h="16838"/>
          <w:pgMar w:top="1440" w:right="1800" w:bottom="1440" w:left="1800" w:header="851" w:footer="992" w:gutter="0"/>
          <w:pgNumType w:fmt="decimal" w:start="1"/>
          <w:cols w:space="425" w:num="1"/>
          <w:docGrid w:type="lines" w:linePitch="312" w:charSpace="0"/>
        </w:sectPr>
      </w:pPr>
      <w:r>
        <w:rPr>
          <w:rFonts w:hint="eastAsia"/>
          <w:b/>
          <w:bCs/>
          <w:lang w:val="en-US" w:eastAsia="zh-CN"/>
        </w:rPr>
        <w:t>*</w:t>
      </w:r>
      <w:r>
        <w:rPr>
          <w:rFonts w:hint="eastAsia"/>
          <w:lang w:val="en-US" w:eastAsia="zh-CN"/>
        </w:rPr>
        <w:t>：选配功能。</w:t>
      </w:r>
    </w:p>
    <w:p>
      <w:pPr>
        <w:keepNext w:val="0"/>
        <w:keepLines w:val="0"/>
        <w:widowControl/>
        <w:suppressLineNumbers w:val="0"/>
        <w:jc w:val="left"/>
        <w:rPr>
          <w:rFonts w:ascii="宋体" w:hAnsi="宋体" w:eastAsia="宋体" w:cs="宋体"/>
          <w:sz w:val="24"/>
          <w:szCs w:val="24"/>
        </w:rPr>
      </w:pPr>
    </w:p>
    <w:p>
      <w:pPr>
        <w:keepNext w:val="0"/>
        <w:keepLines w:val="0"/>
        <w:widowControl/>
        <w:suppressLineNumbers w:val="0"/>
        <w:jc w:val="left"/>
        <w:rPr>
          <w:rFonts w:hint="eastAsia" w:ascii="宋体" w:hAnsi="宋体" w:cs="宋体"/>
          <w:b w:val="0"/>
          <w:bCs w:val="0"/>
          <w:sz w:val="24"/>
          <w:szCs w:val="24"/>
          <w:lang w:val="en-US" w:eastAsia="zh-CN"/>
        </w:rPr>
      </w:pPr>
      <w:r>
        <w:rPr>
          <w:rFonts w:hint="eastAsia" w:ascii="宋体" w:hAnsi="宋体" w:cs="宋体"/>
          <w:b/>
          <w:bCs/>
          <w:sz w:val="24"/>
          <w:szCs w:val="24"/>
          <w:lang w:val="en-US" w:eastAsia="zh-CN"/>
        </w:rPr>
        <w:t xml:space="preserve">1.3.2   </w:t>
      </w:r>
      <w:r>
        <w:rPr>
          <w:rFonts w:hint="eastAsia" w:ascii="宋体" w:hAnsi="宋体" w:cs="宋体"/>
          <w:b w:val="0"/>
          <w:bCs w:val="0"/>
          <w:sz w:val="24"/>
          <w:szCs w:val="24"/>
          <w:lang w:val="en-US" w:eastAsia="zh-CN"/>
        </w:rPr>
        <w:t>2U电源3KW-5KW(单项)/7.5KW(三相）机型外形图</w:t>
      </w:r>
    </w:p>
    <w:p>
      <w:pPr>
        <w:keepNext w:val="0"/>
        <w:keepLines w:val="0"/>
        <w:widowControl/>
        <w:suppressLineNumbers w:val="0"/>
        <w:jc w:val="left"/>
        <w:rPr>
          <w:rFonts w:hint="eastAsia" w:ascii="宋体" w:hAnsi="宋体" w:cs="宋体"/>
          <w:b w:val="0"/>
          <w:bCs w:val="0"/>
          <w:sz w:val="24"/>
          <w:szCs w:val="24"/>
          <w:lang w:val="en-US" w:eastAsia="zh-CN"/>
        </w:rPr>
      </w:pPr>
    </w:p>
    <w:p>
      <w:pPr>
        <w:bidi w:val="0"/>
        <w:jc w:val="left"/>
      </w:pPr>
      <w:r>
        <w:drawing>
          <wp:inline distT="0" distB="0" distL="114300" distR="114300">
            <wp:extent cx="5269865" cy="5599430"/>
            <wp:effectExtent l="0" t="0" r="6985" b="127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32"/>
                    <a:stretch>
                      <a:fillRect/>
                    </a:stretch>
                  </pic:blipFill>
                  <pic:spPr>
                    <a:xfrm>
                      <a:off x="0" y="0"/>
                      <a:ext cx="5269865" cy="5599430"/>
                    </a:xfrm>
                    <a:prstGeom prst="rect">
                      <a:avLst/>
                    </a:prstGeom>
                    <a:noFill/>
                    <a:ln>
                      <a:noFill/>
                    </a:ln>
                  </pic:spPr>
                </pic:pic>
              </a:graphicData>
            </a:graphic>
          </wp:inline>
        </w:drawing>
      </w:r>
    </w:p>
    <w:p>
      <w:pPr>
        <w:bidi w:val="0"/>
        <w:jc w:val="left"/>
      </w:pPr>
    </w:p>
    <w:p>
      <w:pPr>
        <w:bidi w:val="0"/>
        <w:jc w:val="left"/>
      </w:pPr>
    </w:p>
    <w:p>
      <w:pPr>
        <w:bidi w:val="0"/>
        <w:jc w:val="left"/>
        <w:rPr>
          <w:rFonts w:hint="eastAsia"/>
          <w:lang w:val="en-US" w:eastAsia="zh-CN"/>
        </w:rPr>
      </w:pPr>
      <w:r>
        <w:rPr>
          <w:rFonts w:hint="eastAsia"/>
          <w:lang w:eastAsia="zh-CN"/>
        </w:rPr>
        <w:t>注</w:t>
      </w:r>
      <w:r>
        <w:rPr>
          <w:rFonts w:hint="eastAsia"/>
          <w:lang w:val="en-US" w:eastAsia="zh-CN"/>
        </w:rPr>
        <w:t>:</w:t>
      </w:r>
    </w:p>
    <w:p>
      <w:pPr>
        <w:numPr>
          <w:ilvl w:val="0"/>
          <w:numId w:val="3"/>
        </w:numPr>
        <w:bidi w:val="0"/>
        <w:ind w:left="210" w:leftChars="0" w:firstLine="420" w:firstLineChars="0"/>
        <w:jc w:val="left"/>
        <w:rPr>
          <w:rFonts w:hint="default"/>
          <w:lang w:val="en-US" w:eastAsia="zh-CN"/>
        </w:rPr>
      </w:pPr>
      <w:r>
        <w:rPr>
          <w:rFonts w:hint="eastAsia"/>
          <w:lang w:val="en-US" w:eastAsia="zh-CN"/>
        </w:rPr>
        <w:t xml:space="preserve"> 50A以上铜排输出。</w:t>
      </w:r>
    </w:p>
    <w:p>
      <w:pPr>
        <w:widowControl w:val="0"/>
        <w:numPr>
          <w:ilvl w:val="0"/>
          <w:numId w:val="3"/>
        </w:numPr>
        <w:bidi w:val="0"/>
        <w:ind w:left="210" w:leftChars="0" w:firstLine="420" w:firstLineChars="0"/>
        <w:jc w:val="left"/>
        <w:rPr>
          <w:rFonts w:hint="default"/>
          <w:lang w:val="en-US" w:eastAsia="zh-CN"/>
        </w:rPr>
      </w:pPr>
      <w:r>
        <w:rPr>
          <w:rFonts w:hint="eastAsia"/>
          <w:lang w:val="en-US" w:eastAsia="zh-CN"/>
        </w:rPr>
        <w:t xml:space="preserve"> RJ45(RS485/RS232)通讯接口、采样端子。</w:t>
      </w:r>
    </w:p>
    <w:p>
      <w:pPr>
        <w:widowControl w:val="0"/>
        <w:numPr>
          <w:ilvl w:val="0"/>
          <w:numId w:val="3"/>
        </w:numPr>
        <w:bidi w:val="0"/>
        <w:ind w:left="210" w:leftChars="0" w:firstLine="420" w:firstLineChars="0"/>
        <w:jc w:val="left"/>
        <w:rPr>
          <w:rFonts w:hint="default"/>
          <w:lang w:val="en-US" w:eastAsia="zh-CN"/>
        </w:rPr>
      </w:pPr>
      <w:r>
        <w:rPr>
          <w:rFonts w:hint="eastAsia"/>
          <w:lang w:val="en-US" w:eastAsia="zh-CN"/>
        </w:rPr>
        <w:t xml:space="preserve"> 交流输入(单相L、N、空、PE接地。三相A、B、C、PE接地) M5螺杆端子，</w:t>
      </w:r>
    </w:p>
    <w:p>
      <w:pPr>
        <w:widowControl w:val="0"/>
        <w:numPr>
          <w:ilvl w:val="0"/>
          <w:numId w:val="0"/>
        </w:numPr>
        <w:bidi w:val="0"/>
        <w:ind w:firstLine="630" w:firstLineChars="300"/>
        <w:jc w:val="left"/>
        <w:rPr>
          <w:rFonts w:hint="eastAsia"/>
          <w:lang w:val="en-US" w:eastAsia="zh-CN"/>
        </w:rPr>
      </w:pPr>
      <w:r>
        <w:rPr>
          <w:rFonts w:hint="eastAsia"/>
          <w:lang w:val="en-US" w:eastAsia="zh-CN"/>
        </w:rPr>
        <w:t xml:space="preserve"> AC输入线请自备。</w:t>
      </w:r>
    </w:p>
    <w:p>
      <w:pPr>
        <w:widowControl w:val="0"/>
        <w:numPr>
          <w:ilvl w:val="0"/>
          <w:numId w:val="0"/>
        </w:numPr>
        <w:bidi w:val="0"/>
        <w:ind w:firstLine="630" w:firstLineChars="300"/>
        <w:jc w:val="left"/>
        <w:rPr>
          <w:rFonts w:hint="eastAsia"/>
          <w:lang w:val="en-US" w:eastAsia="zh-CN"/>
        </w:rPr>
      </w:pPr>
    </w:p>
    <w:p>
      <w:pPr>
        <w:widowControl w:val="0"/>
        <w:numPr>
          <w:ilvl w:val="0"/>
          <w:numId w:val="0"/>
        </w:numPr>
        <w:bidi w:val="0"/>
        <w:ind w:firstLine="630" w:firstLineChars="300"/>
        <w:jc w:val="left"/>
        <w:rPr>
          <w:rFonts w:hint="eastAsia"/>
          <w:lang w:val="en-US" w:eastAsia="zh-CN"/>
        </w:rPr>
      </w:pPr>
    </w:p>
    <w:p>
      <w:pPr>
        <w:widowControl w:val="0"/>
        <w:numPr>
          <w:ilvl w:val="0"/>
          <w:numId w:val="0"/>
        </w:numPr>
        <w:bidi w:val="0"/>
        <w:ind w:firstLine="660" w:firstLineChars="300"/>
        <w:jc w:val="left"/>
        <w:rPr>
          <w:rFonts w:hint="default"/>
          <w:lang w:val="en-US" w:eastAsia="zh-CN"/>
        </w:rPr>
        <w:sectPr>
          <w:footerReference r:id="rId8" w:type="default"/>
          <w:pgSz w:w="11906" w:h="16838"/>
          <w:pgMar w:top="1440" w:right="1800" w:bottom="1440" w:left="1800" w:header="851" w:footer="992" w:gutter="0"/>
          <w:pgNumType w:fmt="decimal"/>
          <w:cols w:space="425" w:num="1"/>
          <w:docGrid w:type="lines" w:linePitch="312" w:charSpace="0"/>
        </w:sectPr>
      </w:pPr>
      <w:r>
        <w:rPr>
          <w:rFonts w:hint="eastAsia" w:ascii="宋体" w:hAnsi="宋体" w:cs="宋体"/>
          <w:b w:val="0"/>
          <w:bCs w:val="0"/>
          <w:i w:val="0"/>
          <w:iCs w:val="0"/>
          <w:color w:val="000000"/>
          <w:sz w:val="22"/>
          <w:szCs w:val="22"/>
          <w:lang w:val="en-US" w:eastAsia="zh-CN"/>
        </w:rPr>
        <w:t>AFL</w:t>
      </w:r>
      <w:r>
        <w:rPr>
          <w:rFonts w:hint="eastAsia" w:ascii="宋体" w:hAnsi="宋体" w:eastAsia="宋体" w:cs="宋体"/>
          <w:b w:val="0"/>
          <w:bCs w:val="0"/>
          <w:i w:val="0"/>
          <w:iCs w:val="0"/>
          <w:color w:val="000000"/>
          <w:sz w:val="22"/>
          <w:szCs w:val="22"/>
        </w:rPr>
        <w:t xml:space="preserve"> 电源可安装于标准机柜，亦可放置于桌面。机箱底部的脚垫可以拆卸。</w:t>
      </w:r>
    </w:p>
    <w:p>
      <w:pPr>
        <w:keepNext w:val="0"/>
        <w:keepLines w:val="0"/>
        <w:widowControl/>
        <w:suppressLineNumbers w:val="0"/>
        <w:jc w:val="left"/>
        <w:rPr>
          <w:rFonts w:ascii="宋体" w:hAnsi="宋体" w:eastAsia="宋体" w:cs="宋体"/>
          <w:b/>
          <w:bCs/>
          <w:sz w:val="24"/>
          <w:szCs w:val="24"/>
        </w:rPr>
      </w:pPr>
    </w:p>
    <w:p>
      <w:pPr>
        <w:keepNext w:val="0"/>
        <w:keepLines w:val="0"/>
        <w:widowControl/>
        <w:suppressLineNumbers w:val="0"/>
        <w:jc w:val="left"/>
        <w:rPr>
          <w:rFonts w:hint="eastAsia" w:ascii="宋体" w:hAnsi="宋体" w:cs="宋体"/>
          <w:b w:val="0"/>
          <w:bCs w:val="0"/>
          <w:sz w:val="24"/>
          <w:szCs w:val="24"/>
          <w:lang w:val="en-US" w:eastAsia="zh-CN"/>
        </w:rPr>
      </w:pPr>
      <w:r>
        <w:rPr>
          <w:rFonts w:hint="eastAsia" w:ascii="宋体" w:hAnsi="宋体" w:cs="宋体"/>
          <w:b/>
          <w:bCs/>
          <w:sz w:val="24"/>
          <w:szCs w:val="24"/>
          <w:lang w:val="en-US" w:eastAsia="zh-CN"/>
        </w:rPr>
        <w:t xml:space="preserve">1.3.3   </w:t>
      </w:r>
      <w:r>
        <w:rPr>
          <w:rFonts w:hint="eastAsia" w:ascii="宋体" w:hAnsi="宋体" w:cs="宋体"/>
          <w:b w:val="0"/>
          <w:bCs w:val="0"/>
          <w:sz w:val="24"/>
          <w:szCs w:val="24"/>
          <w:lang w:val="en-US" w:eastAsia="zh-CN"/>
        </w:rPr>
        <w:t>3U电源6KW-10KW(单项)/8KW-15KW(三相）机型外形图</w:t>
      </w:r>
    </w:p>
    <w:p>
      <w:pPr>
        <w:keepNext w:val="0"/>
        <w:keepLines w:val="0"/>
        <w:widowControl/>
        <w:suppressLineNumbers w:val="0"/>
        <w:jc w:val="left"/>
      </w:pPr>
      <w:r>
        <w:drawing>
          <wp:inline distT="0" distB="0" distL="114300" distR="114300">
            <wp:extent cx="5048250" cy="6229350"/>
            <wp:effectExtent l="0" t="0" r="0" b="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33"/>
                    <a:stretch>
                      <a:fillRect/>
                    </a:stretch>
                  </pic:blipFill>
                  <pic:spPr>
                    <a:xfrm>
                      <a:off x="0" y="0"/>
                      <a:ext cx="5048250" cy="6229350"/>
                    </a:xfrm>
                    <a:prstGeom prst="rect">
                      <a:avLst/>
                    </a:prstGeom>
                    <a:noFill/>
                    <a:ln>
                      <a:noFill/>
                    </a:ln>
                  </pic:spPr>
                </pic:pic>
              </a:graphicData>
            </a:graphic>
          </wp:inline>
        </w:drawing>
      </w:r>
    </w:p>
    <w:p>
      <w:pPr>
        <w:keepNext w:val="0"/>
        <w:keepLines w:val="0"/>
        <w:widowControl/>
        <w:suppressLineNumbers w:val="0"/>
        <w:jc w:val="left"/>
      </w:pPr>
    </w:p>
    <w:p>
      <w:pPr>
        <w:keepNext w:val="0"/>
        <w:keepLines w:val="0"/>
        <w:widowControl/>
        <w:suppressLineNumbers w:val="0"/>
        <w:ind w:firstLine="440" w:firstLineChars="200"/>
        <w:jc w:val="left"/>
      </w:pPr>
      <w:r>
        <w:rPr>
          <w:rFonts w:hint="eastAsia" w:ascii="宋体" w:hAnsi="宋体" w:cs="宋体"/>
          <w:b w:val="0"/>
          <w:bCs w:val="0"/>
          <w:i w:val="0"/>
          <w:iCs w:val="0"/>
          <w:color w:val="000000"/>
          <w:sz w:val="22"/>
          <w:szCs w:val="22"/>
          <w:lang w:val="en-US" w:eastAsia="zh-CN"/>
        </w:rPr>
        <w:t>AFL</w:t>
      </w:r>
      <w:r>
        <w:rPr>
          <w:rFonts w:hint="eastAsia" w:ascii="宋体" w:hAnsi="宋体" w:eastAsia="宋体" w:cs="宋体"/>
          <w:b w:val="0"/>
          <w:bCs w:val="0"/>
          <w:i w:val="0"/>
          <w:iCs w:val="0"/>
          <w:color w:val="000000"/>
          <w:sz w:val="22"/>
          <w:szCs w:val="22"/>
        </w:rPr>
        <w:t xml:space="preserve"> 电源可安装于标准机柜，亦可放置于桌面。机箱底部的脚垫可以拆卸。</w:t>
      </w:r>
      <w:r>
        <w:rPr>
          <w:rFonts w:ascii="宋体" w:hAnsi="宋体" w:eastAsia="宋体" w:cs="宋体"/>
          <w:sz w:val="24"/>
          <w:szCs w:val="24"/>
        </w:rPr>
        <w:t xml:space="preserve"> </w:t>
      </w:r>
    </w:p>
    <w:p>
      <w:pPr>
        <w:keepNext w:val="0"/>
        <w:keepLines w:val="0"/>
        <w:widowControl/>
        <w:suppressLineNumbers w:val="0"/>
        <w:jc w:val="left"/>
      </w:pPr>
    </w:p>
    <w:p>
      <w:pPr>
        <w:keepNext w:val="0"/>
        <w:keepLines w:val="0"/>
        <w:widowControl/>
        <w:suppressLineNumbers w:val="0"/>
        <w:jc w:val="left"/>
      </w:pPr>
    </w:p>
    <w:p>
      <w:pPr>
        <w:keepNext w:val="0"/>
        <w:keepLines w:val="0"/>
        <w:widowControl/>
        <w:suppressLineNumbers w:val="0"/>
        <w:jc w:val="left"/>
      </w:pPr>
    </w:p>
    <w:p>
      <w:pPr>
        <w:keepNext w:val="0"/>
        <w:keepLines w:val="0"/>
        <w:widowControl/>
        <w:suppressLineNumbers w:val="0"/>
        <w:jc w:val="left"/>
      </w:pPr>
    </w:p>
    <w:p>
      <w:pPr>
        <w:keepNext w:val="0"/>
        <w:keepLines w:val="0"/>
        <w:widowControl/>
        <w:suppressLineNumbers w:val="0"/>
        <w:jc w:val="left"/>
      </w:pPr>
    </w:p>
    <w:p>
      <w:pPr>
        <w:keepNext w:val="0"/>
        <w:keepLines w:val="0"/>
        <w:widowControl/>
        <w:suppressLineNumbers w:val="0"/>
        <w:jc w:val="left"/>
      </w:pPr>
    </w:p>
    <w:p>
      <w:pPr>
        <w:keepNext w:val="0"/>
        <w:keepLines w:val="0"/>
        <w:widowControl/>
        <w:suppressLineNumbers w:val="0"/>
        <w:jc w:val="left"/>
      </w:pPr>
    </w:p>
    <w:p>
      <w:pPr>
        <w:keepNext w:val="0"/>
        <w:keepLines w:val="0"/>
        <w:widowControl/>
        <w:suppressLineNumbers w:val="0"/>
        <w:jc w:val="left"/>
      </w:pPr>
    </w:p>
    <w:p>
      <w:pPr>
        <w:keepNext w:val="0"/>
        <w:keepLines w:val="0"/>
        <w:widowControl/>
        <w:suppressLineNumbers w:val="0"/>
        <w:jc w:val="left"/>
        <w:rPr>
          <w:rFonts w:hint="eastAsia" w:ascii="宋体" w:hAnsi="宋体" w:cs="宋体"/>
          <w:b/>
          <w:bCs/>
          <w:i w:val="0"/>
          <w:iCs w:val="0"/>
          <w:color w:val="000000"/>
          <w:sz w:val="24"/>
          <w:szCs w:val="24"/>
          <w:lang w:val="en-US" w:eastAsia="zh-CN"/>
        </w:rPr>
      </w:pPr>
    </w:p>
    <w:p>
      <w:pPr>
        <w:keepNext w:val="0"/>
        <w:keepLines w:val="0"/>
        <w:widowControl/>
        <w:suppressLineNumbers w:val="0"/>
        <w:jc w:val="left"/>
        <w:rPr>
          <w:rFonts w:hint="eastAsia" w:ascii="宋体" w:hAnsi="宋体" w:cs="宋体"/>
          <w:b w:val="0"/>
          <w:bCs w:val="0"/>
          <w:sz w:val="24"/>
          <w:szCs w:val="24"/>
          <w:lang w:val="en-US" w:eastAsia="zh-CN"/>
        </w:rPr>
      </w:pPr>
      <w:r>
        <w:rPr>
          <w:rFonts w:hint="eastAsia" w:ascii="宋体" w:hAnsi="宋体" w:cs="宋体"/>
          <w:b/>
          <w:bCs/>
          <w:sz w:val="24"/>
          <w:szCs w:val="24"/>
          <w:lang w:val="en-US" w:eastAsia="zh-CN"/>
        </w:rPr>
        <w:t xml:space="preserve">1.3.4   </w:t>
      </w:r>
      <w:r>
        <w:rPr>
          <w:rFonts w:hint="eastAsia" w:ascii="宋体" w:hAnsi="宋体" w:cs="宋体"/>
          <w:b w:val="0"/>
          <w:bCs w:val="0"/>
          <w:sz w:val="24"/>
          <w:szCs w:val="24"/>
          <w:lang w:val="en-US" w:eastAsia="zh-CN"/>
        </w:rPr>
        <w:t>电压采样端子</w:t>
      </w:r>
    </w:p>
    <w:p>
      <w:pPr>
        <w:keepNext w:val="0"/>
        <w:keepLines w:val="0"/>
        <w:widowControl/>
        <w:suppressLineNumbers w:val="0"/>
        <w:jc w:val="left"/>
        <w:rPr>
          <w:rFonts w:hint="eastAsia" w:ascii="宋体" w:hAnsi="宋体" w:cs="宋体"/>
          <w:b w:val="0"/>
          <w:bCs w:val="0"/>
          <w:sz w:val="24"/>
          <w:szCs w:val="24"/>
          <w:lang w:val="en-US" w:eastAsia="zh-CN"/>
        </w:rPr>
      </w:pPr>
    </w:p>
    <w:p>
      <w:pPr>
        <w:widowControl/>
        <w:jc w:val="left"/>
        <w:rPr>
          <w:rFonts w:hint="eastAsia"/>
          <w:lang w:val="en-US" w:eastAsia="zh-CN"/>
        </w:rPr>
      </w:pPr>
      <w:r>
        <w:rPr>
          <w:rFonts w:hint="eastAsia"/>
          <w:lang w:val="en-US" w:eastAsia="zh-CN"/>
        </w:rPr>
        <w:t xml:space="preserve">           </w:t>
      </w:r>
      <w:r>
        <w:drawing>
          <wp:inline distT="0" distB="0" distL="114300" distR="114300">
            <wp:extent cx="1308100" cy="684530"/>
            <wp:effectExtent l="0" t="0" r="6350" b="1270"/>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34"/>
                    <a:stretch>
                      <a:fillRect/>
                    </a:stretch>
                  </pic:blipFill>
                  <pic:spPr>
                    <a:xfrm>
                      <a:off x="0" y="0"/>
                      <a:ext cx="1308100" cy="68453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195705" cy="689610"/>
            <wp:effectExtent l="0" t="0" r="4445" b="15240"/>
            <wp:docPr id="1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
                    <pic:cNvPicPr>
                      <a:picLocks noChangeAspect="1"/>
                    </pic:cNvPicPr>
                  </pic:nvPicPr>
                  <pic:blipFill>
                    <a:blip r:embed="rId35"/>
                    <a:stretch>
                      <a:fillRect/>
                    </a:stretch>
                  </pic:blipFill>
                  <pic:spPr>
                    <a:xfrm>
                      <a:off x="0" y="0"/>
                      <a:ext cx="1195705" cy="689610"/>
                    </a:xfrm>
                    <a:prstGeom prst="rect">
                      <a:avLst/>
                    </a:prstGeom>
                    <a:noFill/>
                    <a:ln>
                      <a:noFill/>
                    </a:ln>
                  </pic:spPr>
                </pic:pic>
              </a:graphicData>
            </a:graphic>
          </wp:inline>
        </w:drawing>
      </w:r>
      <w:r>
        <w:rPr>
          <w:rFonts w:hint="eastAsia"/>
          <w:lang w:val="en-US" w:eastAsia="zh-CN"/>
        </w:rPr>
        <w:t xml:space="preserve"> </w:t>
      </w:r>
    </w:p>
    <w:p>
      <w:pPr>
        <w:widowControl/>
        <w:jc w:val="left"/>
        <w:rPr>
          <w:rFonts w:ascii="宋体" w:hAnsi="宋体" w:eastAsia="宋体" w:cs="宋体"/>
          <w:sz w:val="24"/>
          <w:szCs w:val="24"/>
        </w:rPr>
      </w:pPr>
      <w:r>
        <w:rPr>
          <w:rFonts w:hint="eastAsia"/>
          <w:lang w:val="en-US" w:eastAsia="zh-CN"/>
        </w:rPr>
        <w:t xml:space="preserve">          </w:t>
      </w:r>
      <w:r>
        <w:rPr>
          <w:rFonts w:hint="eastAsia"/>
          <w:b w:val="0"/>
          <w:bCs w:val="0"/>
          <w:lang w:val="en-US" w:eastAsia="zh-CN"/>
        </w:rPr>
        <w:t xml:space="preserve">  </w:t>
      </w:r>
      <w:r>
        <w:rPr>
          <w:rFonts w:ascii="黑体" w:hAnsi="宋体" w:eastAsia="黑体" w:cs="黑体"/>
          <w:b w:val="0"/>
          <w:bCs w:val="0"/>
          <w:i w:val="0"/>
          <w:iCs w:val="0"/>
          <w:color w:val="000000"/>
          <w:sz w:val="22"/>
          <w:szCs w:val="22"/>
        </w:rPr>
        <w:t xml:space="preserve">图 </w:t>
      </w:r>
      <w:r>
        <w:rPr>
          <w:rFonts w:ascii="Arial" w:hAnsi="Arial" w:eastAsia="宋体" w:cs="Arial"/>
          <w:b w:val="0"/>
          <w:bCs w:val="0"/>
          <w:i w:val="0"/>
          <w:iCs w:val="0"/>
          <w:color w:val="000000"/>
          <w:sz w:val="22"/>
          <w:szCs w:val="22"/>
        </w:rPr>
        <w:t>1-</w:t>
      </w:r>
      <w:r>
        <w:rPr>
          <w:rFonts w:hint="eastAsia" w:ascii="Arial" w:hAnsi="Arial" w:cs="Arial"/>
          <w:b w:val="0"/>
          <w:bCs w:val="0"/>
          <w:i w:val="0"/>
          <w:iCs w:val="0"/>
          <w:color w:val="000000"/>
          <w:sz w:val="22"/>
          <w:szCs w:val="22"/>
          <w:lang w:val="en-US" w:eastAsia="zh-CN"/>
        </w:rPr>
        <w:t>1</w:t>
      </w:r>
      <w:r>
        <w:rPr>
          <w:rFonts w:ascii="Arial" w:hAnsi="Arial" w:eastAsia="宋体" w:cs="Arial"/>
          <w:b w:val="0"/>
          <w:bCs w:val="0"/>
          <w:i w:val="0"/>
          <w:iCs w:val="0"/>
          <w:color w:val="000000"/>
          <w:sz w:val="22"/>
          <w:szCs w:val="22"/>
        </w:rPr>
        <w:t xml:space="preserve"> </w:t>
      </w:r>
      <w:r>
        <w:rPr>
          <w:rFonts w:ascii="黑体" w:hAnsi="宋体" w:eastAsia="黑体" w:cs="黑体"/>
          <w:b w:val="0"/>
          <w:bCs w:val="0"/>
          <w:i w:val="0"/>
          <w:iCs w:val="0"/>
          <w:color w:val="000000"/>
          <w:sz w:val="22"/>
          <w:szCs w:val="22"/>
        </w:rPr>
        <w:t>电压采样端口</w:t>
      </w:r>
      <w:r>
        <w:rPr>
          <w:rFonts w:ascii="宋体" w:hAnsi="宋体" w:eastAsia="宋体" w:cs="宋体"/>
          <w:b w:val="0"/>
          <w:bCs w:val="0"/>
          <w:sz w:val="32"/>
          <w:szCs w:val="32"/>
        </w:rPr>
        <w:t xml:space="preserve">  </w:t>
      </w:r>
      <w:r>
        <w:rPr>
          <w:rFonts w:hint="eastAsia" w:ascii="宋体" w:hAnsi="宋体" w:cs="宋体"/>
          <w:b w:val="0"/>
          <w:bCs w:val="0"/>
          <w:sz w:val="32"/>
          <w:szCs w:val="32"/>
          <w:lang w:val="en-US" w:eastAsia="zh-CN"/>
        </w:rPr>
        <w:t xml:space="preserve">     </w:t>
      </w:r>
      <w:r>
        <w:rPr>
          <w:rFonts w:ascii="黑体" w:hAnsi="宋体" w:eastAsia="黑体" w:cs="黑体"/>
          <w:b w:val="0"/>
          <w:bCs w:val="0"/>
          <w:i w:val="0"/>
          <w:iCs w:val="0"/>
          <w:color w:val="000000"/>
          <w:sz w:val="22"/>
          <w:szCs w:val="22"/>
        </w:rPr>
        <w:t xml:space="preserve">图 </w:t>
      </w:r>
      <w:r>
        <w:rPr>
          <w:rFonts w:ascii="Arial" w:hAnsi="Arial" w:eastAsia="宋体" w:cs="Arial"/>
          <w:b w:val="0"/>
          <w:bCs w:val="0"/>
          <w:i w:val="0"/>
          <w:iCs w:val="0"/>
          <w:color w:val="000000"/>
          <w:sz w:val="22"/>
          <w:szCs w:val="22"/>
        </w:rPr>
        <w:t>1-</w:t>
      </w:r>
      <w:r>
        <w:rPr>
          <w:rFonts w:hint="eastAsia" w:ascii="Arial" w:hAnsi="Arial" w:cs="Arial"/>
          <w:b w:val="0"/>
          <w:bCs w:val="0"/>
          <w:i w:val="0"/>
          <w:iCs w:val="0"/>
          <w:color w:val="000000"/>
          <w:sz w:val="22"/>
          <w:szCs w:val="22"/>
          <w:lang w:val="en-US" w:eastAsia="zh-CN"/>
        </w:rPr>
        <w:t>2</w:t>
      </w:r>
      <w:r>
        <w:rPr>
          <w:rFonts w:ascii="Arial" w:hAnsi="Arial" w:eastAsia="宋体" w:cs="Arial"/>
          <w:b w:val="0"/>
          <w:bCs w:val="0"/>
          <w:i w:val="0"/>
          <w:iCs w:val="0"/>
          <w:color w:val="000000"/>
          <w:sz w:val="22"/>
          <w:szCs w:val="22"/>
        </w:rPr>
        <w:t xml:space="preserve"> </w:t>
      </w:r>
      <w:r>
        <w:rPr>
          <w:rFonts w:ascii="黑体" w:hAnsi="宋体" w:eastAsia="黑体" w:cs="黑体"/>
          <w:b w:val="0"/>
          <w:bCs w:val="0"/>
          <w:i w:val="0"/>
          <w:iCs w:val="0"/>
          <w:color w:val="000000"/>
          <w:sz w:val="22"/>
          <w:szCs w:val="22"/>
        </w:rPr>
        <w:t>电压采样端口</w:t>
      </w:r>
      <w:r>
        <w:rPr>
          <w:rFonts w:ascii="宋体" w:hAnsi="宋体" w:eastAsia="宋体" w:cs="宋体"/>
          <w:b w:val="0"/>
          <w:bCs w:val="0"/>
          <w:sz w:val="24"/>
          <w:szCs w:val="24"/>
        </w:rPr>
        <w:t xml:space="preserve"> </w:t>
      </w:r>
    </w:p>
    <w:p>
      <w:pPr>
        <w:widowControl/>
        <w:numPr>
          <w:ilvl w:val="0"/>
          <w:numId w:val="0"/>
        </w:numPr>
        <w:ind w:left="210" w:leftChars="0"/>
        <w:jc w:val="left"/>
        <w:rPr>
          <w:rFonts w:ascii="宋体" w:hAnsi="宋体" w:eastAsia="宋体" w:cs="宋体"/>
          <w:sz w:val="24"/>
          <w:szCs w:val="24"/>
        </w:rPr>
      </w:pPr>
      <w:r>
        <w:rPr>
          <w:rFonts w:hint="eastAsia" w:ascii="宋体" w:hAnsi="宋体" w:eastAsia="宋体" w:cs="宋体"/>
          <w:b w:val="0"/>
          <w:bCs w:val="0"/>
          <w:i w:val="0"/>
          <w:iCs w:val="0"/>
          <w:color w:val="000000"/>
          <w:sz w:val="22"/>
          <w:szCs w:val="22"/>
        </w:rPr>
        <w:t>①</w:t>
      </w:r>
      <w:r>
        <w:rPr>
          <w:rFonts w:hint="eastAsia" w:ascii="宋体" w:hAnsi="宋体" w:cs="宋体"/>
          <w:b w:val="0"/>
          <w:bCs w:val="0"/>
          <w:i w:val="0"/>
          <w:iCs w:val="0"/>
          <w:color w:val="000000"/>
          <w:sz w:val="22"/>
          <w:szCs w:val="22"/>
          <w:lang w:eastAsia="zh-CN"/>
        </w:rPr>
        <w:t>．</w:t>
      </w:r>
      <w:r>
        <w:rPr>
          <w:rFonts w:hint="eastAsia" w:ascii="宋体" w:hAnsi="宋体" w:eastAsia="宋体" w:cs="宋体"/>
          <w:b w:val="0"/>
          <w:bCs w:val="0"/>
          <w:i w:val="0"/>
          <w:iCs w:val="0"/>
          <w:color w:val="000000"/>
          <w:sz w:val="22"/>
          <w:szCs w:val="22"/>
        </w:rPr>
        <w:t>LS</w:t>
      </w:r>
      <w:r>
        <w:rPr>
          <w:rFonts w:hint="eastAsia" w:ascii="宋体" w:hAnsi="宋体" w:cs="宋体"/>
          <w:b w:val="0"/>
          <w:bCs w:val="0"/>
          <w:i w:val="0"/>
          <w:iCs w:val="0"/>
          <w:color w:val="000000"/>
          <w:sz w:val="22"/>
          <w:szCs w:val="22"/>
          <w:lang w:val="en-US" w:eastAsia="zh-CN"/>
        </w:rPr>
        <w:t>+</w:t>
      </w:r>
      <w:r>
        <w:rPr>
          <w:rFonts w:hint="eastAsia" w:ascii="宋体" w:hAnsi="宋体" w:eastAsia="宋体" w:cs="宋体"/>
          <w:b w:val="0"/>
          <w:bCs w:val="0"/>
          <w:i w:val="0"/>
          <w:iCs w:val="0"/>
          <w:color w:val="000000"/>
          <w:sz w:val="22"/>
          <w:szCs w:val="22"/>
        </w:rPr>
        <w:t>：本地采样正极</w:t>
      </w:r>
      <w:r>
        <w:rPr>
          <w:rFonts w:hint="eastAsia" w:ascii="宋体" w:hAnsi="宋体" w:cs="宋体"/>
          <w:b w:val="0"/>
          <w:bCs w:val="0"/>
          <w:i w:val="0"/>
          <w:iCs w:val="0"/>
          <w:color w:val="000000"/>
          <w:sz w:val="22"/>
          <w:szCs w:val="22"/>
          <w:lang w:val="en-US" w:eastAsia="zh-CN"/>
        </w:rPr>
        <w:t xml:space="preserve">      </w:t>
      </w:r>
      <w:r>
        <w:rPr>
          <w:rFonts w:hint="eastAsia" w:ascii="宋体" w:hAnsi="宋体" w:eastAsia="宋体" w:cs="宋体"/>
          <w:b w:val="0"/>
          <w:bCs w:val="0"/>
          <w:i w:val="0"/>
          <w:iCs w:val="0"/>
          <w:color w:val="000000"/>
          <w:sz w:val="22"/>
          <w:szCs w:val="22"/>
        </w:rPr>
        <w:t xml:space="preserve">③. </w:t>
      </w:r>
      <w:r>
        <w:rPr>
          <w:rFonts w:hint="eastAsia" w:ascii="宋体" w:hAnsi="宋体" w:cs="宋体"/>
          <w:b w:val="0"/>
          <w:bCs w:val="0"/>
          <w:i w:val="0"/>
          <w:iCs w:val="0"/>
          <w:color w:val="000000"/>
          <w:sz w:val="22"/>
          <w:szCs w:val="22"/>
          <w:lang w:val="en-US" w:eastAsia="zh-CN"/>
        </w:rPr>
        <w:t xml:space="preserve"> </w:t>
      </w:r>
      <w:r>
        <w:rPr>
          <w:rFonts w:hint="eastAsia" w:ascii="宋体" w:hAnsi="宋体" w:eastAsia="宋体" w:cs="宋体"/>
          <w:b w:val="0"/>
          <w:bCs w:val="0"/>
          <w:i w:val="0"/>
          <w:iCs w:val="0"/>
          <w:color w:val="000000"/>
          <w:sz w:val="22"/>
          <w:szCs w:val="22"/>
        </w:rPr>
        <w:t>S</w:t>
      </w:r>
      <w:r>
        <w:rPr>
          <w:rFonts w:hint="eastAsia" w:ascii="宋体" w:hAnsi="宋体" w:cs="宋体"/>
          <w:b w:val="0"/>
          <w:bCs w:val="0"/>
          <w:i w:val="0"/>
          <w:iCs w:val="0"/>
          <w:color w:val="000000"/>
          <w:sz w:val="22"/>
          <w:szCs w:val="22"/>
          <w:lang w:val="en-US" w:eastAsia="zh-CN"/>
        </w:rPr>
        <w:t>+</w:t>
      </w:r>
      <w:r>
        <w:rPr>
          <w:rFonts w:hint="eastAsia" w:ascii="宋体" w:hAnsi="宋体" w:eastAsia="宋体" w:cs="宋体"/>
          <w:b w:val="0"/>
          <w:bCs w:val="0"/>
          <w:i w:val="0"/>
          <w:iCs w:val="0"/>
          <w:color w:val="000000"/>
          <w:sz w:val="22"/>
          <w:szCs w:val="22"/>
        </w:rPr>
        <w:t>：远端采样正极</w:t>
      </w:r>
      <w:r>
        <w:rPr>
          <w:rFonts w:hint="eastAsia" w:ascii="宋体" w:hAnsi="宋体" w:eastAsia="宋体" w:cs="宋体"/>
          <w:b w:val="0"/>
          <w:bCs w:val="0"/>
          <w:i w:val="0"/>
          <w:iCs w:val="0"/>
          <w:color w:val="000000"/>
          <w:sz w:val="22"/>
          <w:szCs w:val="22"/>
        </w:rPr>
        <w:br w:type="textWrapping"/>
      </w:r>
      <w:r>
        <w:rPr>
          <w:rFonts w:hint="eastAsia" w:ascii="宋体" w:hAnsi="宋体" w:eastAsia="宋体" w:cs="宋体"/>
          <w:b w:val="0"/>
          <w:bCs w:val="0"/>
          <w:i w:val="0"/>
          <w:iCs w:val="0"/>
          <w:color w:val="000000"/>
          <w:sz w:val="22"/>
          <w:szCs w:val="22"/>
        </w:rPr>
        <w:t>②. LS</w:t>
      </w:r>
      <w:r>
        <w:rPr>
          <w:rFonts w:hint="eastAsia" w:ascii="宋体" w:hAnsi="宋体" w:cs="宋体"/>
          <w:b w:val="0"/>
          <w:bCs w:val="0"/>
          <w:i w:val="0"/>
          <w:iCs w:val="0"/>
          <w:color w:val="000000"/>
          <w:sz w:val="22"/>
          <w:szCs w:val="22"/>
          <w:lang w:val="en-US" w:eastAsia="zh-CN"/>
        </w:rPr>
        <w:t>-</w:t>
      </w:r>
      <w:r>
        <w:rPr>
          <w:rFonts w:hint="eastAsia" w:ascii="宋体" w:hAnsi="宋体" w:eastAsia="宋体" w:cs="宋体"/>
          <w:b w:val="0"/>
          <w:bCs w:val="0"/>
          <w:i w:val="0"/>
          <w:iCs w:val="0"/>
          <w:color w:val="000000"/>
          <w:sz w:val="22"/>
          <w:szCs w:val="22"/>
        </w:rPr>
        <w:t>：本地采样负极</w:t>
      </w:r>
      <w:r>
        <w:rPr>
          <w:rFonts w:hint="eastAsia" w:ascii="宋体" w:hAnsi="宋体" w:cs="宋体"/>
          <w:b w:val="0"/>
          <w:bCs w:val="0"/>
          <w:i w:val="0"/>
          <w:iCs w:val="0"/>
          <w:color w:val="000000"/>
          <w:sz w:val="22"/>
          <w:szCs w:val="22"/>
          <w:lang w:val="en-US" w:eastAsia="zh-CN"/>
        </w:rPr>
        <w:t xml:space="preserve">      </w:t>
      </w:r>
      <w:r>
        <w:rPr>
          <w:rFonts w:hint="eastAsia" w:ascii="宋体" w:hAnsi="宋体" w:eastAsia="宋体" w:cs="宋体"/>
          <w:b w:val="0"/>
          <w:bCs w:val="0"/>
          <w:i w:val="0"/>
          <w:iCs w:val="0"/>
          <w:color w:val="000000"/>
          <w:sz w:val="22"/>
          <w:szCs w:val="22"/>
        </w:rPr>
        <w:t xml:space="preserve">④. </w:t>
      </w:r>
      <w:r>
        <w:rPr>
          <w:rFonts w:hint="eastAsia" w:ascii="宋体" w:hAnsi="宋体" w:cs="宋体"/>
          <w:b w:val="0"/>
          <w:bCs w:val="0"/>
          <w:i w:val="0"/>
          <w:iCs w:val="0"/>
          <w:color w:val="000000"/>
          <w:sz w:val="22"/>
          <w:szCs w:val="22"/>
          <w:lang w:val="en-US" w:eastAsia="zh-CN"/>
        </w:rPr>
        <w:t xml:space="preserve"> </w:t>
      </w:r>
      <w:r>
        <w:rPr>
          <w:rFonts w:hint="eastAsia" w:ascii="宋体" w:hAnsi="宋体" w:eastAsia="宋体" w:cs="宋体"/>
          <w:b w:val="0"/>
          <w:bCs w:val="0"/>
          <w:i w:val="0"/>
          <w:iCs w:val="0"/>
          <w:color w:val="000000"/>
          <w:sz w:val="22"/>
          <w:szCs w:val="22"/>
        </w:rPr>
        <w:t>S</w:t>
      </w:r>
      <w:r>
        <w:rPr>
          <w:rFonts w:hint="eastAsia" w:ascii="宋体" w:hAnsi="宋体" w:cs="宋体"/>
          <w:b w:val="0"/>
          <w:bCs w:val="0"/>
          <w:i w:val="0"/>
          <w:iCs w:val="0"/>
          <w:color w:val="000000"/>
          <w:sz w:val="22"/>
          <w:szCs w:val="22"/>
          <w:lang w:val="en-US" w:eastAsia="zh-CN"/>
        </w:rPr>
        <w:t>-</w:t>
      </w:r>
      <w:r>
        <w:rPr>
          <w:rFonts w:hint="eastAsia" w:ascii="宋体" w:hAnsi="宋体" w:eastAsia="宋体" w:cs="宋体"/>
          <w:b w:val="0"/>
          <w:bCs w:val="0"/>
          <w:i w:val="0"/>
          <w:iCs w:val="0"/>
          <w:color w:val="000000"/>
          <w:sz w:val="22"/>
          <w:szCs w:val="22"/>
        </w:rPr>
        <w:t>：远端采样负极</w:t>
      </w:r>
    </w:p>
    <w:p>
      <w:pPr>
        <w:keepNext w:val="0"/>
        <w:keepLines w:val="0"/>
        <w:widowControl/>
        <w:suppressLineNumbers w:val="0"/>
        <w:jc w:val="left"/>
        <w:rPr>
          <w:rFonts w:hint="eastAsia" w:ascii="宋体" w:hAnsi="宋体" w:eastAsia="宋体" w:cs="宋体"/>
          <w:b w:val="0"/>
          <w:bCs w:val="0"/>
          <w:i w:val="0"/>
          <w:iCs w:val="0"/>
          <w:color w:val="000000"/>
          <w:sz w:val="22"/>
          <w:szCs w:val="22"/>
        </w:rPr>
      </w:pPr>
      <w:r>
        <w:rPr>
          <w:sz w:val="24"/>
        </w:rPr>
        <mc:AlternateContent>
          <mc:Choice Requires="wps">
            <w:drawing>
              <wp:anchor distT="0" distB="0" distL="114300" distR="114300" simplePos="0" relativeHeight="251668480" behindDoc="0" locked="0" layoutInCell="1" allowOverlap="1">
                <wp:simplePos x="0" y="0"/>
                <wp:positionH relativeFrom="column">
                  <wp:posOffset>-33655</wp:posOffset>
                </wp:positionH>
                <wp:positionV relativeFrom="paragraph">
                  <wp:posOffset>111125</wp:posOffset>
                </wp:positionV>
                <wp:extent cx="5343525" cy="0"/>
                <wp:effectExtent l="0" t="13970" r="9525" b="24130"/>
                <wp:wrapNone/>
                <wp:docPr id="23" name="直接连接符 23"/>
                <wp:cNvGraphicFramePr/>
                <a:graphic xmlns:a="http://schemas.openxmlformats.org/drawingml/2006/main">
                  <a:graphicData uri="http://schemas.microsoft.com/office/word/2010/wordprocessingShape">
                    <wps:wsp>
                      <wps:cNvCnPr/>
                      <wps:spPr>
                        <a:xfrm>
                          <a:off x="0" y="0"/>
                          <a:ext cx="534352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65pt;margin-top:8.75pt;height:0pt;width:420.75pt;z-index:251668480;mso-width-relative:page;mso-height-relative:page;" filled="f" stroked="t" coordsize="21600,21600" o:gfxdata="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O14a3vVAAAACAEA&#10;AA8AAAAAAAAAAQAgAAAAIgAAAGRycy9kb3ducmV2LnhtbFBLAQIUABQAAAAIAIdO4kBKihHH5AEA&#10;ALQDAAAOAAAAAAAAAAEAIAAAACQBAABkcnMvZTJvRG9jLnhtbFBLBQYAAAAABgAGAFkBAAB6BQAA&#10;AAA=&#10;">
                <v:fill on="f" focussize="0,0"/>
                <v:stroke weight="2.25pt" color="#000000 [3213]" miterlimit="8" joinstyle="miter"/>
                <v:imagedata o:title=""/>
                <o:lock v:ext="edit" aspectratio="f"/>
              </v:line>
            </w:pict>
          </mc:Fallback>
        </mc:AlternateContent>
      </w:r>
    </w:p>
    <w:p>
      <w:pPr>
        <w:keepNext w:val="0"/>
        <w:keepLines w:val="0"/>
        <w:widowControl/>
        <w:suppressLineNumbers w:val="0"/>
        <w:ind w:firstLine="442" w:firstLineChars="200"/>
        <w:jc w:val="left"/>
        <w:rPr>
          <w:rFonts w:hint="eastAsia" w:ascii="宋体" w:hAnsi="宋体" w:eastAsia="宋体" w:cs="宋体"/>
          <w:b w:val="0"/>
          <w:bCs w:val="0"/>
          <w:i w:val="0"/>
          <w:iCs w:val="0"/>
          <w:color w:val="000000"/>
          <w:sz w:val="22"/>
          <w:szCs w:val="22"/>
        </w:rPr>
      </w:pPr>
      <w:r>
        <w:rPr>
          <w:rFonts w:hint="eastAsia" w:ascii="宋体" w:hAnsi="宋体" w:eastAsia="宋体" w:cs="宋体"/>
          <w:b/>
          <w:bCs/>
          <w:i w:val="0"/>
          <w:iCs w:val="0"/>
          <w:color w:val="000000"/>
          <w:sz w:val="22"/>
          <w:szCs w:val="22"/>
        </w:rPr>
        <w:t xml:space="preserve">使用电压远端采样需将后面板 </w:t>
      </w:r>
      <w:r>
        <w:rPr>
          <w:rFonts w:ascii="Arial" w:hAnsi="Arial" w:eastAsia="宋体" w:cs="Arial"/>
          <w:b/>
          <w:bCs/>
          <w:i w:val="0"/>
          <w:iCs w:val="0"/>
          <w:color w:val="000000"/>
          <w:sz w:val="22"/>
          <w:szCs w:val="22"/>
        </w:rPr>
        <w:t xml:space="preserve">V-SENSE </w:t>
      </w:r>
      <w:r>
        <w:rPr>
          <w:rFonts w:hint="eastAsia" w:ascii="宋体" w:hAnsi="宋体" w:eastAsia="宋体" w:cs="宋体"/>
          <w:b/>
          <w:bCs/>
          <w:i w:val="0"/>
          <w:iCs w:val="0"/>
          <w:color w:val="000000"/>
          <w:sz w:val="22"/>
          <w:szCs w:val="22"/>
        </w:rPr>
        <w:t>的</w:t>
      </w:r>
      <w:r>
        <w:rPr>
          <w:rFonts w:ascii="Arial" w:hAnsi="Arial" w:eastAsia="宋体" w:cs="Arial"/>
          <w:b/>
          <w:bCs/>
          <w:i w:val="0"/>
          <w:iCs w:val="0"/>
          <w:color w:val="000000"/>
          <w:sz w:val="22"/>
          <w:szCs w:val="22"/>
        </w:rPr>
        <w:t xml:space="preserve">LS+ </w:t>
      </w:r>
      <w:r>
        <w:rPr>
          <w:rFonts w:hint="eastAsia" w:ascii="宋体" w:hAnsi="宋体" w:eastAsia="宋体" w:cs="宋体"/>
          <w:b/>
          <w:bCs/>
          <w:i w:val="0"/>
          <w:iCs w:val="0"/>
          <w:color w:val="000000"/>
          <w:sz w:val="22"/>
          <w:szCs w:val="22"/>
        </w:rPr>
        <w:t>与</w:t>
      </w:r>
      <w:r>
        <w:rPr>
          <w:rFonts w:ascii="Arial" w:hAnsi="Arial" w:eastAsia="宋体" w:cs="Arial"/>
          <w:b/>
          <w:bCs/>
          <w:i w:val="0"/>
          <w:iCs w:val="0"/>
          <w:color w:val="000000"/>
          <w:sz w:val="22"/>
          <w:szCs w:val="22"/>
        </w:rPr>
        <w:t>S+</w:t>
      </w:r>
      <w:r>
        <w:rPr>
          <w:rFonts w:hint="eastAsia" w:ascii="宋体" w:hAnsi="宋体" w:eastAsia="宋体" w:cs="宋体"/>
          <w:b/>
          <w:bCs/>
          <w:i w:val="0"/>
          <w:iCs w:val="0"/>
          <w:color w:val="000000"/>
          <w:sz w:val="22"/>
          <w:szCs w:val="22"/>
        </w:rPr>
        <w:t xml:space="preserve">、 </w:t>
      </w:r>
      <w:r>
        <w:rPr>
          <w:rFonts w:ascii="Arial" w:hAnsi="Arial" w:eastAsia="宋体" w:cs="Arial"/>
          <w:b/>
          <w:bCs/>
          <w:i w:val="0"/>
          <w:iCs w:val="0"/>
          <w:color w:val="000000"/>
          <w:sz w:val="22"/>
          <w:szCs w:val="22"/>
        </w:rPr>
        <w:t xml:space="preserve">LS- </w:t>
      </w:r>
      <w:r>
        <w:rPr>
          <w:rFonts w:hint="eastAsia" w:ascii="宋体" w:hAnsi="宋体" w:eastAsia="宋体" w:cs="宋体"/>
          <w:b/>
          <w:bCs/>
          <w:i w:val="0"/>
          <w:iCs w:val="0"/>
          <w:color w:val="000000"/>
          <w:sz w:val="22"/>
          <w:szCs w:val="22"/>
        </w:rPr>
        <w:t>与</w:t>
      </w:r>
      <w:r>
        <w:rPr>
          <w:rFonts w:ascii="Arial" w:hAnsi="Arial" w:eastAsia="宋体" w:cs="Arial"/>
          <w:b/>
          <w:bCs/>
          <w:i w:val="0"/>
          <w:iCs w:val="0"/>
          <w:color w:val="000000"/>
          <w:sz w:val="22"/>
          <w:szCs w:val="22"/>
        </w:rPr>
        <w:t xml:space="preserve">S- </w:t>
      </w:r>
      <w:r>
        <w:rPr>
          <w:rFonts w:hint="eastAsia" w:ascii="宋体" w:hAnsi="宋体" w:eastAsia="宋体" w:cs="宋体"/>
          <w:b/>
          <w:bCs/>
          <w:i w:val="0"/>
          <w:iCs w:val="0"/>
          <w:color w:val="000000"/>
          <w:sz w:val="22"/>
          <w:szCs w:val="22"/>
        </w:rPr>
        <w:t>短接线去掉，并把</w:t>
      </w:r>
      <w:r>
        <w:rPr>
          <w:rFonts w:ascii="Arial" w:hAnsi="Arial" w:eastAsia="宋体" w:cs="Arial"/>
          <w:b/>
          <w:bCs/>
          <w:i w:val="0"/>
          <w:iCs w:val="0"/>
          <w:color w:val="000000"/>
          <w:sz w:val="22"/>
          <w:szCs w:val="22"/>
        </w:rPr>
        <w:t>S+</w:t>
      </w:r>
      <w:r>
        <w:rPr>
          <w:rFonts w:hint="eastAsia" w:ascii="宋体" w:hAnsi="宋体" w:eastAsia="宋体" w:cs="宋体"/>
          <w:b/>
          <w:bCs/>
          <w:i w:val="0"/>
          <w:iCs w:val="0"/>
          <w:color w:val="000000"/>
          <w:sz w:val="22"/>
          <w:szCs w:val="22"/>
        </w:rPr>
        <w:t>和</w:t>
      </w:r>
      <w:r>
        <w:rPr>
          <w:rFonts w:ascii="Arial" w:hAnsi="Arial" w:eastAsia="宋体" w:cs="Arial"/>
          <w:b/>
          <w:bCs/>
          <w:i w:val="0"/>
          <w:iCs w:val="0"/>
          <w:color w:val="000000"/>
          <w:sz w:val="22"/>
          <w:szCs w:val="22"/>
        </w:rPr>
        <w:t xml:space="preserve">S- </w:t>
      </w:r>
      <w:r>
        <w:rPr>
          <w:rFonts w:hint="eastAsia" w:ascii="宋体" w:hAnsi="宋体" w:eastAsia="宋体" w:cs="宋体"/>
          <w:b/>
          <w:bCs/>
          <w:i w:val="0"/>
          <w:iCs w:val="0"/>
          <w:color w:val="000000"/>
          <w:sz w:val="22"/>
          <w:szCs w:val="22"/>
        </w:rPr>
        <w:t>分别连接至负载的正、负极</w:t>
      </w:r>
      <w:r>
        <w:rPr>
          <w:rFonts w:hint="eastAsia" w:ascii="宋体" w:hAnsi="宋体" w:cs="宋体"/>
          <w:b/>
          <w:bCs/>
          <w:i w:val="0"/>
          <w:iCs w:val="0"/>
          <w:color w:val="000000"/>
          <w:sz w:val="22"/>
          <w:szCs w:val="22"/>
          <w:lang w:eastAsia="zh-CN"/>
        </w:rPr>
        <w:t>，这样会保证负载端</w:t>
      </w:r>
      <w:r>
        <w:rPr>
          <w:rFonts w:hint="eastAsia" w:ascii="宋体" w:hAnsi="宋体" w:eastAsia="宋体" w:cs="宋体"/>
          <w:b/>
          <w:bCs/>
          <w:i w:val="0"/>
          <w:iCs w:val="0"/>
          <w:color w:val="000000"/>
          <w:sz w:val="22"/>
          <w:szCs w:val="22"/>
        </w:rPr>
        <w:t>的电压测量准确度</w:t>
      </w:r>
      <w:r>
        <w:rPr>
          <w:rFonts w:hint="eastAsia" w:ascii="宋体" w:hAnsi="宋体" w:cs="宋体"/>
          <w:b/>
          <w:bCs/>
          <w:i w:val="0"/>
          <w:iCs w:val="0"/>
          <w:color w:val="000000"/>
          <w:sz w:val="22"/>
          <w:szCs w:val="22"/>
          <w:lang w:eastAsia="zh-CN"/>
        </w:rPr>
        <w:t>。</w:t>
      </w:r>
      <w:r>
        <w:rPr>
          <w:rFonts w:ascii="宋体" w:hAnsi="宋体" w:eastAsia="宋体" w:cs="宋体"/>
          <w:sz w:val="24"/>
          <w:szCs w:val="24"/>
        </w:rPr>
        <w:t xml:space="preserve"> </w:t>
      </w:r>
    </w:p>
    <w:p>
      <w:pPr>
        <w:keepNext w:val="0"/>
        <w:keepLines w:val="0"/>
        <w:widowControl/>
        <w:suppressLineNumbers w:val="0"/>
        <w:jc w:val="left"/>
        <w:rPr>
          <w:rFonts w:hint="eastAsia" w:ascii="宋体" w:hAnsi="宋体" w:cs="宋体"/>
          <w:b/>
          <w:bCs/>
          <w:sz w:val="24"/>
          <w:szCs w:val="24"/>
          <w:lang w:val="en-US" w:eastAsia="zh-CN"/>
        </w:rPr>
      </w:pPr>
      <w:r>
        <w:rPr>
          <w:sz w:val="24"/>
        </w:rPr>
        <mc:AlternateContent>
          <mc:Choice Requires="wps">
            <w:drawing>
              <wp:anchor distT="0" distB="0" distL="114300" distR="114300" simplePos="0" relativeHeight="251669504" behindDoc="0" locked="0" layoutInCell="1" allowOverlap="1">
                <wp:simplePos x="0" y="0"/>
                <wp:positionH relativeFrom="column">
                  <wp:posOffset>-14605</wp:posOffset>
                </wp:positionH>
                <wp:positionV relativeFrom="paragraph">
                  <wp:posOffset>97790</wp:posOffset>
                </wp:positionV>
                <wp:extent cx="5343525" cy="0"/>
                <wp:effectExtent l="0" t="13970" r="9525" b="24130"/>
                <wp:wrapNone/>
                <wp:docPr id="40" name="直接连接符 40"/>
                <wp:cNvGraphicFramePr/>
                <a:graphic xmlns:a="http://schemas.openxmlformats.org/drawingml/2006/main">
                  <a:graphicData uri="http://schemas.microsoft.com/office/word/2010/wordprocessingShape">
                    <wps:wsp>
                      <wps:cNvCnPr/>
                      <wps:spPr>
                        <a:xfrm>
                          <a:off x="0" y="0"/>
                          <a:ext cx="534352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15pt;margin-top:7.7pt;height:0pt;width:420.75pt;z-index:251669504;mso-width-relative:page;mso-height-relative:page;" filled="f" stroked="t" coordsize="21600,21600" o:gfxdata="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A68APzVAAAACAEA&#10;AA8AAAAAAAAAAQAgAAAAIgAAAGRycy9kb3ducmV2LnhtbFBLAQIUABQAAAAIAIdO4kDLOfyC5AEA&#10;ALQDAAAOAAAAAAAAAAEAIAAAACQBAABkcnMvZTJvRG9jLnhtbFBLBQYAAAAABgAGAFkBAAB6BQAA&#10;AAA=&#10;">
                <v:fill on="f" focussize="0,0"/>
                <v:stroke weight="2.25pt" color="#000000 [3213]" miterlimit="8" joinstyle="miter"/>
                <v:imagedata o:title=""/>
                <o:lock v:ext="edit" aspectratio="f"/>
              </v:line>
            </w:pict>
          </mc:Fallback>
        </mc:AlternateContent>
      </w:r>
      <w:r>
        <w:rPr>
          <w:rFonts w:ascii="宋体" w:hAnsi="宋体" w:eastAsia="宋体" w:cs="宋体"/>
          <w:sz w:val="24"/>
          <w:szCs w:val="24"/>
        </w:rPr>
        <w:t xml:space="preserve"> </w:t>
      </w:r>
    </w:p>
    <w:p>
      <w:pPr>
        <w:keepNext w:val="0"/>
        <w:keepLines w:val="0"/>
        <w:widowControl/>
        <w:suppressLineNumbers w:val="0"/>
        <w:ind w:left="964" w:hanging="964" w:hangingChars="400"/>
        <w:jc w:val="left"/>
      </w:pPr>
      <w:r>
        <w:rPr>
          <w:rFonts w:hint="eastAsia" w:ascii="宋体" w:hAnsi="宋体" w:cs="宋体"/>
          <w:b/>
          <w:bCs/>
          <w:sz w:val="24"/>
          <w:szCs w:val="24"/>
          <w:lang w:val="en-US" w:eastAsia="zh-CN"/>
        </w:rPr>
        <w:t xml:space="preserve">1.3.5   * </w:t>
      </w:r>
      <w:r>
        <w:rPr>
          <w:rFonts w:hint="eastAsia" w:ascii="宋体" w:hAnsi="宋体" w:cs="宋体"/>
          <w:b w:val="0"/>
          <w:bCs w:val="0"/>
          <w:sz w:val="24"/>
          <w:szCs w:val="24"/>
          <w:lang w:val="en-US" w:eastAsia="zh-CN"/>
        </w:rPr>
        <w:t xml:space="preserve">模拟量信号端子             </w:t>
      </w:r>
      <w:r>
        <w:drawing>
          <wp:inline distT="0" distB="0" distL="114300" distR="114300">
            <wp:extent cx="2774315" cy="556260"/>
            <wp:effectExtent l="0" t="0" r="6985" b="15240"/>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36"/>
                    <a:stretch>
                      <a:fillRect/>
                    </a:stretch>
                  </pic:blipFill>
                  <pic:spPr>
                    <a:xfrm>
                      <a:off x="0" y="0"/>
                      <a:ext cx="2774315" cy="55626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200150" cy="493395"/>
            <wp:effectExtent l="0" t="0" r="0" b="1905"/>
            <wp:docPr id="5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8"/>
                    <pic:cNvPicPr>
                      <a:picLocks noChangeAspect="1"/>
                    </pic:cNvPicPr>
                  </pic:nvPicPr>
                  <pic:blipFill>
                    <a:blip r:embed="rId37"/>
                    <a:stretch>
                      <a:fillRect/>
                    </a:stretch>
                  </pic:blipFill>
                  <pic:spPr>
                    <a:xfrm>
                      <a:off x="0" y="0"/>
                      <a:ext cx="1200150" cy="493395"/>
                    </a:xfrm>
                    <a:prstGeom prst="rect">
                      <a:avLst/>
                    </a:prstGeom>
                    <a:noFill/>
                    <a:ln>
                      <a:noFill/>
                    </a:ln>
                  </pic:spPr>
                </pic:pic>
              </a:graphicData>
            </a:graphic>
          </wp:inline>
        </w:drawing>
      </w:r>
    </w:p>
    <w:p>
      <w:pPr>
        <w:keepNext w:val="0"/>
        <w:keepLines w:val="0"/>
        <w:widowControl/>
        <w:suppressLineNumbers w:val="0"/>
        <w:ind w:firstLine="2160" w:firstLineChars="900"/>
        <w:jc w:val="left"/>
        <w:rPr>
          <w:rFonts w:hint="eastAsia" w:ascii="黑体" w:hAnsi="宋体" w:eastAsia="黑体" w:cs="黑体"/>
          <w:b w:val="0"/>
          <w:bCs w:val="0"/>
          <w:i w:val="0"/>
          <w:iCs w:val="0"/>
          <w:color w:val="000000"/>
          <w:sz w:val="24"/>
          <w:szCs w:val="24"/>
          <w:lang w:eastAsia="zh-CN"/>
        </w:rPr>
      </w:pPr>
      <w:r>
        <w:rPr>
          <w:rFonts w:ascii="黑体" w:hAnsi="宋体" w:eastAsia="黑体" w:cs="黑体"/>
          <w:b w:val="0"/>
          <w:bCs w:val="0"/>
          <w:i w:val="0"/>
          <w:iCs w:val="0"/>
          <w:color w:val="000000"/>
          <w:sz w:val="24"/>
          <w:szCs w:val="24"/>
        </w:rPr>
        <w:t xml:space="preserve">图 </w:t>
      </w:r>
      <w:r>
        <w:rPr>
          <w:rFonts w:ascii="Arial" w:hAnsi="Arial" w:eastAsia="宋体" w:cs="Arial"/>
          <w:b w:val="0"/>
          <w:bCs w:val="0"/>
          <w:i w:val="0"/>
          <w:iCs w:val="0"/>
          <w:color w:val="000000"/>
          <w:sz w:val="24"/>
          <w:szCs w:val="24"/>
        </w:rPr>
        <w:t>1-</w:t>
      </w:r>
      <w:r>
        <w:rPr>
          <w:rFonts w:hint="eastAsia" w:ascii="Arial" w:hAnsi="Arial" w:cs="Arial"/>
          <w:b w:val="0"/>
          <w:bCs w:val="0"/>
          <w:i w:val="0"/>
          <w:iCs w:val="0"/>
          <w:color w:val="000000"/>
          <w:sz w:val="24"/>
          <w:szCs w:val="24"/>
          <w:lang w:val="en-US" w:eastAsia="zh-CN"/>
        </w:rPr>
        <w:t>3</w:t>
      </w:r>
      <w:r>
        <w:rPr>
          <w:rFonts w:ascii="Arial" w:hAnsi="Arial" w:eastAsia="宋体" w:cs="Arial"/>
          <w:b w:val="0"/>
          <w:bCs w:val="0"/>
          <w:i w:val="0"/>
          <w:iCs w:val="0"/>
          <w:color w:val="000000"/>
          <w:sz w:val="24"/>
          <w:szCs w:val="24"/>
        </w:rPr>
        <w:t xml:space="preserve"> </w:t>
      </w:r>
      <w:r>
        <w:rPr>
          <w:rFonts w:hint="eastAsia" w:ascii="黑体" w:hAnsi="宋体" w:eastAsia="黑体" w:cs="黑体"/>
          <w:b w:val="0"/>
          <w:bCs w:val="0"/>
          <w:i w:val="0"/>
          <w:iCs w:val="0"/>
          <w:color w:val="000000"/>
          <w:sz w:val="24"/>
          <w:szCs w:val="24"/>
          <w:lang w:eastAsia="zh-CN"/>
        </w:rPr>
        <w:t>信号端子</w:t>
      </w:r>
      <w:r>
        <w:rPr>
          <w:rFonts w:hint="eastAsia" w:ascii="黑体" w:hAnsi="宋体" w:eastAsia="黑体" w:cs="黑体"/>
          <w:b w:val="0"/>
          <w:bCs w:val="0"/>
          <w:i w:val="0"/>
          <w:iCs w:val="0"/>
          <w:color w:val="000000"/>
          <w:sz w:val="24"/>
          <w:szCs w:val="24"/>
          <w:lang w:val="en-US" w:eastAsia="zh-CN"/>
        </w:rPr>
        <w:t xml:space="preserve">            </w:t>
      </w:r>
      <w:r>
        <w:rPr>
          <w:rFonts w:ascii="黑体" w:hAnsi="宋体" w:eastAsia="黑体" w:cs="黑体"/>
          <w:b w:val="0"/>
          <w:bCs w:val="0"/>
          <w:i w:val="0"/>
          <w:iCs w:val="0"/>
          <w:color w:val="000000"/>
          <w:sz w:val="24"/>
          <w:szCs w:val="24"/>
        </w:rPr>
        <w:t xml:space="preserve">图 </w:t>
      </w:r>
      <w:r>
        <w:rPr>
          <w:rFonts w:ascii="Arial" w:hAnsi="Arial" w:eastAsia="宋体" w:cs="Arial"/>
          <w:b w:val="0"/>
          <w:bCs w:val="0"/>
          <w:i w:val="0"/>
          <w:iCs w:val="0"/>
          <w:color w:val="000000"/>
          <w:sz w:val="24"/>
          <w:szCs w:val="24"/>
        </w:rPr>
        <w:t>1-</w:t>
      </w:r>
      <w:r>
        <w:rPr>
          <w:rFonts w:hint="eastAsia" w:ascii="Arial" w:hAnsi="Arial" w:cs="Arial"/>
          <w:b w:val="0"/>
          <w:bCs w:val="0"/>
          <w:i w:val="0"/>
          <w:iCs w:val="0"/>
          <w:color w:val="000000"/>
          <w:sz w:val="24"/>
          <w:szCs w:val="24"/>
          <w:lang w:val="en-US" w:eastAsia="zh-CN"/>
        </w:rPr>
        <w:t xml:space="preserve">4 </w:t>
      </w:r>
      <w:r>
        <w:rPr>
          <w:rFonts w:ascii="Arial" w:hAnsi="Arial" w:eastAsia="宋体" w:cs="Arial"/>
          <w:b w:val="0"/>
          <w:bCs w:val="0"/>
          <w:i w:val="0"/>
          <w:iCs w:val="0"/>
          <w:color w:val="000000"/>
          <w:sz w:val="24"/>
          <w:szCs w:val="24"/>
        </w:rPr>
        <w:t xml:space="preserve"> </w:t>
      </w:r>
      <w:r>
        <w:rPr>
          <w:rFonts w:hint="eastAsia" w:ascii="Arial" w:hAnsi="Arial" w:cs="Arial"/>
          <w:b w:val="0"/>
          <w:bCs w:val="0"/>
          <w:i w:val="0"/>
          <w:iCs w:val="0"/>
          <w:color w:val="000000"/>
          <w:sz w:val="24"/>
          <w:szCs w:val="24"/>
          <w:lang w:val="en-US" w:eastAsia="zh-CN"/>
        </w:rPr>
        <w:t>RS485</w:t>
      </w:r>
      <w:r>
        <w:rPr>
          <w:rFonts w:hint="eastAsia" w:ascii="Arial" w:hAnsi="Arial" w:cs="Arial"/>
          <w:b w:val="0"/>
          <w:bCs w:val="0"/>
          <w:i w:val="0"/>
          <w:iCs w:val="0"/>
          <w:color w:val="000000"/>
          <w:sz w:val="24"/>
          <w:szCs w:val="24"/>
          <w:lang w:eastAsia="zh-CN"/>
        </w:rPr>
        <w:t>通讯</w:t>
      </w:r>
      <w:r>
        <w:rPr>
          <w:rFonts w:hint="eastAsia" w:ascii="黑体" w:hAnsi="宋体" w:eastAsia="黑体" w:cs="黑体"/>
          <w:b w:val="0"/>
          <w:bCs w:val="0"/>
          <w:i w:val="0"/>
          <w:iCs w:val="0"/>
          <w:color w:val="000000"/>
          <w:sz w:val="24"/>
          <w:szCs w:val="24"/>
          <w:lang w:eastAsia="zh-CN"/>
        </w:rPr>
        <w:t>端子</w:t>
      </w:r>
    </w:p>
    <w:p>
      <w:pPr>
        <w:keepNext w:val="0"/>
        <w:keepLines w:val="0"/>
        <w:widowControl/>
        <w:suppressLineNumbers w:val="0"/>
        <w:ind w:firstLine="2160" w:firstLineChars="900"/>
        <w:jc w:val="left"/>
        <w:rPr>
          <w:rFonts w:hint="eastAsia" w:ascii="黑体" w:hAnsi="宋体" w:eastAsia="黑体" w:cs="黑体"/>
          <w:b w:val="0"/>
          <w:bCs w:val="0"/>
          <w:i w:val="0"/>
          <w:iCs w:val="0"/>
          <w:color w:val="000000"/>
          <w:sz w:val="24"/>
          <w:szCs w:val="24"/>
          <w:lang w:val="en-US" w:eastAsia="zh-CN"/>
        </w:rPr>
      </w:pPr>
    </w:p>
    <w:p>
      <w:pPr>
        <w:widowControl/>
        <w:numPr>
          <w:ilvl w:val="0"/>
          <w:numId w:val="4"/>
        </w:numPr>
        <w:ind w:left="210" w:leftChars="0"/>
        <w:jc w:val="left"/>
        <w:rPr>
          <w:rFonts w:hint="eastAsia" w:ascii="宋体" w:hAnsi="宋体" w:cs="宋体"/>
          <w:sz w:val="24"/>
          <w:szCs w:val="24"/>
          <w:lang w:val="en-US" w:eastAsia="zh-CN"/>
        </w:rPr>
      </w:pPr>
      <w:r>
        <w:rPr>
          <w:rFonts w:hint="eastAsia" w:ascii="宋体" w:hAnsi="宋体" w:cs="宋体"/>
          <w:sz w:val="24"/>
          <w:szCs w:val="24"/>
          <w:lang w:val="en-US" w:eastAsia="zh-CN"/>
        </w:rPr>
        <w:t xml:space="preserve"> F1: 备用</w:t>
      </w:r>
    </w:p>
    <w:p>
      <w:pPr>
        <w:widowControl/>
        <w:numPr>
          <w:ilvl w:val="0"/>
          <w:numId w:val="4"/>
        </w:numPr>
        <w:ind w:left="210" w:leftChars="0"/>
        <w:jc w:val="left"/>
        <w:rPr>
          <w:rFonts w:hint="default" w:ascii="宋体" w:hAnsi="宋体" w:cs="宋体"/>
          <w:sz w:val="24"/>
          <w:szCs w:val="24"/>
          <w:lang w:val="en-US" w:eastAsia="zh-CN"/>
        </w:rPr>
      </w:pPr>
      <w:r>
        <w:rPr>
          <w:rFonts w:hint="eastAsia" w:ascii="宋体" w:hAnsi="宋体" w:cs="宋体"/>
          <w:sz w:val="24"/>
          <w:szCs w:val="24"/>
          <w:lang w:val="en-US" w:eastAsia="zh-CN"/>
        </w:rPr>
        <w:t xml:space="preserve"> F2: 备用</w:t>
      </w:r>
    </w:p>
    <w:p>
      <w:pPr>
        <w:widowControl/>
        <w:numPr>
          <w:ilvl w:val="0"/>
          <w:numId w:val="4"/>
        </w:numPr>
        <w:ind w:left="210" w:leftChars="0"/>
        <w:jc w:val="left"/>
        <w:rPr>
          <w:rFonts w:hint="default" w:ascii="宋体" w:hAnsi="宋体" w:cs="宋体"/>
          <w:sz w:val="24"/>
          <w:szCs w:val="24"/>
          <w:lang w:val="en-US" w:eastAsia="zh-CN"/>
        </w:rPr>
      </w:pPr>
      <w:r>
        <w:rPr>
          <w:rFonts w:hint="eastAsia" w:ascii="宋体" w:hAnsi="宋体" w:cs="宋体"/>
          <w:sz w:val="24"/>
          <w:szCs w:val="24"/>
          <w:lang w:val="en-US" w:eastAsia="zh-CN"/>
        </w:rPr>
        <w:t>GND: 公共地</w:t>
      </w:r>
    </w:p>
    <w:p>
      <w:pPr>
        <w:widowControl/>
        <w:numPr>
          <w:ilvl w:val="0"/>
          <w:numId w:val="4"/>
        </w:numPr>
        <w:ind w:left="210" w:leftChars="0"/>
        <w:jc w:val="left"/>
        <w:rPr>
          <w:rFonts w:hint="default" w:ascii="宋体" w:hAnsi="宋体" w:cs="宋体"/>
          <w:sz w:val="24"/>
          <w:szCs w:val="24"/>
          <w:lang w:val="en-US" w:eastAsia="zh-CN"/>
        </w:rPr>
      </w:pPr>
      <w:r>
        <w:rPr>
          <w:rFonts w:hint="eastAsia" w:ascii="宋体" w:hAnsi="宋体" w:cs="宋体"/>
          <w:sz w:val="24"/>
          <w:szCs w:val="24"/>
          <w:lang w:val="en-US" w:eastAsia="zh-CN"/>
        </w:rPr>
        <w:t>12V: 50mA供电输出</w:t>
      </w:r>
    </w:p>
    <w:p>
      <w:pPr>
        <w:widowControl/>
        <w:numPr>
          <w:ilvl w:val="0"/>
          <w:numId w:val="4"/>
        </w:numPr>
        <w:ind w:left="210" w:leftChars="0"/>
        <w:jc w:val="left"/>
        <w:rPr>
          <w:rFonts w:hint="default" w:ascii="宋体" w:hAnsi="宋体" w:cs="宋体"/>
          <w:sz w:val="24"/>
          <w:szCs w:val="24"/>
          <w:lang w:val="en-US" w:eastAsia="zh-CN"/>
        </w:rPr>
      </w:pPr>
      <w:r>
        <w:rPr>
          <w:rFonts w:hint="eastAsia" w:ascii="宋体" w:hAnsi="宋体" w:cs="宋体"/>
          <w:sz w:val="24"/>
          <w:szCs w:val="24"/>
          <w:lang w:val="en-US" w:eastAsia="zh-CN"/>
        </w:rPr>
        <w:t>GND: 公共地</w:t>
      </w:r>
    </w:p>
    <w:p>
      <w:pPr>
        <w:widowControl/>
        <w:numPr>
          <w:ilvl w:val="0"/>
          <w:numId w:val="4"/>
        </w:numPr>
        <w:ind w:left="210" w:leftChars="0"/>
        <w:jc w:val="left"/>
        <w:rPr>
          <w:rFonts w:hint="default" w:ascii="宋体" w:hAnsi="宋体" w:cs="宋体"/>
          <w:sz w:val="24"/>
          <w:szCs w:val="24"/>
          <w:lang w:val="en-US" w:eastAsia="zh-CN"/>
        </w:rPr>
      </w:pPr>
      <w:r>
        <w:rPr>
          <w:rFonts w:hint="eastAsia" w:ascii="宋体" w:hAnsi="宋体" w:cs="宋体"/>
          <w:b w:val="0"/>
          <w:bCs w:val="0"/>
          <w:i w:val="0"/>
          <w:iCs w:val="0"/>
          <w:color w:val="000000"/>
          <w:sz w:val="22"/>
          <w:szCs w:val="22"/>
          <w:lang w:val="en-US" w:eastAsia="zh-CN"/>
        </w:rPr>
        <w:t>Vin：</w:t>
      </w:r>
      <w:r>
        <w:rPr>
          <w:rFonts w:hint="eastAsia" w:ascii="宋体" w:hAnsi="宋体" w:eastAsia="宋体" w:cs="宋体"/>
          <w:b w:val="0"/>
          <w:bCs w:val="0"/>
          <w:i w:val="0"/>
          <w:iCs w:val="0"/>
          <w:color w:val="000000"/>
          <w:sz w:val="22"/>
          <w:szCs w:val="22"/>
        </w:rPr>
        <w:t xml:space="preserve">电源电压编程输入端口。输入范围为 </w:t>
      </w:r>
      <w:r>
        <w:rPr>
          <w:rFonts w:ascii="Arial" w:hAnsi="Arial" w:eastAsia="宋体" w:cs="Arial"/>
          <w:b w:val="0"/>
          <w:bCs w:val="0"/>
          <w:i w:val="0"/>
          <w:iCs w:val="0"/>
          <w:color w:val="000000"/>
          <w:sz w:val="22"/>
          <w:szCs w:val="22"/>
        </w:rPr>
        <w:t>0~5/10V</w:t>
      </w:r>
      <w:r>
        <w:rPr>
          <w:rFonts w:hint="eastAsia" w:ascii="宋体" w:hAnsi="宋体" w:eastAsia="宋体" w:cs="宋体"/>
          <w:b w:val="0"/>
          <w:bCs w:val="0"/>
          <w:i w:val="0"/>
          <w:iCs w:val="0"/>
          <w:color w:val="000000"/>
          <w:sz w:val="22"/>
          <w:szCs w:val="22"/>
        </w:rPr>
        <w:t>。</w:t>
      </w:r>
    </w:p>
    <w:p>
      <w:pPr>
        <w:widowControl/>
        <w:numPr>
          <w:ilvl w:val="0"/>
          <w:numId w:val="4"/>
        </w:numPr>
        <w:ind w:left="210" w:leftChars="0"/>
        <w:jc w:val="left"/>
        <w:rPr>
          <w:rFonts w:hint="default" w:ascii="宋体" w:hAnsi="宋体" w:cs="宋体"/>
          <w:sz w:val="24"/>
          <w:szCs w:val="24"/>
          <w:lang w:val="en-US" w:eastAsia="zh-CN"/>
        </w:rPr>
      </w:pPr>
      <w:r>
        <w:rPr>
          <w:rFonts w:hint="eastAsia" w:ascii="宋体" w:hAnsi="宋体" w:cs="宋体"/>
          <w:sz w:val="24"/>
          <w:szCs w:val="24"/>
          <w:lang w:val="en-US" w:eastAsia="zh-CN"/>
        </w:rPr>
        <w:t>GND: 公共地</w:t>
      </w:r>
    </w:p>
    <w:p>
      <w:pPr>
        <w:widowControl/>
        <w:numPr>
          <w:ilvl w:val="0"/>
          <w:numId w:val="4"/>
        </w:numPr>
        <w:ind w:left="210" w:leftChars="0"/>
        <w:jc w:val="left"/>
        <w:rPr>
          <w:rFonts w:hint="default" w:ascii="宋体" w:hAnsi="宋体" w:cs="宋体"/>
          <w:sz w:val="24"/>
          <w:szCs w:val="24"/>
          <w:lang w:val="en-US" w:eastAsia="zh-CN"/>
        </w:rPr>
      </w:pPr>
      <w:r>
        <w:rPr>
          <w:rFonts w:hint="eastAsia" w:ascii="宋体" w:hAnsi="宋体" w:cs="宋体"/>
          <w:sz w:val="24"/>
          <w:szCs w:val="24"/>
          <w:lang w:val="en-US" w:eastAsia="zh-CN"/>
        </w:rPr>
        <w:t>Iin：</w:t>
      </w:r>
      <w:r>
        <w:rPr>
          <w:rFonts w:hint="eastAsia" w:ascii="宋体" w:hAnsi="宋体" w:eastAsia="宋体" w:cs="宋体"/>
          <w:b w:val="0"/>
          <w:bCs w:val="0"/>
          <w:i w:val="0"/>
          <w:iCs w:val="0"/>
          <w:color w:val="000000"/>
          <w:sz w:val="22"/>
          <w:szCs w:val="22"/>
        </w:rPr>
        <w:t>电源电</w:t>
      </w:r>
      <w:r>
        <w:rPr>
          <w:rFonts w:hint="eastAsia" w:ascii="宋体" w:hAnsi="宋体" w:cs="宋体"/>
          <w:b w:val="0"/>
          <w:bCs w:val="0"/>
          <w:i w:val="0"/>
          <w:iCs w:val="0"/>
          <w:color w:val="000000"/>
          <w:sz w:val="22"/>
          <w:szCs w:val="22"/>
          <w:lang w:eastAsia="zh-CN"/>
        </w:rPr>
        <w:t>流</w:t>
      </w:r>
      <w:r>
        <w:rPr>
          <w:rFonts w:hint="eastAsia" w:ascii="宋体" w:hAnsi="宋体" w:eastAsia="宋体" w:cs="宋体"/>
          <w:b w:val="0"/>
          <w:bCs w:val="0"/>
          <w:i w:val="0"/>
          <w:iCs w:val="0"/>
          <w:color w:val="000000"/>
          <w:sz w:val="22"/>
          <w:szCs w:val="22"/>
        </w:rPr>
        <w:t xml:space="preserve">编程输入端口。输入范围为 </w:t>
      </w:r>
      <w:r>
        <w:rPr>
          <w:rFonts w:ascii="Arial" w:hAnsi="Arial" w:eastAsia="宋体" w:cs="Arial"/>
          <w:b w:val="0"/>
          <w:bCs w:val="0"/>
          <w:i w:val="0"/>
          <w:iCs w:val="0"/>
          <w:color w:val="000000"/>
          <w:sz w:val="22"/>
          <w:szCs w:val="22"/>
        </w:rPr>
        <w:t>0~5/10V</w:t>
      </w:r>
      <w:r>
        <w:rPr>
          <w:rFonts w:hint="eastAsia" w:ascii="宋体" w:hAnsi="宋体" w:eastAsia="宋体" w:cs="宋体"/>
          <w:b w:val="0"/>
          <w:bCs w:val="0"/>
          <w:i w:val="0"/>
          <w:iCs w:val="0"/>
          <w:color w:val="000000"/>
          <w:sz w:val="22"/>
          <w:szCs w:val="22"/>
        </w:rPr>
        <w:t>。</w:t>
      </w:r>
    </w:p>
    <w:p>
      <w:pPr>
        <w:widowControl/>
        <w:numPr>
          <w:ilvl w:val="0"/>
          <w:numId w:val="4"/>
        </w:numPr>
        <w:ind w:left="210" w:leftChars="0"/>
        <w:jc w:val="left"/>
        <w:rPr>
          <w:rFonts w:hint="default" w:ascii="宋体" w:hAnsi="宋体" w:cs="宋体"/>
          <w:sz w:val="24"/>
          <w:szCs w:val="24"/>
          <w:lang w:val="en-US" w:eastAsia="zh-CN"/>
        </w:rPr>
      </w:pPr>
      <w:r>
        <w:rPr>
          <w:rFonts w:hint="eastAsia" w:ascii="宋体" w:hAnsi="宋体" w:cs="宋体"/>
          <w:sz w:val="24"/>
          <w:szCs w:val="24"/>
          <w:lang w:val="en-US" w:eastAsia="zh-CN"/>
        </w:rPr>
        <w:t>GND: 公共地</w:t>
      </w:r>
    </w:p>
    <w:p>
      <w:pPr>
        <w:widowControl/>
        <w:numPr>
          <w:ilvl w:val="0"/>
          <w:numId w:val="4"/>
        </w:numPr>
        <w:ind w:left="210" w:leftChars="0"/>
        <w:jc w:val="left"/>
        <w:rPr>
          <w:rFonts w:hint="default" w:ascii="宋体" w:hAnsi="宋体" w:cs="宋体"/>
          <w:sz w:val="24"/>
          <w:szCs w:val="24"/>
          <w:lang w:val="en-US" w:eastAsia="zh-CN"/>
        </w:rPr>
      </w:pPr>
      <w:r>
        <w:rPr>
          <w:rFonts w:hint="eastAsia" w:ascii="宋体" w:hAnsi="宋体" w:cs="宋体"/>
          <w:sz w:val="24"/>
          <w:szCs w:val="24"/>
          <w:lang w:val="en-US" w:eastAsia="zh-CN"/>
        </w:rPr>
        <w:t>Vout：</w:t>
      </w:r>
      <w:r>
        <w:rPr>
          <w:rFonts w:hint="eastAsia" w:ascii="宋体" w:hAnsi="宋体" w:eastAsia="宋体" w:cs="宋体"/>
          <w:b w:val="0"/>
          <w:bCs w:val="0"/>
          <w:i w:val="0"/>
          <w:iCs w:val="0"/>
          <w:color w:val="000000"/>
          <w:sz w:val="22"/>
          <w:szCs w:val="22"/>
        </w:rPr>
        <w:t xml:space="preserve">电源电压输出监视端口。输出范围为 </w:t>
      </w:r>
      <w:r>
        <w:rPr>
          <w:rFonts w:ascii="Arial" w:hAnsi="Arial" w:eastAsia="宋体" w:cs="Arial"/>
          <w:b w:val="0"/>
          <w:bCs w:val="0"/>
          <w:i w:val="0"/>
          <w:iCs w:val="0"/>
          <w:color w:val="000000"/>
          <w:sz w:val="22"/>
          <w:szCs w:val="22"/>
        </w:rPr>
        <w:t>0~5/10V</w:t>
      </w:r>
      <w:r>
        <w:rPr>
          <w:rFonts w:hint="eastAsia" w:ascii="宋体" w:hAnsi="宋体" w:eastAsia="宋体" w:cs="宋体"/>
          <w:b w:val="0"/>
          <w:bCs w:val="0"/>
          <w:i w:val="0"/>
          <w:iCs w:val="0"/>
          <w:color w:val="000000"/>
          <w:sz w:val="22"/>
          <w:szCs w:val="22"/>
        </w:rPr>
        <w:t>。</w:t>
      </w:r>
    </w:p>
    <w:p>
      <w:pPr>
        <w:widowControl/>
        <w:numPr>
          <w:ilvl w:val="0"/>
          <w:numId w:val="4"/>
        </w:numPr>
        <w:ind w:left="210" w:leftChars="0"/>
        <w:jc w:val="left"/>
        <w:rPr>
          <w:rFonts w:hint="default" w:ascii="宋体" w:hAnsi="宋体" w:cs="宋体"/>
          <w:sz w:val="24"/>
          <w:szCs w:val="24"/>
          <w:lang w:val="en-US" w:eastAsia="zh-CN"/>
        </w:rPr>
      </w:pPr>
      <w:r>
        <w:rPr>
          <w:rFonts w:hint="eastAsia" w:ascii="宋体" w:hAnsi="宋体" w:cs="宋体"/>
          <w:sz w:val="24"/>
          <w:szCs w:val="24"/>
          <w:lang w:val="en-US" w:eastAsia="zh-CN"/>
        </w:rPr>
        <w:t>GND: 公共地</w:t>
      </w:r>
    </w:p>
    <w:p>
      <w:pPr>
        <w:widowControl/>
        <w:numPr>
          <w:ilvl w:val="0"/>
          <w:numId w:val="4"/>
        </w:numPr>
        <w:ind w:left="210" w:leftChars="0"/>
        <w:jc w:val="left"/>
        <w:rPr>
          <w:rFonts w:hint="default" w:ascii="宋体" w:hAnsi="宋体" w:cs="宋体"/>
          <w:sz w:val="24"/>
          <w:szCs w:val="24"/>
          <w:lang w:val="en-US" w:eastAsia="zh-CN"/>
        </w:rPr>
      </w:pPr>
      <w:r>
        <w:rPr>
          <w:rFonts w:hint="eastAsia" w:ascii="宋体" w:hAnsi="宋体" w:cs="宋体"/>
          <w:sz w:val="24"/>
          <w:szCs w:val="24"/>
          <w:lang w:val="en-US" w:eastAsia="zh-CN"/>
        </w:rPr>
        <w:t>Iout：</w:t>
      </w:r>
      <w:r>
        <w:rPr>
          <w:rFonts w:hint="eastAsia" w:ascii="宋体" w:hAnsi="宋体" w:eastAsia="宋体" w:cs="宋体"/>
          <w:b w:val="0"/>
          <w:bCs w:val="0"/>
          <w:i w:val="0"/>
          <w:iCs w:val="0"/>
          <w:color w:val="000000"/>
          <w:sz w:val="22"/>
          <w:szCs w:val="22"/>
        </w:rPr>
        <w:t>电源电</w:t>
      </w:r>
      <w:r>
        <w:rPr>
          <w:rFonts w:hint="eastAsia" w:ascii="宋体" w:hAnsi="宋体" w:cs="宋体"/>
          <w:b w:val="0"/>
          <w:bCs w:val="0"/>
          <w:i w:val="0"/>
          <w:iCs w:val="0"/>
          <w:color w:val="000000"/>
          <w:sz w:val="22"/>
          <w:szCs w:val="22"/>
          <w:lang w:eastAsia="zh-CN"/>
        </w:rPr>
        <w:t>流</w:t>
      </w:r>
      <w:r>
        <w:rPr>
          <w:rFonts w:hint="eastAsia" w:ascii="宋体" w:hAnsi="宋体" w:eastAsia="宋体" w:cs="宋体"/>
          <w:b w:val="0"/>
          <w:bCs w:val="0"/>
          <w:i w:val="0"/>
          <w:iCs w:val="0"/>
          <w:color w:val="000000"/>
          <w:sz w:val="22"/>
          <w:szCs w:val="22"/>
        </w:rPr>
        <w:t xml:space="preserve">输出监视端口。输出范围为 </w:t>
      </w:r>
      <w:r>
        <w:rPr>
          <w:rFonts w:ascii="Arial" w:hAnsi="Arial" w:eastAsia="宋体" w:cs="Arial"/>
          <w:b w:val="0"/>
          <w:bCs w:val="0"/>
          <w:i w:val="0"/>
          <w:iCs w:val="0"/>
          <w:color w:val="000000"/>
          <w:sz w:val="22"/>
          <w:szCs w:val="22"/>
        </w:rPr>
        <w:t>0~5/10V</w:t>
      </w:r>
      <w:r>
        <w:rPr>
          <w:rFonts w:hint="eastAsia" w:ascii="宋体" w:hAnsi="宋体" w:eastAsia="宋体" w:cs="宋体"/>
          <w:b w:val="0"/>
          <w:bCs w:val="0"/>
          <w:i w:val="0"/>
          <w:iCs w:val="0"/>
          <w:color w:val="000000"/>
          <w:sz w:val="22"/>
          <w:szCs w:val="22"/>
        </w:rPr>
        <w:t>。</w:t>
      </w:r>
    </w:p>
    <w:p>
      <w:pPr>
        <w:widowControl/>
        <w:numPr>
          <w:ilvl w:val="0"/>
          <w:numId w:val="4"/>
        </w:numPr>
        <w:ind w:left="210" w:leftChars="0" w:right="-313" w:rightChars="-149" w:firstLine="0" w:firstLineChars="0"/>
        <w:jc w:val="left"/>
        <w:rPr>
          <w:rFonts w:hint="default" w:ascii="宋体" w:hAnsi="宋体" w:cs="宋体"/>
          <w:sz w:val="24"/>
          <w:szCs w:val="24"/>
          <w:lang w:val="en-US" w:eastAsia="zh-CN"/>
        </w:rPr>
      </w:pPr>
      <w:r>
        <w:rPr>
          <w:rFonts w:hint="eastAsia" w:ascii="宋体" w:hAnsi="宋体" w:cs="宋体"/>
          <w:sz w:val="24"/>
          <w:szCs w:val="24"/>
          <w:lang w:val="en-US" w:eastAsia="zh-CN"/>
        </w:rPr>
        <w:t>Fault:</w:t>
      </w:r>
      <w:r>
        <w:rPr>
          <w:rFonts w:hint="eastAsia" w:ascii="宋体" w:hAnsi="宋体" w:eastAsia="宋体" w:cs="宋体"/>
          <w:b w:val="0"/>
          <w:bCs w:val="0"/>
          <w:i w:val="0"/>
          <w:iCs w:val="0"/>
          <w:color w:val="000000"/>
          <w:sz w:val="22"/>
          <w:szCs w:val="22"/>
        </w:rPr>
        <w:t>电源故障指示端口。当电源发生故障，端口输出高电平，否则为低电平。</w:t>
      </w:r>
      <w:r>
        <w:rPr>
          <w:rFonts w:ascii="宋体" w:hAnsi="宋体" w:eastAsia="宋体" w:cs="宋体"/>
          <w:sz w:val="24"/>
          <w:szCs w:val="24"/>
        </w:rPr>
        <w:t xml:space="preserve"> </w:t>
      </w:r>
    </w:p>
    <w:p>
      <w:pPr>
        <w:widowControl/>
        <w:numPr>
          <w:ilvl w:val="0"/>
          <w:numId w:val="4"/>
        </w:numPr>
        <w:ind w:left="210" w:leftChars="0" w:right="-313" w:rightChars="-149" w:firstLine="0" w:firstLineChars="0"/>
        <w:jc w:val="left"/>
        <w:rPr>
          <w:rFonts w:hint="default" w:ascii="宋体" w:hAnsi="宋体" w:cs="宋体"/>
          <w:sz w:val="24"/>
          <w:szCs w:val="24"/>
          <w:lang w:val="en-US" w:eastAsia="zh-CN"/>
        </w:rPr>
      </w:pPr>
      <w:r>
        <w:rPr>
          <w:rFonts w:hint="eastAsia" w:ascii="宋体" w:hAnsi="宋体" w:cs="宋体"/>
          <w:sz w:val="24"/>
          <w:szCs w:val="24"/>
          <w:lang w:val="en-US" w:eastAsia="zh-CN"/>
        </w:rPr>
        <w:t>GND: 公共地</w:t>
      </w:r>
    </w:p>
    <w:p>
      <w:pPr>
        <w:widowControl/>
        <w:numPr>
          <w:ilvl w:val="0"/>
          <w:numId w:val="4"/>
        </w:numPr>
        <w:ind w:left="210" w:leftChars="0" w:right="-313" w:rightChars="-149" w:firstLine="0" w:firstLineChars="0"/>
        <w:jc w:val="left"/>
        <w:rPr>
          <w:rFonts w:hint="default" w:ascii="宋体" w:hAnsi="宋体" w:cs="宋体"/>
          <w:sz w:val="24"/>
          <w:szCs w:val="24"/>
          <w:lang w:val="en-US" w:eastAsia="zh-CN"/>
        </w:rPr>
      </w:pPr>
      <w:r>
        <w:rPr>
          <w:rFonts w:hint="eastAsia" w:ascii="宋体" w:hAnsi="宋体" w:cs="宋体"/>
          <w:sz w:val="24"/>
          <w:szCs w:val="24"/>
          <w:lang w:val="en-US" w:eastAsia="zh-CN"/>
        </w:rPr>
        <w:t xml:space="preserve">ON: </w:t>
      </w:r>
      <w:r>
        <w:rPr>
          <w:rFonts w:hint="eastAsia" w:ascii="宋体" w:hAnsi="宋体" w:eastAsia="宋体" w:cs="宋体"/>
          <w:b w:val="0"/>
          <w:bCs w:val="0"/>
          <w:i w:val="0"/>
          <w:iCs w:val="0"/>
          <w:color w:val="000000"/>
          <w:sz w:val="22"/>
          <w:szCs w:val="22"/>
        </w:rPr>
        <w:t>电源输出控制端口。</w:t>
      </w:r>
      <w:r>
        <w:rPr>
          <w:rFonts w:hint="eastAsia" w:ascii="宋体" w:hAnsi="宋体" w:cs="宋体"/>
          <w:b w:val="0"/>
          <w:bCs w:val="0"/>
          <w:i w:val="0"/>
          <w:iCs w:val="0"/>
          <w:color w:val="000000"/>
          <w:sz w:val="22"/>
          <w:szCs w:val="22"/>
          <w:lang w:val="en-US" w:eastAsia="zh-CN"/>
        </w:rPr>
        <w:t>(控制方式由菜单选择）</w:t>
      </w:r>
    </w:p>
    <w:p>
      <w:pPr>
        <w:widowControl/>
        <w:numPr>
          <w:ilvl w:val="0"/>
          <w:numId w:val="0"/>
        </w:numPr>
        <w:ind w:left="210" w:leftChars="0" w:right="-313" w:rightChars="-149"/>
        <w:jc w:val="left"/>
        <w:rPr>
          <w:rFonts w:hint="default" w:ascii="宋体" w:hAnsi="宋体" w:cs="宋体"/>
          <w:sz w:val="24"/>
          <w:szCs w:val="24"/>
          <w:lang w:val="en-US" w:eastAsia="zh-CN"/>
        </w:rPr>
      </w:pPr>
      <w:r>
        <w:rPr>
          <w:sz w:val="24"/>
        </w:rPr>
        <mc:AlternateContent>
          <mc:Choice Requires="wps">
            <w:drawing>
              <wp:anchor distT="0" distB="0" distL="114300" distR="114300" simplePos="0" relativeHeight="251666432" behindDoc="0" locked="0" layoutInCell="1" allowOverlap="1">
                <wp:simplePos x="0" y="0"/>
                <wp:positionH relativeFrom="column">
                  <wp:posOffset>109220</wp:posOffset>
                </wp:positionH>
                <wp:positionV relativeFrom="paragraph">
                  <wp:posOffset>106680</wp:posOffset>
                </wp:positionV>
                <wp:extent cx="5343525" cy="0"/>
                <wp:effectExtent l="0" t="13970" r="9525" b="24130"/>
                <wp:wrapNone/>
                <wp:docPr id="18" name="直接连接符 18"/>
                <wp:cNvGraphicFramePr/>
                <a:graphic xmlns:a="http://schemas.openxmlformats.org/drawingml/2006/main">
                  <a:graphicData uri="http://schemas.microsoft.com/office/word/2010/wordprocessingShape">
                    <wps:wsp>
                      <wps:cNvCnPr/>
                      <wps:spPr>
                        <a:xfrm>
                          <a:off x="1252220" y="8153400"/>
                          <a:ext cx="534352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8.6pt;margin-top:8.4pt;height:0pt;width:420.75pt;z-index:251666432;mso-width-relative:page;mso-height-relative:page;" filled="f" stroked="t" coordsize="21600,21600" o:gfxdata="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EyTmp&#10;0gAAAAgBAAAPAAAAAAAAAAEAIAAAACIAAABkcnMvZG93bnJldi54bWxQSwECFAAUAAAACACHTuJA&#10;porORe4BAADAAwAADgAAAAAAAAABACAAAAAhAQAAZHJzL2Uyb0RvYy54bWxQSwUGAAAAAAYABgBZ&#10;AQAAgQUAAAAA&#10;">
                <v:fill on="f" focussize="0,0"/>
                <v:stroke weight="2.25pt" color="#000000 [3213]" miterlimit="8" joinstyle="miter"/>
                <v:imagedata o:title=""/>
                <o:lock v:ext="edit" aspectratio="f"/>
              </v:line>
            </w:pict>
          </mc:Fallback>
        </mc:AlternateContent>
      </w:r>
      <w:r>
        <w:rPr>
          <w:rFonts w:ascii="宋体" w:hAnsi="宋体" w:eastAsia="宋体" w:cs="宋体"/>
          <w:sz w:val="24"/>
          <w:szCs w:val="24"/>
        </w:rPr>
        <w:t xml:space="preserve">   </w:t>
      </w:r>
    </w:p>
    <w:p>
      <w:pPr>
        <w:keepNext w:val="0"/>
        <w:keepLines w:val="0"/>
        <w:widowControl/>
        <w:suppressLineNumbers w:val="0"/>
        <w:jc w:val="left"/>
        <w:rPr>
          <w:rFonts w:hint="eastAsia"/>
          <w:b/>
          <w:bCs/>
          <w:sz w:val="24"/>
          <w:szCs w:val="24"/>
          <w:lang w:val="en-US" w:eastAsia="zh-CN"/>
        </w:rPr>
      </w:pPr>
      <w:r>
        <w:rPr>
          <w:rFonts w:hint="eastAsia"/>
          <w:b/>
          <w:bCs/>
          <w:sz w:val="24"/>
          <w:szCs w:val="24"/>
          <w:lang w:val="en-US" w:eastAsia="zh-CN"/>
        </w:rPr>
        <w:t xml:space="preserve">     注意：</w:t>
      </w:r>
    </w:p>
    <w:p>
      <w:pPr>
        <w:keepNext w:val="0"/>
        <w:keepLines w:val="0"/>
        <w:widowControl/>
        <w:numPr>
          <w:ilvl w:val="0"/>
          <w:numId w:val="5"/>
        </w:numPr>
        <w:suppressLineNumbers w:val="0"/>
        <w:ind w:left="1200" w:leftChars="0" w:firstLine="0" w:firstLineChars="0"/>
        <w:jc w:val="left"/>
        <w:rPr>
          <w:rFonts w:hint="eastAsia"/>
          <w:b/>
          <w:bCs/>
          <w:sz w:val="24"/>
          <w:szCs w:val="24"/>
          <w:lang w:val="en-US" w:eastAsia="zh-CN"/>
        </w:rPr>
      </w:pPr>
      <w:r>
        <w:rPr>
          <w:rFonts w:hint="eastAsia"/>
          <w:b/>
          <w:bCs/>
          <w:sz w:val="24"/>
          <w:szCs w:val="24"/>
          <w:lang w:val="en-US" w:eastAsia="zh-CN"/>
        </w:rPr>
        <w:t>模拟信号输入输出的电平与菜单设置输入量程有关。</w:t>
      </w:r>
    </w:p>
    <w:p>
      <w:pPr>
        <w:keepNext w:val="0"/>
        <w:keepLines w:val="0"/>
        <w:widowControl/>
        <w:numPr>
          <w:ilvl w:val="0"/>
          <w:numId w:val="5"/>
        </w:numPr>
        <w:suppressLineNumbers w:val="0"/>
        <w:ind w:left="1200" w:leftChars="0" w:firstLine="0" w:firstLineChars="0"/>
        <w:jc w:val="left"/>
        <w:rPr>
          <w:rFonts w:hint="default"/>
          <w:b/>
          <w:bCs/>
          <w:sz w:val="24"/>
          <w:szCs w:val="24"/>
          <w:lang w:val="en-US" w:eastAsia="zh-CN"/>
        </w:rPr>
      </w:pPr>
      <w:r>
        <w:rPr>
          <w:rFonts w:hint="eastAsia"/>
          <w:b/>
          <w:bCs/>
          <w:sz w:val="24"/>
          <w:szCs w:val="24"/>
          <w:lang w:val="en-US" w:eastAsia="zh-CN"/>
        </w:rPr>
        <w:t>GND为隔离地。</w:t>
      </w:r>
    </w:p>
    <w:p>
      <w:pPr>
        <w:keepNext w:val="0"/>
        <w:keepLines w:val="0"/>
        <w:widowControl/>
        <w:suppressLineNumbers w:val="0"/>
        <w:spacing w:after="240" w:afterAutospacing="0"/>
        <w:jc w:val="left"/>
      </w:pPr>
      <w:r>
        <w:rPr>
          <w:sz w:val="24"/>
        </w:rPr>
        <mc:AlternateContent>
          <mc:Choice Requires="wps">
            <w:drawing>
              <wp:anchor distT="0" distB="0" distL="114300" distR="114300" simplePos="0" relativeHeight="251667456" behindDoc="0" locked="0" layoutInCell="1" allowOverlap="1">
                <wp:simplePos x="0" y="0"/>
                <wp:positionH relativeFrom="column">
                  <wp:posOffset>71120</wp:posOffset>
                </wp:positionH>
                <wp:positionV relativeFrom="paragraph">
                  <wp:posOffset>102870</wp:posOffset>
                </wp:positionV>
                <wp:extent cx="5343525" cy="0"/>
                <wp:effectExtent l="0" t="13970" r="9525" b="24130"/>
                <wp:wrapNone/>
                <wp:docPr id="19" name="直接连接符 19"/>
                <wp:cNvGraphicFramePr/>
                <a:graphic xmlns:a="http://schemas.openxmlformats.org/drawingml/2006/main">
                  <a:graphicData uri="http://schemas.microsoft.com/office/word/2010/wordprocessingShape">
                    <wps:wsp>
                      <wps:cNvCnPr/>
                      <wps:spPr>
                        <a:xfrm>
                          <a:off x="0" y="0"/>
                          <a:ext cx="534352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5.6pt;margin-top:8.1pt;height:0pt;width:420.75pt;z-index:251667456;mso-width-relative:page;mso-height-relative:page;" filled="f" stroked="t" coordsize="21600,21600" o:gfxdata="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M0jTiTSAAAACAEAAA8A&#10;AAAAAAAAAQAgAAAAIgAAAGRycy9kb3ducmV2LnhtbFBLAQIUABQAAAAIAIdO4kAOgOn55AEAALQD&#10;AAAOAAAAAAAAAAEAIAAAACEBAABkcnMvZTJvRG9jLnhtbFBLBQYAAAAABgAGAFkBAAB3BQAAAAA=&#10;">
                <v:fill on="f" focussize="0,0"/>
                <v:stroke weight="2.25pt" color="#000000 [3213]" miterlimit="8" joinstyle="miter"/>
                <v:imagedata o:title=""/>
                <o:lock v:ext="edit" aspectratio="f"/>
              </v:line>
            </w:pict>
          </mc:Fallback>
        </mc:AlternateConten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0"/>
        <w:rPr>
          <w:rFonts w:hint="default" w:ascii="Tahoma" w:hAnsi="Tahoma" w:eastAsia="宋体" w:cs="Tahoma"/>
          <w:b/>
          <w:bCs/>
          <w:i w:val="0"/>
          <w:iCs w:val="0"/>
          <w:caps w:val="0"/>
          <w:color w:val="3C3C3C"/>
          <w:spacing w:val="0"/>
          <w:sz w:val="24"/>
          <w:szCs w:val="24"/>
          <w:lang w:val="en-US" w:eastAsia="zh-CN"/>
        </w:rPr>
      </w:pPr>
      <w:r>
        <w:rPr>
          <w:rFonts w:hint="eastAsia"/>
          <w:lang w:val="en-US" w:eastAsia="zh-CN"/>
        </w:rPr>
        <w:t>*：</w:t>
      </w:r>
      <w:r>
        <w:rPr>
          <w:rFonts w:hint="eastAsia" w:ascii="宋体" w:hAnsi="宋体" w:eastAsia="宋体" w:cs="宋体"/>
          <w:b/>
          <w:bCs/>
          <w:sz w:val="24"/>
          <w:szCs w:val="24"/>
          <w:lang w:val="en-US" w:eastAsia="zh-CN"/>
        </w:rPr>
        <w:t>为选配功能，选配模拟量后通讯接口为15</w:t>
      </w:r>
      <w:r>
        <w:rPr>
          <w:rFonts w:hint="eastAsia" w:cs="宋体"/>
          <w:b/>
          <w:bCs/>
          <w:sz w:val="24"/>
          <w:szCs w:val="24"/>
          <w:lang w:val="en-US" w:eastAsia="zh-CN"/>
        </w:rPr>
        <w:t>EDG-3.81MM  4P 插拔式端子作为RS485,RJ45接口将取消。</w:t>
      </w:r>
    </w:p>
    <w:p>
      <w:pPr>
        <w:keepNext w:val="0"/>
        <w:keepLines w:val="0"/>
        <w:widowControl/>
        <w:numPr>
          <w:ilvl w:val="0"/>
          <w:numId w:val="0"/>
        </w:numPr>
        <w:suppressLineNumbers w:val="0"/>
        <w:ind w:leftChars="0"/>
        <w:jc w:val="left"/>
        <w:rPr>
          <w:rFonts w:hint="eastAsia" w:ascii="宋体" w:hAnsi="宋体" w:eastAsia="宋体" w:cs="宋体"/>
          <w:b w:val="0"/>
          <w:bCs w:val="0"/>
          <w:i w:val="0"/>
          <w:iCs w:val="0"/>
          <w:color w:val="000000"/>
          <w:kern w:val="0"/>
          <w:sz w:val="22"/>
          <w:szCs w:val="22"/>
          <w:lang w:val="en-US" w:eastAsia="zh-CN" w:bidi="ar"/>
        </w:rPr>
      </w:pPr>
      <w:r>
        <w:rPr>
          <w:sz w:val="44"/>
        </w:rPr>
        <mc:AlternateContent>
          <mc:Choice Requires="wps">
            <w:drawing>
              <wp:anchor distT="0" distB="0" distL="114300" distR="114300" simplePos="0" relativeHeight="251670528" behindDoc="0" locked="0" layoutInCell="1" allowOverlap="1">
                <wp:simplePos x="0" y="0"/>
                <wp:positionH relativeFrom="column">
                  <wp:posOffset>68580</wp:posOffset>
                </wp:positionH>
                <wp:positionV relativeFrom="paragraph">
                  <wp:posOffset>1501775</wp:posOffset>
                </wp:positionV>
                <wp:extent cx="5172075" cy="0"/>
                <wp:effectExtent l="0" t="9525" r="9525" b="9525"/>
                <wp:wrapNone/>
                <wp:docPr id="41" name="直接连接符 41"/>
                <wp:cNvGraphicFramePr/>
                <a:graphic xmlns:a="http://schemas.openxmlformats.org/drawingml/2006/main">
                  <a:graphicData uri="http://schemas.microsoft.com/office/word/2010/wordprocessingShape">
                    <wps:wsp>
                      <wps:cNvCnPr/>
                      <wps:spPr>
                        <a:xfrm>
                          <a:off x="1211580" y="2416175"/>
                          <a:ext cx="517207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5.4pt;margin-top:118.25pt;height:0pt;width:407.25pt;z-index:251670528;mso-width-relative:page;mso-height-relative:page;" filled="f" stroked="t" coordsize="21600,21600" o:gfxdata="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FleRTvYAAAACgEAAA8AAAAAAAAAAQAgAAAAIgAAAGRycy9kb3ducmV2LnhtbFBLAQIU&#10;ABQAAAAIAIdO4kC3m/Xm8wEAAMADAAAOAAAAAAAAAAEAIAAAACcBAABkcnMvZTJvRG9jLnhtbFBL&#10;BQYAAAAABgAGAFkBAACMBQAAAAA=&#10;">
                <v:fill on="f" focussize="0,0"/>
                <v:stroke weight="1.5pt" color="#000000 [3213]" miterlimit="8" joinstyle="miter"/>
                <v:imagedata o:title=""/>
                <o:lock v:ext="edit" aspectratio="f"/>
              </v:line>
            </w:pict>
          </mc:Fallback>
        </mc:AlternateContent>
      </w:r>
      <w:r>
        <w:rPr>
          <w:rFonts w:hint="eastAsia" w:ascii="宋体" w:hAnsi="宋体" w:cs="宋体"/>
          <w:b/>
          <w:bCs/>
          <w:i w:val="0"/>
          <w:iCs w:val="0"/>
          <w:color w:val="000000"/>
          <w:kern w:val="0"/>
          <w:sz w:val="44"/>
          <w:szCs w:val="44"/>
          <w:lang w:val="en-US" w:eastAsia="zh-CN" w:bidi="ar"/>
        </w:rPr>
        <w:t>2.</w:t>
      </w:r>
      <w:r>
        <w:rPr>
          <w:rFonts w:hint="eastAsia" w:ascii="宋体" w:hAnsi="宋体" w:eastAsia="宋体" w:cs="宋体"/>
          <w:b/>
          <w:bCs/>
          <w:i w:val="0"/>
          <w:iCs w:val="0"/>
          <w:color w:val="000000"/>
          <w:kern w:val="0"/>
          <w:sz w:val="44"/>
          <w:szCs w:val="44"/>
          <w:lang w:val="en-US" w:eastAsia="zh-CN" w:bidi="ar"/>
        </w:rPr>
        <w:t>安装</w:t>
      </w:r>
      <w:r>
        <w:rPr>
          <w:rFonts w:hint="eastAsia" w:ascii="宋体" w:hAnsi="宋体" w:eastAsia="宋体" w:cs="宋体"/>
          <w:b w:val="0"/>
          <w:bCs w:val="0"/>
          <w:i w:val="0"/>
          <w:iCs w:val="0"/>
          <w:color w:val="000000"/>
          <w:kern w:val="0"/>
          <w:sz w:val="44"/>
          <w:szCs w:val="44"/>
          <w:lang w:val="en-US" w:eastAsia="zh-CN" w:bidi="ar"/>
        </w:rPr>
        <w:br w:type="textWrapping"/>
      </w:r>
      <w:r>
        <w:rPr>
          <w:rFonts w:hint="eastAsia" w:ascii="宋体" w:hAnsi="宋体" w:eastAsia="宋体" w:cs="宋体"/>
          <w:b/>
          <w:bCs/>
          <w:i w:val="0"/>
          <w:iCs w:val="0"/>
          <w:color w:val="000000"/>
          <w:kern w:val="0"/>
          <w:sz w:val="32"/>
          <w:szCs w:val="32"/>
          <w:lang w:val="en-US" w:eastAsia="zh-CN" w:bidi="ar"/>
        </w:rPr>
        <w:t>2.1. 验货</w:t>
      </w:r>
      <w:r>
        <w:rPr>
          <w:rFonts w:hint="eastAsia" w:ascii="宋体" w:hAnsi="宋体" w:eastAsia="宋体" w:cs="宋体"/>
          <w:b w:val="0"/>
          <w:bCs w:val="0"/>
          <w:i w:val="0"/>
          <w:iCs w:val="0"/>
          <w:color w:val="000000"/>
          <w:kern w:val="0"/>
          <w:sz w:val="32"/>
          <w:szCs w:val="32"/>
          <w:lang w:val="en-US" w:eastAsia="zh-CN" w:bidi="ar"/>
        </w:rPr>
        <w:br w:type="textWrapping"/>
      </w:r>
      <w:r>
        <w:rPr>
          <w:rFonts w:hint="eastAsia" w:ascii="宋体" w:hAnsi="宋体" w:cs="宋体"/>
          <w:b w:val="0"/>
          <w:bCs w:val="0"/>
          <w:i w:val="0"/>
          <w:iCs w:val="0"/>
          <w:color w:val="000000"/>
          <w:kern w:val="0"/>
          <w:sz w:val="32"/>
          <w:szCs w:val="32"/>
          <w:lang w:val="en-US" w:eastAsia="zh-CN" w:bidi="ar"/>
        </w:rPr>
        <w:t xml:space="preserve">    </w:t>
      </w:r>
      <w:r>
        <w:rPr>
          <w:rFonts w:hint="eastAsia" w:ascii="宋体" w:hAnsi="宋体" w:eastAsia="宋体" w:cs="宋体"/>
          <w:b w:val="0"/>
          <w:bCs w:val="0"/>
          <w:i w:val="0"/>
          <w:iCs w:val="0"/>
          <w:color w:val="000000"/>
          <w:kern w:val="0"/>
          <w:sz w:val="22"/>
          <w:szCs w:val="22"/>
          <w:lang w:val="en-US" w:eastAsia="zh-CN" w:bidi="ar"/>
        </w:rPr>
        <w:t>收到电源后，请按以下步骤对设备进行检查：</w:t>
      </w:r>
      <w:r>
        <w:rPr>
          <w:rFonts w:hint="eastAsia" w:ascii="宋体" w:hAnsi="宋体" w:eastAsia="宋体" w:cs="宋体"/>
          <w:b w:val="0"/>
          <w:bCs w:val="0"/>
          <w:i w:val="0"/>
          <w:iCs w:val="0"/>
          <w:color w:val="000000"/>
          <w:kern w:val="0"/>
          <w:sz w:val="22"/>
          <w:szCs w:val="22"/>
          <w:lang w:val="en-US" w:eastAsia="zh-CN" w:bidi="ar"/>
        </w:rPr>
        <w:br w:type="textWrapping"/>
      </w:r>
      <w:r>
        <w:rPr>
          <w:rFonts w:hint="eastAsia" w:ascii="宋体" w:hAnsi="宋体" w:cs="宋体"/>
          <w:b w:val="0"/>
          <w:bCs w:val="0"/>
          <w:i w:val="0"/>
          <w:iCs w:val="0"/>
          <w:color w:val="000000"/>
          <w:kern w:val="0"/>
          <w:sz w:val="22"/>
          <w:szCs w:val="22"/>
          <w:lang w:val="en-US" w:eastAsia="zh-CN" w:bidi="ar"/>
        </w:rPr>
        <w:t xml:space="preserve">      </w:t>
      </w:r>
      <w:r>
        <w:rPr>
          <w:rFonts w:hint="eastAsia" w:ascii="宋体" w:hAnsi="宋体" w:eastAsia="宋体" w:cs="宋体"/>
          <w:b w:val="0"/>
          <w:bCs w:val="0"/>
          <w:i w:val="0"/>
          <w:iCs w:val="0"/>
          <w:color w:val="000000"/>
          <w:kern w:val="0"/>
          <w:sz w:val="22"/>
          <w:szCs w:val="22"/>
          <w:lang w:val="en-US" w:eastAsia="zh-CN" w:bidi="ar"/>
        </w:rPr>
        <w:t>■ 检查运输过程中是否造成损坏</w:t>
      </w:r>
      <w:r>
        <w:rPr>
          <w:rFonts w:hint="eastAsia" w:ascii="宋体" w:hAnsi="宋体" w:eastAsia="宋体" w:cs="宋体"/>
          <w:b w:val="0"/>
          <w:bCs w:val="0"/>
          <w:i w:val="0"/>
          <w:iCs w:val="0"/>
          <w:color w:val="000000"/>
          <w:kern w:val="0"/>
          <w:sz w:val="22"/>
          <w:szCs w:val="22"/>
          <w:lang w:val="en-US" w:eastAsia="zh-CN" w:bidi="ar"/>
        </w:rPr>
        <w:br w:type="textWrapping"/>
      </w:r>
      <w:r>
        <w:rPr>
          <w:rFonts w:hint="eastAsia" w:ascii="宋体" w:hAnsi="宋体" w:cs="宋体"/>
          <w:b w:val="0"/>
          <w:bCs w:val="0"/>
          <w:i w:val="0"/>
          <w:iCs w:val="0"/>
          <w:color w:val="000000"/>
          <w:kern w:val="0"/>
          <w:sz w:val="22"/>
          <w:szCs w:val="22"/>
          <w:lang w:val="en-US" w:eastAsia="zh-CN" w:bidi="ar"/>
        </w:rPr>
        <w:t xml:space="preserve">      </w:t>
      </w:r>
      <w:r>
        <w:rPr>
          <w:rFonts w:hint="eastAsia" w:ascii="宋体" w:hAnsi="宋体" w:eastAsia="宋体" w:cs="宋体"/>
          <w:b w:val="0"/>
          <w:bCs w:val="0"/>
          <w:i w:val="0"/>
          <w:iCs w:val="0"/>
          <w:color w:val="000000"/>
          <w:kern w:val="0"/>
          <w:sz w:val="22"/>
          <w:szCs w:val="22"/>
          <w:lang w:val="en-US" w:eastAsia="zh-CN" w:bidi="ar"/>
        </w:rPr>
        <w:t>若包装箱或保护垫严重破损，请立即与本公司授权经销商或售后服务部门联系。</w:t>
      </w:r>
      <w:r>
        <w:rPr>
          <w:rFonts w:hint="eastAsia" w:ascii="宋体" w:hAnsi="宋体" w:eastAsia="宋体" w:cs="宋体"/>
          <w:b w:val="0"/>
          <w:bCs w:val="0"/>
          <w:i w:val="0"/>
          <w:iCs w:val="0"/>
          <w:color w:val="000000"/>
          <w:kern w:val="0"/>
          <w:sz w:val="22"/>
          <w:szCs w:val="22"/>
          <w:lang w:val="en-US" w:eastAsia="zh-CN" w:bidi="ar"/>
        </w:rPr>
        <w:br w:type="textWrapping"/>
      </w:r>
    </w:p>
    <w:p>
      <w:pPr>
        <w:keepNext w:val="0"/>
        <w:keepLines w:val="0"/>
        <w:widowControl/>
        <w:numPr>
          <w:ilvl w:val="0"/>
          <w:numId w:val="0"/>
        </w:numPr>
        <w:suppressLineNumbers w:val="0"/>
        <w:ind w:firstLine="883" w:firstLineChars="200"/>
        <w:jc w:val="left"/>
        <w:rPr>
          <w:rFonts w:hint="eastAsia" w:ascii="宋体" w:hAnsi="宋体" w:eastAsia="宋体" w:cs="宋体"/>
          <w:b w:val="0"/>
          <w:bCs w:val="0"/>
          <w:i w:val="0"/>
          <w:iCs w:val="0"/>
          <w:color w:val="000000"/>
          <w:kern w:val="0"/>
          <w:sz w:val="22"/>
          <w:szCs w:val="22"/>
          <w:lang w:val="en-US" w:eastAsia="zh-CN" w:bidi="ar"/>
        </w:rPr>
      </w:pPr>
      <w:r>
        <w:rPr>
          <w:b/>
          <w:bCs/>
          <w:sz w:val="44"/>
        </w:rPr>
        <mc:AlternateContent>
          <mc:Choice Requires="wps">
            <w:drawing>
              <wp:anchor distT="0" distB="0" distL="114300" distR="114300" simplePos="0" relativeHeight="251671552" behindDoc="0" locked="0" layoutInCell="1" allowOverlap="1">
                <wp:simplePos x="0" y="0"/>
                <wp:positionH relativeFrom="column">
                  <wp:posOffset>87630</wp:posOffset>
                </wp:positionH>
                <wp:positionV relativeFrom="paragraph">
                  <wp:posOffset>278765</wp:posOffset>
                </wp:positionV>
                <wp:extent cx="5172075" cy="0"/>
                <wp:effectExtent l="0" t="9525" r="9525" b="9525"/>
                <wp:wrapNone/>
                <wp:docPr id="42" name="直接连接符 42"/>
                <wp:cNvGraphicFramePr/>
                <a:graphic xmlns:a="http://schemas.openxmlformats.org/drawingml/2006/main">
                  <a:graphicData uri="http://schemas.microsoft.com/office/word/2010/wordprocessingShape">
                    <wps:wsp>
                      <wps:cNvCnPr/>
                      <wps:spPr>
                        <a:xfrm>
                          <a:off x="0" y="0"/>
                          <a:ext cx="517207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6.9pt;margin-top:21.95pt;height:0pt;width:407.25pt;z-index:251671552;mso-width-relative:page;mso-height-relative:page;" filled="f" stroked="t" coordsize="21600,21600" o:gfxdata="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H5oZsjXAAAA&#10;CAEAAA8AAAAAAAAAAQAgAAAAIgAAAGRycy9kb3ducmV2LnhtbFBLAQIUABQAAAAIAIdO4kC/wglw&#10;5QEAALQDAAAOAAAAAAAAAAEAIAAAACYBAABkcnMvZTJvRG9jLnhtbFBLBQYAAAAABgAGAFkBAAB9&#10;BQAAAAA=&#10;">
                <v:fill on="f" focussize="0,0"/>
                <v:stroke weight="1.5pt" color="#000000 [3213]" miterlimit="8" joinstyle="miter"/>
                <v:imagedata o:title=""/>
                <o:lock v:ext="edit" aspectratio="f"/>
              </v:line>
            </w:pict>
          </mc:Fallback>
        </mc:AlternateContent>
      </w:r>
      <w:r>
        <w:rPr>
          <w:rFonts w:hint="eastAsia" w:ascii="宋体" w:hAnsi="宋体" w:eastAsia="宋体" w:cs="宋体"/>
          <w:b/>
          <w:bCs/>
          <w:i w:val="0"/>
          <w:iCs w:val="0"/>
          <w:color w:val="000000"/>
          <w:kern w:val="0"/>
          <w:sz w:val="22"/>
          <w:szCs w:val="22"/>
          <w:lang w:val="en-US" w:eastAsia="zh-CN" w:bidi="ar"/>
        </w:rPr>
        <w:t>注意： 在未获得肯定答复之前，请勿将设备寄回。</w:t>
      </w:r>
      <w:r>
        <w:rPr>
          <w:rFonts w:hint="eastAsia" w:ascii="宋体" w:hAnsi="宋体" w:eastAsia="宋体" w:cs="宋体"/>
          <w:b w:val="0"/>
          <w:bCs w:val="0"/>
          <w:i w:val="0"/>
          <w:iCs w:val="0"/>
          <w:color w:val="000000"/>
          <w:kern w:val="0"/>
          <w:sz w:val="22"/>
          <w:szCs w:val="22"/>
          <w:lang w:val="en-US" w:eastAsia="zh-CN" w:bidi="ar"/>
        </w:rPr>
        <w:br w:type="textWrapping"/>
      </w:r>
    </w:p>
    <w:p>
      <w:pPr>
        <w:keepNext w:val="0"/>
        <w:keepLines w:val="0"/>
        <w:widowControl/>
        <w:numPr>
          <w:ilvl w:val="0"/>
          <w:numId w:val="0"/>
        </w:numPr>
        <w:suppressLineNumbers w:val="0"/>
        <w:ind w:left="655" w:leftChars="312" w:firstLine="0" w:firstLineChars="0"/>
        <w:jc w:val="left"/>
      </w:pPr>
      <w:r>
        <w:rPr>
          <w:rFonts w:hint="eastAsia" w:ascii="宋体" w:hAnsi="宋体" w:eastAsia="宋体" w:cs="宋体"/>
          <w:b w:val="0"/>
          <w:bCs w:val="0"/>
          <w:i w:val="0"/>
          <w:iCs w:val="0"/>
          <w:color w:val="000000"/>
          <w:kern w:val="0"/>
          <w:sz w:val="22"/>
          <w:szCs w:val="22"/>
          <w:lang w:val="en-US" w:eastAsia="zh-CN" w:bidi="ar"/>
        </w:rPr>
        <w:t>■ 检查附件</w:t>
      </w:r>
      <w:r>
        <w:rPr>
          <w:rFonts w:hint="eastAsia" w:ascii="宋体" w:hAnsi="宋体" w:eastAsia="宋体" w:cs="宋体"/>
          <w:b w:val="0"/>
          <w:bCs w:val="0"/>
          <w:i w:val="0"/>
          <w:iCs w:val="0"/>
          <w:color w:val="000000"/>
          <w:kern w:val="0"/>
          <w:sz w:val="22"/>
          <w:szCs w:val="22"/>
          <w:lang w:val="en-US" w:eastAsia="zh-CN" w:bidi="ar"/>
        </w:rPr>
        <w:br w:type="textWrapping"/>
      </w:r>
      <w:r>
        <w:rPr>
          <w:rFonts w:hint="eastAsia" w:ascii="宋体" w:hAnsi="宋体" w:eastAsia="宋体" w:cs="宋体"/>
          <w:b w:val="0"/>
          <w:bCs w:val="0"/>
          <w:i w:val="0"/>
          <w:iCs w:val="0"/>
          <w:color w:val="000000"/>
          <w:kern w:val="0"/>
          <w:sz w:val="22"/>
          <w:szCs w:val="22"/>
          <w:lang w:val="en-US" w:eastAsia="zh-CN" w:bidi="ar"/>
        </w:rPr>
        <w:t>确认您在收到电源的同时收到以下附件：</w:t>
      </w:r>
      <w:r>
        <w:rPr>
          <w:rFonts w:hint="eastAsia" w:ascii="宋体" w:hAnsi="宋体" w:eastAsia="宋体" w:cs="宋体"/>
          <w:b w:val="0"/>
          <w:bCs w:val="0"/>
          <w:i w:val="0"/>
          <w:iCs w:val="0"/>
          <w:color w:val="000000"/>
          <w:kern w:val="0"/>
          <w:sz w:val="22"/>
          <w:szCs w:val="22"/>
          <w:lang w:val="en-US" w:eastAsia="zh-CN" w:bidi="ar"/>
        </w:rPr>
        <w:br w:type="textWrapping"/>
      </w:r>
      <w:r>
        <w:rPr>
          <w:rFonts w:ascii="黑体" w:hAnsi="宋体" w:eastAsia="黑体" w:cs="黑体"/>
          <w:b w:val="0"/>
          <w:bCs w:val="0"/>
          <w:i w:val="0"/>
          <w:iCs w:val="0"/>
          <w:color w:val="000000"/>
          <w:kern w:val="0"/>
          <w:sz w:val="24"/>
          <w:szCs w:val="24"/>
          <w:lang w:val="en-US" w:eastAsia="zh-CN" w:bidi="ar"/>
        </w:rPr>
        <w:t xml:space="preserve">表格 </w:t>
      </w:r>
      <w:r>
        <w:rPr>
          <w:rFonts w:ascii="Arial" w:hAnsi="Arial" w:eastAsia="宋体" w:cs="Arial"/>
          <w:b w:val="0"/>
          <w:bCs w:val="0"/>
          <w:i w:val="0"/>
          <w:iCs w:val="0"/>
          <w:color w:val="000000"/>
          <w:kern w:val="0"/>
          <w:sz w:val="24"/>
          <w:szCs w:val="24"/>
          <w:lang w:val="en-US" w:eastAsia="zh-CN" w:bidi="ar"/>
        </w:rPr>
        <w:t xml:space="preserve">2-1 </w:t>
      </w:r>
      <w:r>
        <w:rPr>
          <w:rFonts w:ascii="黑体" w:hAnsi="宋体" w:eastAsia="黑体" w:cs="黑体"/>
          <w:b w:val="0"/>
          <w:bCs w:val="0"/>
          <w:i w:val="0"/>
          <w:iCs w:val="0"/>
          <w:color w:val="000000"/>
          <w:kern w:val="0"/>
          <w:sz w:val="24"/>
          <w:szCs w:val="24"/>
          <w:lang w:val="en-US" w:eastAsia="zh-CN" w:bidi="ar"/>
        </w:rPr>
        <w:t>附件说明</w:t>
      </w:r>
    </w:p>
    <w:tbl>
      <w:tblPr>
        <w:tblStyle w:val="5"/>
        <w:tblW w:w="0" w:type="auto"/>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Layout w:type="autofit"/>
        <w:tblCellMar>
          <w:top w:w="0" w:type="dxa"/>
          <w:left w:w="108" w:type="dxa"/>
          <w:bottom w:w="0" w:type="dxa"/>
          <w:right w:w="108" w:type="dxa"/>
        </w:tblCellMar>
      </w:tblPr>
      <w:tblGrid>
        <w:gridCol w:w="2416"/>
        <w:gridCol w:w="435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shd w:val="clear" w:color="auto" w:fill="9CC2E5" w:themeFill="accent1" w:themeFillTint="99"/>
            <w:vAlign w:val="center"/>
          </w:tcPr>
          <w:p>
            <w:pPr>
              <w:keepNext w:val="0"/>
              <w:keepLines w:val="0"/>
              <w:widowControl/>
              <w:suppressLineNumbers w:val="0"/>
              <w:jc w:val="center"/>
            </w:pPr>
            <w:r>
              <w:rPr>
                <w:rFonts w:hint="eastAsia" w:ascii="宋体" w:hAnsi="宋体" w:eastAsia="宋体" w:cs="宋体"/>
                <w:b/>
                <w:bCs/>
                <w:i w:val="0"/>
                <w:iCs w:val="0"/>
                <w:color w:val="000000"/>
                <w:kern w:val="0"/>
                <w:sz w:val="22"/>
                <w:szCs w:val="22"/>
                <w:lang w:val="en-US" w:eastAsia="zh-CN" w:bidi="ar"/>
              </w:rPr>
              <w:t>附件</w:t>
            </w:r>
          </w:p>
        </w:tc>
        <w:tc>
          <w:tcPr>
            <w:tcW w:w="4355" w:type="dxa"/>
            <w:tcBorders>
              <w:top w:val="single" w:color="auto" w:sz="4" w:space="0"/>
              <w:left w:val="single" w:color="auto" w:sz="4" w:space="0"/>
              <w:bottom w:val="single" w:color="auto" w:sz="4" w:space="0"/>
              <w:right w:val="single" w:color="auto" w:sz="4" w:space="0"/>
            </w:tcBorders>
            <w:shd w:val="clear" w:color="auto" w:fill="9CC2E5" w:themeFill="accent1" w:themeFillTint="99"/>
            <w:vAlign w:val="center"/>
          </w:tcPr>
          <w:p>
            <w:pPr>
              <w:keepNext w:val="0"/>
              <w:keepLines w:val="0"/>
              <w:widowControl/>
              <w:suppressLineNumbers w:val="0"/>
              <w:jc w:val="center"/>
            </w:pPr>
            <w:r>
              <w:rPr>
                <w:rFonts w:hint="eastAsia" w:ascii="宋体" w:hAnsi="宋体" w:eastAsia="宋体" w:cs="宋体"/>
                <w:b/>
                <w:bCs/>
                <w:i w:val="0"/>
                <w:iCs w:val="0"/>
                <w:color w:val="000000"/>
                <w:kern w:val="0"/>
                <w:sz w:val="22"/>
                <w:szCs w:val="22"/>
                <w:lang w:val="en-US" w:eastAsia="zh-CN" w:bidi="ar"/>
              </w:rPr>
              <w:t>说明</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pPr>
            <w:r>
              <w:rPr>
                <w:rFonts w:hint="eastAsia" w:ascii="宋体" w:hAnsi="宋体" w:eastAsia="宋体" w:cs="宋体"/>
                <w:b w:val="0"/>
                <w:bCs w:val="0"/>
                <w:i w:val="0"/>
                <w:iCs w:val="0"/>
                <w:color w:val="000000"/>
                <w:kern w:val="0"/>
                <w:sz w:val="22"/>
                <w:szCs w:val="22"/>
                <w:lang w:val="en-US" w:eastAsia="zh-CN" w:bidi="ar"/>
              </w:rPr>
              <w:t>AC输入线</w:t>
            </w:r>
          </w:p>
        </w:tc>
        <w:tc>
          <w:tcPr>
            <w:tcW w:w="435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pPr>
            <w:r>
              <w:rPr>
                <w:rFonts w:hint="eastAsia" w:ascii="宋体" w:hAnsi="宋体" w:eastAsia="宋体" w:cs="宋体"/>
                <w:b w:val="0"/>
                <w:bCs w:val="0"/>
                <w:i w:val="0"/>
                <w:iCs w:val="0"/>
                <w:color w:val="000000"/>
                <w:kern w:val="0"/>
                <w:sz w:val="22"/>
                <w:szCs w:val="22"/>
                <w:lang w:val="en-US" w:eastAsia="zh-CN" w:bidi="ar"/>
              </w:rPr>
              <w:t>10A(</w:t>
            </w:r>
            <w:r>
              <w:rPr>
                <w:rFonts w:hint="eastAsia" w:ascii="宋体" w:hAnsi="宋体" w:cs="宋体"/>
                <w:b w:val="0"/>
                <w:bCs w:val="0"/>
                <w:i w:val="0"/>
                <w:iCs w:val="0"/>
                <w:color w:val="000000"/>
                <w:kern w:val="0"/>
                <w:sz w:val="22"/>
                <w:szCs w:val="22"/>
                <w:lang w:val="en-US" w:eastAsia="zh-CN" w:bidi="ar"/>
              </w:rPr>
              <w:t>1.5</w:t>
            </w:r>
            <w:r>
              <w:rPr>
                <w:rFonts w:hint="eastAsia" w:ascii="宋体" w:hAnsi="宋体" w:eastAsia="宋体" w:cs="宋体"/>
                <w:b w:val="0"/>
                <w:bCs w:val="0"/>
                <w:i w:val="0"/>
                <w:iCs w:val="0"/>
                <w:color w:val="000000"/>
                <w:kern w:val="0"/>
                <w:sz w:val="22"/>
                <w:szCs w:val="22"/>
                <w:lang w:val="en-US" w:eastAsia="zh-CN" w:bidi="ar"/>
              </w:rPr>
              <w:t>kW)三芯线</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rPr>
                <w:rFonts w:hint="default"/>
                <w:lang w:val="en-US"/>
              </w:rPr>
            </w:pPr>
            <w:r>
              <w:rPr>
                <w:rFonts w:hint="eastAsia" w:ascii="宋体" w:hAnsi="宋体" w:eastAsia="宋体" w:cs="宋体"/>
                <w:b w:val="0"/>
                <w:bCs w:val="0"/>
                <w:i w:val="0"/>
                <w:iCs w:val="0"/>
                <w:color w:val="000000"/>
                <w:kern w:val="0"/>
                <w:sz w:val="22"/>
                <w:szCs w:val="22"/>
                <w:lang w:val="en-US" w:eastAsia="zh-CN" w:bidi="ar"/>
              </w:rPr>
              <w:t>RS232接口电缆</w:t>
            </w:r>
            <w:r>
              <w:rPr>
                <w:rFonts w:hint="eastAsia" w:ascii="宋体" w:hAnsi="宋体" w:cs="宋体"/>
                <w:b w:val="0"/>
                <w:bCs w:val="0"/>
                <w:i w:val="0"/>
                <w:iCs w:val="0"/>
                <w:color w:val="000000"/>
                <w:kern w:val="0"/>
                <w:sz w:val="22"/>
                <w:szCs w:val="22"/>
                <w:lang w:val="en-US" w:eastAsia="zh-CN" w:bidi="ar"/>
              </w:rPr>
              <w:t xml:space="preserve">  *</w:t>
            </w:r>
          </w:p>
        </w:tc>
        <w:tc>
          <w:tcPr>
            <w:tcW w:w="435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pPr>
            <w:r>
              <w:rPr>
                <w:rFonts w:hint="eastAsia" w:ascii="宋体" w:hAnsi="宋体" w:eastAsia="宋体" w:cs="宋体"/>
                <w:b w:val="0"/>
                <w:bCs w:val="0"/>
                <w:i w:val="0"/>
                <w:iCs w:val="0"/>
                <w:color w:val="000000"/>
                <w:kern w:val="0"/>
                <w:sz w:val="22"/>
                <w:szCs w:val="22"/>
                <w:lang w:val="en-US" w:eastAsia="zh-CN" w:bidi="ar"/>
              </w:rPr>
              <w:t>连接PC</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307" w:hRule="atLeast"/>
        </w:trPr>
        <w:tc>
          <w:tcPr>
            <w:tcW w:w="24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rPr>
                <w:rFonts w:hint="default"/>
                <w:lang w:val="en-US"/>
              </w:rPr>
            </w:pPr>
            <w:r>
              <w:rPr>
                <w:rFonts w:ascii="Arial" w:hAnsi="Arial" w:eastAsia="宋体" w:cs="Arial"/>
                <w:b w:val="0"/>
                <w:bCs w:val="0"/>
                <w:i w:val="0"/>
                <w:iCs w:val="0"/>
                <w:color w:val="000000"/>
                <w:kern w:val="0"/>
                <w:sz w:val="22"/>
                <w:szCs w:val="22"/>
                <w:lang w:val="en-US" w:eastAsia="zh-CN" w:bidi="ar"/>
              </w:rPr>
              <w:t>LAN</w:t>
            </w:r>
            <w:r>
              <w:rPr>
                <w:rFonts w:hint="eastAsia" w:ascii="宋体" w:hAnsi="宋体" w:eastAsia="宋体" w:cs="宋体"/>
                <w:b w:val="0"/>
                <w:bCs w:val="0"/>
                <w:i w:val="0"/>
                <w:iCs w:val="0"/>
                <w:color w:val="000000"/>
                <w:kern w:val="0"/>
                <w:sz w:val="22"/>
                <w:szCs w:val="22"/>
                <w:lang w:val="en-US" w:eastAsia="zh-CN" w:bidi="ar"/>
              </w:rPr>
              <w:t>连接线</w:t>
            </w:r>
            <w:r>
              <w:rPr>
                <w:rFonts w:hint="eastAsia" w:ascii="宋体" w:hAnsi="宋体" w:cs="宋体"/>
                <w:b w:val="0"/>
                <w:bCs w:val="0"/>
                <w:i w:val="0"/>
                <w:iCs w:val="0"/>
                <w:color w:val="000000"/>
                <w:kern w:val="0"/>
                <w:sz w:val="22"/>
                <w:szCs w:val="22"/>
                <w:lang w:val="en-US" w:eastAsia="zh-CN" w:bidi="ar"/>
              </w:rPr>
              <w:t xml:space="preserve">     *</w:t>
            </w:r>
          </w:p>
        </w:tc>
        <w:tc>
          <w:tcPr>
            <w:tcW w:w="4355" w:type="dxa"/>
            <w:tcBorders>
              <w:top w:val="single" w:color="auto" w:sz="4" w:space="0"/>
              <w:left w:val="single" w:color="auto" w:sz="4" w:space="0"/>
              <w:right w:val="single" w:color="auto" w:sz="4" w:space="0"/>
            </w:tcBorders>
            <w:shd w:val="clear" w:color="auto" w:fill="auto"/>
            <w:vAlign w:val="center"/>
          </w:tcPr>
          <w:p>
            <w:pPr>
              <w:keepNext w:val="0"/>
              <w:keepLines w:val="0"/>
              <w:widowControl/>
              <w:suppressLineNumbers w:val="0"/>
              <w:jc w:val="center"/>
            </w:pPr>
            <w:r>
              <w:rPr>
                <w:rFonts w:hint="eastAsia" w:ascii="宋体" w:hAnsi="宋体" w:eastAsia="宋体" w:cs="宋体"/>
                <w:b w:val="0"/>
                <w:bCs w:val="0"/>
                <w:i w:val="0"/>
                <w:iCs w:val="0"/>
                <w:color w:val="000000"/>
                <w:kern w:val="0"/>
                <w:sz w:val="22"/>
                <w:szCs w:val="22"/>
                <w:lang w:val="en-US" w:eastAsia="zh-CN" w:bidi="ar"/>
              </w:rPr>
              <w:t>连接PC</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307" w:hRule="atLeast"/>
        </w:trPr>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rPr>
                <w:rFonts w:ascii="Arial" w:hAnsi="Arial" w:eastAsia="宋体" w:cs="Arial"/>
                <w:b w:val="0"/>
                <w:bCs w:val="0"/>
                <w:i w:val="0"/>
                <w:iCs w:val="0"/>
                <w:color w:val="000000"/>
                <w:kern w:val="0"/>
                <w:sz w:val="22"/>
                <w:szCs w:val="22"/>
                <w:lang w:val="en-US" w:eastAsia="zh-CN" w:bidi="ar"/>
              </w:rPr>
            </w:pPr>
            <w:r>
              <w:rPr>
                <w:rFonts w:hint="eastAsia" w:ascii="宋体" w:hAnsi="宋体" w:eastAsia="宋体" w:cs="宋体"/>
                <w:b w:val="0"/>
                <w:bCs w:val="0"/>
                <w:i w:val="0"/>
                <w:iCs w:val="0"/>
                <w:color w:val="000000"/>
                <w:kern w:val="0"/>
                <w:sz w:val="22"/>
                <w:szCs w:val="22"/>
                <w:lang w:val="en-US" w:eastAsia="zh-CN" w:bidi="ar"/>
              </w:rPr>
              <w:t>防护罩</w:t>
            </w:r>
          </w:p>
        </w:tc>
        <w:tc>
          <w:tcPr>
            <w:tcW w:w="4355" w:type="dxa"/>
            <w:tcBorders>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rPr>
                <w:rFonts w:ascii="Arial" w:hAnsi="Arial" w:eastAsia="宋体" w:cs="Arial"/>
                <w:b w:val="0"/>
                <w:bCs w:val="0"/>
                <w:i w:val="0"/>
                <w:iCs w:val="0"/>
                <w:color w:val="000000"/>
                <w:kern w:val="0"/>
                <w:sz w:val="22"/>
                <w:szCs w:val="22"/>
                <w:lang w:val="en-US" w:eastAsia="zh-CN" w:bidi="ar"/>
              </w:rPr>
            </w:pPr>
            <w:r>
              <w:rPr>
                <w:rFonts w:hint="eastAsia" w:ascii="宋体" w:hAnsi="宋体" w:eastAsia="宋体" w:cs="宋体"/>
                <w:b w:val="0"/>
                <w:bCs w:val="0"/>
                <w:i w:val="0"/>
                <w:iCs w:val="0"/>
                <w:color w:val="000000"/>
                <w:kern w:val="0"/>
                <w:sz w:val="22"/>
                <w:szCs w:val="22"/>
                <w:lang w:val="en-US" w:eastAsia="zh-CN" w:bidi="ar"/>
              </w:rPr>
              <w:t>输</w:t>
            </w:r>
            <w:r>
              <w:rPr>
                <w:rFonts w:hint="eastAsia" w:ascii="宋体" w:hAnsi="宋体" w:cs="宋体"/>
                <w:b w:val="0"/>
                <w:bCs w:val="0"/>
                <w:i w:val="0"/>
                <w:iCs w:val="0"/>
                <w:color w:val="000000"/>
                <w:kern w:val="0"/>
                <w:sz w:val="22"/>
                <w:szCs w:val="22"/>
                <w:lang w:val="en-US" w:eastAsia="zh-CN" w:bidi="ar"/>
              </w:rPr>
              <w:t>入</w:t>
            </w:r>
            <w:r>
              <w:rPr>
                <w:rFonts w:hint="eastAsia" w:ascii="宋体" w:hAnsi="宋体" w:eastAsia="宋体" w:cs="宋体"/>
                <w:b w:val="0"/>
                <w:bCs w:val="0"/>
                <w:i w:val="0"/>
                <w:iCs w:val="0"/>
                <w:color w:val="000000"/>
                <w:kern w:val="0"/>
                <w:sz w:val="22"/>
                <w:szCs w:val="22"/>
                <w:lang w:val="en-US" w:eastAsia="zh-CN" w:bidi="ar"/>
              </w:rPr>
              <w:t>防护</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pPr>
            <w:r>
              <w:rPr>
                <w:rFonts w:hint="eastAsia" w:ascii="宋体" w:hAnsi="宋体" w:eastAsia="宋体" w:cs="宋体"/>
                <w:b w:val="0"/>
                <w:bCs w:val="0"/>
                <w:i w:val="0"/>
                <w:iCs w:val="0"/>
                <w:color w:val="000000"/>
                <w:kern w:val="0"/>
                <w:sz w:val="22"/>
                <w:szCs w:val="22"/>
                <w:lang w:val="en-US" w:eastAsia="zh-CN" w:bidi="ar"/>
              </w:rPr>
              <w:t>用户手册</w:t>
            </w:r>
          </w:p>
        </w:tc>
        <w:tc>
          <w:tcPr>
            <w:tcW w:w="435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pPr>
            <w:r>
              <w:rPr>
                <w:rFonts w:hint="eastAsia" w:ascii="宋体" w:hAnsi="宋体" w:eastAsia="宋体" w:cs="宋体"/>
                <w:b w:val="0"/>
                <w:bCs w:val="0"/>
                <w:i w:val="0"/>
                <w:iCs w:val="0"/>
                <w:color w:val="000000"/>
                <w:kern w:val="0"/>
                <w:sz w:val="22"/>
                <w:szCs w:val="22"/>
                <w:lang w:val="en-US" w:eastAsia="zh-CN" w:bidi="ar"/>
              </w:rPr>
              <w:t>包括安装、操作信息</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pPr>
            <w:r>
              <w:rPr>
                <w:rFonts w:hint="eastAsia" w:ascii="宋体" w:hAnsi="宋体" w:eastAsia="宋体" w:cs="宋体"/>
                <w:b w:val="0"/>
                <w:bCs w:val="0"/>
                <w:i w:val="0"/>
                <w:iCs w:val="0"/>
                <w:color w:val="000000"/>
                <w:kern w:val="0"/>
                <w:sz w:val="22"/>
                <w:szCs w:val="22"/>
                <w:lang w:val="en-US" w:eastAsia="zh-CN" w:bidi="ar"/>
              </w:rPr>
              <w:t>保修卡与售后服务指南</w:t>
            </w:r>
          </w:p>
        </w:tc>
        <w:tc>
          <w:tcPr>
            <w:tcW w:w="435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pPr>
            <w:r>
              <w:rPr>
                <w:rFonts w:hint="eastAsia" w:ascii="宋体" w:hAnsi="宋体" w:eastAsia="宋体" w:cs="宋体"/>
                <w:b w:val="0"/>
                <w:bCs w:val="0"/>
                <w:i w:val="0"/>
                <w:iCs w:val="0"/>
                <w:color w:val="000000"/>
                <w:kern w:val="0"/>
                <w:sz w:val="22"/>
                <w:szCs w:val="22"/>
                <w:lang w:val="en-US" w:eastAsia="zh-CN" w:bidi="ar"/>
              </w:rPr>
              <w:t>保修与售后服务信息</w:t>
            </w:r>
          </w:p>
        </w:tc>
      </w:tr>
    </w:tbl>
    <w:p>
      <w:pPr>
        <w:keepNext w:val="0"/>
        <w:keepLines w:val="0"/>
        <w:widowControl/>
        <w:suppressLineNumbers w:val="0"/>
        <w:ind w:firstLine="632" w:firstLineChars="300"/>
        <w:jc w:val="left"/>
        <w:rPr>
          <w:rFonts w:hint="eastAsia" w:ascii="宋体" w:hAnsi="宋体" w:eastAsia="宋体" w:cs="宋体"/>
          <w:b/>
          <w:bCs/>
          <w:i w:val="0"/>
          <w:iCs w:val="0"/>
          <w:color w:val="000000"/>
          <w:kern w:val="0"/>
          <w:sz w:val="21"/>
          <w:szCs w:val="21"/>
          <w:lang w:val="en-US" w:eastAsia="zh-CN" w:bidi="ar"/>
        </w:rPr>
      </w:pPr>
      <w:r>
        <w:rPr>
          <w:rFonts w:hint="eastAsia" w:ascii="宋体" w:hAnsi="宋体" w:eastAsia="宋体" w:cs="宋体"/>
          <w:b/>
          <w:bCs/>
          <w:i w:val="0"/>
          <w:iCs w:val="0"/>
          <w:color w:val="000000"/>
          <w:kern w:val="0"/>
          <w:sz w:val="21"/>
          <w:szCs w:val="21"/>
          <w:lang w:val="en-US" w:eastAsia="zh-CN" w:bidi="ar"/>
        </w:rPr>
        <w:t xml:space="preserve">注： </w:t>
      </w:r>
      <w:r>
        <w:rPr>
          <w:rStyle w:val="12"/>
          <w:rFonts w:hint="eastAsia"/>
          <w:b/>
          <w:bCs/>
          <w:sz w:val="21"/>
          <w:szCs w:val="21"/>
          <w:lang w:val="en-US" w:eastAsia="zh-CN" w:bidi="ar"/>
        </w:rPr>
        <w:t>3</w:t>
      </w:r>
      <w:r>
        <w:rPr>
          <w:rStyle w:val="12"/>
          <w:rFonts w:eastAsia="宋体"/>
          <w:b/>
          <w:bCs/>
          <w:sz w:val="21"/>
          <w:szCs w:val="21"/>
          <w:lang w:val="en-US" w:eastAsia="zh-CN" w:bidi="ar"/>
        </w:rPr>
        <w:t>kW</w:t>
      </w:r>
      <w:r>
        <w:rPr>
          <w:rStyle w:val="12"/>
          <w:rFonts w:hint="eastAsia"/>
          <w:b/>
          <w:bCs/>
          <w:sz w:val="21"/>
          <w:szCs w:val="21"/>
          <w:lang w:val="en-US" w:eastAsia="zh-CN" w:bidi="ar"/>
        </w:rPr>
        <w:t>以上</w:t>
      </w:r>
      <w:r>
        <w:rPr>
          <w:rFonts w:hint="eastAsia" w:ascii="宋体" w:hAnsi="宋体" w:eastAsia="宋体" w:cs="宋体"/>
          <w:b/>
          <w:bCs/>
          <w:i w:val="0"/>
          <w:iCs w:val="0"/>
          <w:color w:val="000000"/>
          <w:kern w:val="0"/>
          <w:sz w:val="21"/>
          <w:szCs w:val="21"/>
          <w:lang w:val="en-US" w:eastAsia="zh-CN" w:bidi="ar"/>
        </w:rPr>
        <w:t>不配送</w:t>
      </w:r>
      <w:r>
        <w:rPr>
          <w:rStyle w:val="12"/>
          <w:rFonts w:eastAsia="宋体"/>
          <w:b/>
          <w:bCs/>
          <w:sz w:val="21"/>
          <w:szCs w:val="21"/>
          <w:lang w:val="en-US" w:eastAsia="zh-CN" w:bidi="ar"/>
        </w:rPr>
        <w:t>AC</w:t>
      </w:r>
      <w:r>
        <w:rPr>
          <w:rFonts w:hint="eastAsia" w:ascii="宋体" w:hAnsi="宋体" w:eastAsia="宋体" w:cs="宋体"/>
          <w:b/>
          <w:bCs/>
          <w:i w:val="0"/>
          <w:iCs w:val="0"/>
          <w:color w:val="000000"/>
          <w:kern w:val="0"/>
          <w:sz w:val="21"/>
          <w:szCs w:val="21"/>
          <w:lang w:val="en-US" w:eastAsia="zh-CN" w:bidi="ar"/>
        </w:rPr>
        <w:t>输入线</w:t>
      </w:r>
    </w:p>
    <w:p>
      <w:pPr>
        <w:keepNext w:val="0"/>
        <w:keepLines w:val="0"/>
        <w:widowControl/>
        <w:suppressLineNumbers w:val="0"/>
        <w:jc w:val="left"/>
        <w:rPr>
          <w:rFonts w:hint="eastAsia" w:ascii="宋体" w:hAnsi="宋体" w:eastAsia="宋体" w:cs="宋体"/>
          <w:b/>
          <w:bCs/>
          <w:i w:val="0"/>
          <w:iCs w:val="0"/>
          <w:color w:val="000000"/>
          <w:kern w:val="0"/>
          <w:sz w:val="32"/>
          <w:szCs w:val="32"/>
          <w:lang w:val="en-US" w:eastAsia="zh-CN" w:bidi="ar"/>
        </w:rPr>
      </w:pPr>
      <w:r>
        <w:rPr>
          <w:rFonts w:hint="eastAsia" w:ascii="宋体" w:hAnsi="宋体" w:eastAsia="宋体" w:cs="宋体"/>
          <w:b w:val="0"/>
          <w:bCs w:val="0"/>
          <w:i w:val="0"/>
          <w:iCs w:val="0"/>
          <w:color w:val="000000"/>
          <w:kern w:val="0"/>
          <w:sz w:val="20"/>
          <w:szCs w:val="20"/>
          <w:lang w:val="en-US" w:eastAsia="zh-CN" w:bidi="ar"/>
        </w:rPr>
        <w:br w:type="textWrapping"/>
      </w:r>
      <w:r>
        <w:rPr>
          <w:rFonts w:hint="eastAsia" w:ascii="宋体" w:hAnsi="宋体" w:cs="宋体"/>
          <w:b w:val="0"/>
          <w:bCs w:val="0"/>
          <w:i w:val="0"/>
          <w:iCs w:val="0"/>
          <w:color w:val="000000"/>
          <w:kern w:val="0"/>
          <w:sz w:val="22"/>
          <w:szCs w:val="22"/>
          <w:lang w:val="en-US" w:eastAsia="zh-CN" w:bidi="ar"/>
        </w:rPr>
        <w:t xml:space="preserve">      </w:t>
      </w:r>
      <w:r>
        <w:rPr>
          <w:rFonts w:hint="eastAsia" w:ascii="宋体" w:hAnsi="宋体" w:eastAsia="宋体" w:cs="宋体"/>
          <w:b w:val="0"/>
          <w:bCs w:val="0"/>
          <w:i w:val="0"/>
          <w:iCs w:val="0"/>
          <w:color w:val="000000"/>
          <w:kern w:val="0"/>
          <w:sz w:val="22"/>
          <w:szCs w:val="22"/>
          <w:lang w:val="en-US" w:eastAsia="zh-CN" w:bidi="ar"/>
        </w:rPr>
        <w:t>若存在缺失或损坏，请立即与本公司授权经销商或售后服务部门联系。</w:t>
      </w:r>
      <w:r>
        <w:rPr>
          <w:rFonts w:hint="eastAsia" w:ascii="宋体" w:hAnsi="宋体" w:eastAsia="宋体" w:cs="宋体"/>
          <w:b w:val="0"/>
          <w:bCs w:val="0"/>
          <w:i w:val="0"/>
          <w:iCs w:val="0"/>
          <w:color w:val="000000"/>
          <w:kern w:val="0"/>
          <w:sz w:val="22"/>
          <w:szCs w:val="22"/>
          <w:lang w:val="en-US" w:eastAsia="zh-CN" w:bidi="ar"/>
        </w:rPr>
        <w:br w:type="textWrapping"/>
      </w:r>
      <w:r>
        <w:rPr>
          <w:rFonts w:hint="eastAsia" w:ascii="宋体" w:hAnsi="宋体" w:cs="宋体"/>
          <w:b w:val="0"/>
          <w:bCs w:val="0"/>
          <w:i w:val="0"/>
          <w:iCs w:val="0"/>
          <w:color w:val="000000"/>
          <w:kern w:val="0"/>
          <w:sz w:val="22"/>
          <w:szCs w:val="22"/>
          <w:lang w:val="en-US" w:eastAsia="zh-CN" w:bidi="ar"/>
        </w:rPr>
        <w:t xml:space="preserve">      </w:t>
      </w:r>
      <w:r>
        <w:rPr>
          <w:rFonts w:hint="eastAsia" w:ascii="宋体" w:hAnsi="宋体" w:eastAsia="宋体" w:cs="宋体"/>
          <w:b w:val="0"/>
          <w:bCs w:val="0"/>
          <w:i w:val="0"/>
          <w:iCs w:val="0"/>
          <w:color w:val="000000"/>
          <w:kern w:val="0"/>
          <w:sz w:val="22"/>
          <w:szCs w:val="22"/>
          <w:lang w:val="en-US" w:eastAsia="zh-CN" w:bidi="ar"/>
        </w:rPr>
        <w:t>■ 检查整机</w:t>
      </w:r>
      <w:r>
        <w:rPr>
          <w:rFonts w:hint="eastAsia" w:ascii="宋体" w:hAnsi="宋体" w:eastAsia="宋体" w:cs="宋体"/>
          <w:b w:val="0"/>
          <w:bCs w:val="0"/>
          <w:i w:val="0"/>
          <w:iCs w:val="0"/>
          <w:color w:val="000000"/>
          <w:kern w:val="0"/>
          <w:sz w:val="22"/>
          <w:szCs w:val="22"/>
          <w:lang w:val="en-US" w:eastAsia="zh-CN" w:bidi="ar"/>
        </w:rPr>
        <w:br w:type="textWrapping"/>
      </w:r>
      <w:r>
        <w:rPr>
          <w:rFonts w:hint="eastAsia" w:ascii="宋体" w:hAnsi="宋体" w:cs="宋体"/>
          <w:b w:val="0"/>
          <w:bCs w:val="0"/>
          <w:i w:val="0"/>
          <w:iCs w:val="0"/>
          <w:color w:val="000000"/>
          <w:kern w:val="0"/>
          <w:sz w:val="22"/>
          <w:szCs w:val="22"/>
          <w:lang w:val="en-US" w:eastAsia="zh-CN" w:bidi="ar"/>
        </w:rPr>
        <w:t xml:space="preserve">      </w:t>
      </w:r>
      <w:r>
        <w:rPr>
          <w:rFonts w:hint="eastAsia" w:ascii="宋体" w:hAnsi="宋体" w:eastAsia="宋体" w:cs="宋体"/>
          <w:b w:val="0"/>
          <w:bCs w:val="0"/>
          <w:i w:val="0"/>
          <w:iCs w:val="0"/>
          <w:color w:val="000000"/>
          <w:kern w:val="0"/>
          <w:sz w:val="22"/>
          <w:szCs w:val="22"/>
          <w:lang w:val="en-US" w:eastAsia="zh-CN" w:bidi="ar"/>
        </w:rPr>
        <w:t>若电源机箱破损或工作异常，请立即与本公司授权经销商或售后服务部门联系。</w:t>
      </w:r>
      <w:r>
        <w:rPr>
          <w:rFonts w:hint="eastAsia" w:ascii="宋体" w:hAnsi="宋体" w:eastAsia="宋体" w:cs="宋体"/>
          <w:b w:val="0"/>
          <w:bCs w:val="0"/>
          <w:i w:val="0"/>
          <w:iCs w:val="0"/>
          <w:color w:val="000000"/>
          <w:kern w:val="0"/>
          <w:sz w:val="22"/>
          <w:szCs w:val="22"/>
          <w:lang w:val="en-US" w:eastAsia="zh-CN" w:bidi="ar"/>
        </w:rPr>
        <w:br w:type="textWrapping"/>
      </w:r>
      <w:r>
        <w:rPr>
          <w:rFonts w:hint="eastAsia" w:ascii="宋体" w:hAnsi="宋体" w:eastAsia="宋体" w:cs="宋体"/>
          <w:b/>
          <w:bCs/>
          <w:i w:val="0"/>
          <w:iCs w:val="0"/>
          <w:color w:val="000000"/>
          <w:kern w:val="0"/>
          <w:sz w:val="32"/>
          <w:szCs w:val="32"/>
          <w:lang w:val="en-US" w:eastAsia="zh-CN" w:bidi="ar"/>
        </w:rPr>
        <w:t>2.2. 清洁</w:t>
      </w:r>
    </w:p>
    <w:p>
      <w:pPr>
        <w:keepNext w:val="0"/>
        <w:keepLines w:val="0"/>
        <w:widowControl/>
        <w:suppressLineNumbers w:val="0"/>
        <w:jc w:val="left"/>
        <w:rPr>
          <w:rFonts w:hint="eastAsia" w:ascii="宋体" w:hAnsi="宋体" w:eastAsia="宋体" w:cs="宋体"/>
          <w:b w:val="0"/>
          <w:bCs w:val="0"/>
          <w:i w:val="0"/>
          <w:iCs w:val="0"/>
          <w:color w:val="000000"/>
          <w:kern w:val="0"/>
          <w:sz w:val="22"/>
          <w:szCs w:val="22"/>
          <w:lang w:val="en-US" w:eastAsia="zh-CN" w:bidi="ar"/>
        </w:rPr>
      </w:pPr>
      <w:r>
        <w:rPr>
          <w:rFonts w:hint="eastAsia" w:ascii="宋体" w:hAnsi="宋体" w:eastAsia="宋体" w:cs="宋体"/>
          <w:b w:val="0"/>
          <w:bCs w:val="0"/>
          <w:i w:val="0"/>
          <w:iCs w:val="0"/>
          <w:color w:val="000000"/>
          <w:kern w:val="0"/>
          <w:sz w:val="32"/>
          <w:szCs w:val="32"/>
          <w:lang w:val="en-US" w:eastAsia="zh-CN" w:bidi="ar"/>
        </w:rPr>
        <w:br w:type="textWrapping"/>
      </w:r>
      <w:r>
        <w:rPr>
          <w:rFonts w:hint="eastAsia" w:ascii="宋体" w:hAnsi="宋体" w:cs="宋体"/>
          <w:b w:val="0"/>
          <w:bCs w:val="0"/>
          <w:i w:val="0"/>
          <w:iCs w:val="0"/>
          <w:color w:val="000000"/>
          <w:kern w:val="0"/>
          <w:sz w:val="32"/>
          <w:szCs w:val="32"/>
          <w:lang w:val="en-US" w:eastAsia="zh-CN" w:bidi="ar"/>
        </w:rPr>
        <w:t xml:space="preserve">    </w:t>
      </w:r>
      <w:r>
        <w:rPr>
          <w:rFonts w:hint="eastAsia" w:ascii="宋体" w:hAnsi="宋体" w:eastAsia="宋体" w:cs="宋体"/>
          <w:b w:val="0"/>
          <w:bCs w:val="0"/>
          <w:i w:val="0"/>
          <w:iCs w:val="0"/>
          <w:color w:val="000000"/>
          <w:kern w:val="0"/>
          <w:sz w:val="22"/>
          <w:szCs w:val="22"/>
          <w:lang w:val="en-US" w:eastAsia="zh-CN" w:bidi="ar"/>
        </w:rPr>
        <w:t>若需清洁机器外壳，请用干布或微湿的布轻拭，不要擦拭机器内部。</w:t>
      </w:r>
    </w:p>
    <w:p>
      <w:pPr>
        <w:keepNext w:val="0"/>
        <w:keepLines w:val="0"/>
        <w:widowControl/>
        <w:suppressLineNumbers w:val="0"/>
        <w:jc w:val="left"/>
        <w:rPr>
          <w:rFonts w:hint="eastAsia" w:ascii="宋体" w:hAnsi="宋体" w:eastAsia="宋体" w:cs="宋体"/>
          <w:b/>
          <w:bCs/>
          <w:i w:val="0"/>
          <w:iCs w:val="0"/>
          <w:color w:val="000000"/>
          <w:kern w:val="0"/>
          <w:sz w:val="22"/>
          <w:szCs w:val="22"/>
          <w:lang w:val="en-US" w:eastAsia="zh-CN" w:bidi="ar"/>
        </w:rPr>
      </w:pPr>
      <w:r>
        <w:rPr>
          <w:b/>
          <w:bCs/>
          <w:sz w:val="44"/>
        </w:rPr>
        <mc:AlternateContent>
          <mc:Choice Requires="wps">
            <w:drawing>
              <wp:anchor distT="0" distB="0" distL="114300" distR="114300" simplePos="0" relativeHeight="251673600" behindDoc="0" locked="0" layoutInCell="1" allowOverlap="1">
                <wp:simplePos x="0" y="0"/>
                <wp:positionH relativeFrom="column">
                  <wp:posOffset>-7620</wp:posOffset>
                </wp:positionH>
                <wp:positionV relativeFrom="paragraph">
                  <wp:posOffset>66675</wp:posOffset>
                </wp:positionV>
                <wp:extent cx="5172075" cy="0"/>
                <wp:effectExtent l="0" t="9525" r="9525" b="9525"/>
                <wp:wrapNone/>
                <wp:docPr id="44" name="直接连接符 44"/>
                <wp:cNvGraphicFramePr/>
                <a:graphic xmlns:a="http://schemas.openxmlformats.org/drawingml/2006/main">
                  <a:graphicData uri="http://schemas.microsoft.com/office/word/2010/wordprocessingShape">
                    <wps:wsp>
                      <wps:cNvCnPr/>
                      <wps:spPr>
                        <a:xfrm>
                          <a:off x="0" y="0"/>
                          <a:ext cx="517207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0.6pt;margin-top:5.25pt;height:0pt;width:407.25pt;z-index:251673600;mso-width-relative:page;mso-height-relative:page;" filled="f" stroked="t" coordsize="21600,21600" o:gfxdata="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KG2zb1wAA&#10;AAgBAAAPAAAAAAAAAAEAIAAAACIAAABkcnMvZG93bnJldi54bWxQSwECFAAUAAAACACHTuJAVVB4&#10;euYBAAC0AwAADgAAAAAAAAABACAAAAAmAQAAZHJzL2Uyb0RvYy54bWxQSwUGAAAAAAYABgBZAQAA&#10;fgUAAAAA&#10;">
                <v:fill on="f" focussize="0,0"/>
                <v:stroke weight="1.5pt" color="#000000 [3213]" miterlimit="8" joinstyle="miter"/>
                <v:imagedata o:title=""/>
                <o:lock v:ext="edit" aspectratio="f"/>
              </v:line>
            </w:pict>
          </mc:Fallback>
        </mc:AlternateContent>
      </w:r>
      <w:r>
        <w:rPr>
          <w:sz w:val="22"/>
        </w:rPr>
        <mc:AlternateContent>
          <mc:Choice Requires="wps">
            <w:drawing>
              <wp:anchor distT="0" distB="0" distL="114300" distR="114300" simplePos="0" relativeHeight="251672576" behindDoc="0" locked="0" layoutInCell="1" allowOverlap="1">
                <wp:simplePos x="0" y="0"/>
                <wp:positionH relativeFrom="column">
                  <wp:posOffset>337820</wp:posOffset>
                </wp:positionH>
                <wp:positionV relativeFrom="paragraph">
                  <wp:posOffset>138430</wp:posOffset>
                </wp:positionV>
                <wp:extent cx="262255" cy="219075"/>
                <wp:effectExtent l="11430" t="12065" r="12065" b="16510"/>
                <wp:wrapNone/>
                <wp:docPr id="43" name="等腰三角形 43"/>
                <wp:cNvGraphicFramePr/>
                <a:graphic xmlns:a="http://schemas.openxmlformats.org/drawingml/2006/main">
                  <a:graphicData uri="http://schemas.microsoft.com/office/word/2010/wordprocessingShape">
                    <wps:wsp>
                      <wps:cNvSpPr/>
                      <wps:spPr>
                        <a:xfrm>
                          <a:off x="1604645" y="7183755"/>
                          <a:ext cx="262255" cy="219075"/>
                        </a:xfrm>
                        <a:prstGeom prst="triangl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26.6pt;margin-top:10.9pt;height:17.25pt;width:20.65pt;z-index:251672576;v-text-anchor:middle;mso-width-relative:page;mso-height-relative:page;" filled="f" stroked="t" coordsize="21600,21600" o:gfxdata="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Bl3g6+1gAA&#10;AAcBAAAPAAAAAAAAAAEAIAAAACIAAABkcnMvZG93bnJldi54bWxQSwECFAAUAAAACACHTuJAOA+Z&#10;BpICAADwBAAADgAAAAAAAAABACAAAAAlAQAAZHJzL2Uyb0RvYy54bWxQSwUGAAAAAAYABgBZAQAA&#10;KQYAAAAA&#10;" adj="10800">
                <v:fill on="f" focussize="0,0"/>
                <v:stroke weight="1pt" color="#000000 [3213]" miterlimit="8" joinstyle="miter"/>
                <v:imagedata o:title=""/>
                <o:lock v:ext="edit" aspectratio="f"/>
                <v:textbox>
                  <w:txbxContent>
                    <w:p>
                      <w:pPr>
                        <w:jc w:val="center"/>
                      </w:pPr>
                    </w:p>
                  </w:txbxContent>
                </v:textbox>
              </v:shape>
            </w:pict>
          </mc:Fallback>
        </mc:AlternateContent>
      </w:r>
      <w:r>
        <w:rPr>
          <w:rFonts w:hint="eastAsia" w:ascii="宋体" w:hAnsi="宋体" w:eastAsia="宋体" w:cs="宋体"/>
          <w:b w:val="0"/>
          <w:bCs w:val="0"/>
          <w:i w:val="0"/>
          <w:iCs w:val="0"/>
          <w:color w:val="000000"/>
          <w:kern w:val="0"/>
          <w:sz w:val="22"/>
          <w:szCs w:val="22"/>
          <w:lang w:val="en-US" w:eastAsia="zh-CN" w:bidi="ar"/>
        </w:rPr>
        <w:br w:type="textWrapping"/>
      </w:r>
      <w:r>
        <w:rPr>
          <w:rFonts w:hint="eastAsia" w:ascii="宋体" w:hAnsi="宋体" w:cs="宋体"/>
          <w:b w:val="0"/>
          <w:bCs w:val="0"/>
          <w:i w:val="0"/>
          <w:iCs w:val="0"/>
          <w:color w:val="000000"/>
          <w:kern w:val="0"/>
          <w:sz w:val="22"/>
          <w:szCs w:val="22"/>
          <w:lang w:val="en-US" w:eastAsia="zh-CN" w:bidi="ar"/>
        </w:rPr>
        <w:t xml:space="preserve">      </w:t>
      </w:r>
      <w:r>
        <w:rPr>
          <w:rFonts w:hint="eastAsia" w:ascii="宋体" w:hAnsi="宋体" w:cs="宋体"/>
          <w:b/>
          <w:bCs/>
          <w:i w:val="0"/>
          <w:iCs w:val="0"/>
          <w:color w:val="000000"/>
          <w:kern w:val="0"/>
          <w:sz w:val="22"/>
          <w:szCs w:val="22"/>
          <w:vertAlign w:val="baseline"/>
          <w:lang w:val="en-US" w:eastAsia="zh-CN" w:bidi="ar"/>
        </w:rPr>
        <w:t xml:space="preserve">！ </w:t>
      </w:r>
      <w:r>
        <w:rPr>
          <w:rFonts w:hint="eastAsia" w:ascii="宋体" w:hAnsi="宋体" w:eastAsia="宋体" w:cs="宋体"/>
          <w:b/>
          <w:bCs/>
          <w:i w:val="0"/>
          <w:iCs w:val="0"/>
          <w:color w:val="000000"/>
          <w:kern w:val="0"/>
          <w:sz w:val="22"/>
          <w:szCs w:val="22"/>
          <w:lang w:val="en-US" w:eastAsia="zh-CN" w:bidi="ar"/>
        </w:rPr>
        <w:t>警告：在清洁之前，请断开电源！</w:t>
      </w:r>
    </w:p>
    <w:p>
      <w:pPr>
        <w:keepNext w:val="0"/>
        <w:keepLines w:val="0"/>
        <w:widowControl/>
        <w:suppressLineNumbers w:val="0"/>
        <w:jc w:val="left"/>
      </w:pPr>
      <w:r>
        <w:rPr>
          <w:b/>
          <w:bCs/>
          <w:sz w:val="44"/>
        </w:rPr>
        <mc:AlternateContent>
          <mc:Choice Requires="wps">
            <w:drawing>
              <wp:anchor distT="0" distB="0" distL="114300" distR="114300" simplePos="0" relativeHeight="251674624" behindDoc="0" locked="0" layoutInCell="1" allowOverlap="1">
                <wp:simplePos x="0" y="0"/>
                <wp:positionH relativeFrom="column">
                  <wp:posOffset>1905</wp:posOffset>
                </wp:positionH>
                <wp:positionV relativeFrom="paragraph">
                  <wp:posOffset>108585</wp:posOffset>
                </wp:positionV>
                <wp:extent cx="5172075" cy="0"/>
                <wp:effectExtent l="0" t="9525" r="9525" b="9525"/>
                <wp:wrapNone/>
                <wp:docPr id="45" name="直接连接符 45"/>
                <wp:cNvGraphicFramePr/>
                <a:graphic xmlns:a="http://schemas.openxmlformats.org/drawingml/2006/main">
                  <a:graphicData uri="http://schemas.microsoft.com/office/word/2010/wordprocessingShape">
                    <wps:wsp>
                      <wps:cNvCnPr/>
                      <wps:spPr>
                        <a:xfrm>
                          <a:off x="0" y="0"/>
                          <a:ext cx="517207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0.15pt;margin-top:8.55pt;height:0pt;width:407.25pt;z-index:251674624;mso-width-relative:page;mso-height-relative:page;" filled="f" stroked="t" coordsize="21600,21600" o:gfxdata="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PuxCpXUAAAABgEA&#10;AA8AAAAAAAAAAQAgAAAAIgAAAGRycy9kb3ducmV2LnhtbFBLAQIUABQAAAAIAIdO4kCG6G955QEA&#10;ALQDAAAOAAAAAAAAAAEAIAAAACMBAABkcnMvZTJvRG9jLnhtbFBLBQYAAAAABgAGAFkBAAB6BQAA&#10;AAA=&#10;">
                <v:fill on="f" focussize="0,0"/>
                <v:stroke weight="1.5pt" color="#000000 [3213]" miterlimit="8" joinstyle="miter"/>
                <v:imagedata o:title=""/>
                <o:lock v:ext="edit" aspectratio="f"/>
              </v:line>
            </w:pict>
          </mc:Fallback>
        </mc:AlternateContent>
      </w:r>
      <w:r>
        <w:rPr>
          <w:rFonts w:hint="eastAsia" w:ascii="宋体" w:hAnsi="宋体" w:eastAsia="宋体" w:cs="宋体"/>
          <w:b/>
          <w:bCs/>
          <w:i w:val="0"/>
          <w:iCs w:val="0"/>
          <w:color w:val="000000"/>
          <w:kern w:val="0"/>
          <w:sz w:val="22"/>
          <w:szCs w:val="22"/>
          <w:lang w:val="en-US" w:eastAsia="zh-CN" w:bidi="ar"/>
        </w:rPr>
        <w:br w:type="textWrapping"/>
      </w:r>
      <w:r>
        <w:rPr>
          <w:rFonts w:hint="eastAsia" w:ascii="宋体" w:hAnsi="宋体" w:eastAsia="宋体" w:cs="宋体"/>
          <w:b w:val="0"/>
          <w:bCs w:val="0"/>
          <w:i w:val="0"/>
          <w:iCs w:val="0"/>
          <w:color w:val="000000"/>
          <w:kern w:val="0"/>
          <w:sz w:val="32"/>
          <w:szCs w:val="32"/>
          <w:lang w:val="en-US" w:eastAsia="zh-CN" w:bidi="ar"/>
        </w:rPr>
        <w:t>2.3. 检查</w:t>
      </w:r>
      <w:r>
        <w:rPr>
          <w:rFonts w:hint="eastAsia" w:ascii="宋体" w:hAnsi="宋体" w:eastAsia="宋体" w:cs="宋体"/>
          <w:b w:val="0"/>
          <w:bCs w:val="0"/>
          <w:i w:val="0"/>
          <w:iCs w:val="0"/>
          <w:color w:val="000000"/>
          <w:kern w:val="0"/>
          <w:sz w:val="32"/>
          <w:szCs w:val="32"/>
          <w:lang w:val="en-US" w:eastAsia="zh-CN" w:bidi="ar"/>
        </w:rPr>
        <w:br w:type="textWrapping"/>
      </w:r>
      <w:r>
        <w:rPr>
          <w:rFonts w:hint="eastAsia" w:ascii="宋体" w:hAnsi="宋体" w:cs="宋体"/>
          <w:b w:val="0"/>
          <w:bCs w:val="0"/>
          <w:i w:val="0"/>
          <w:iCs w:val="0"/>
          <w:color w:val="000000"/>
          <w:kern w:val="0"/>
          <w:sz w:val="32"/>
          <w:szCs w:val="32"/>
          <w:lang w:val="en-US" w:eastAsia="zh-CN" w:bidi="ar"/>
        </w:rPr>
        <w:t xml:space="preserve">     </w:t>
      </w:r>
      <w:r>
        <w:rPr>
          <w:rFonts w:hint="eastAsia" w:ascii="宋体" w:hAnsi="宋体" w:cs="宋体"/>
          <w:b w:val="0"/>
          <w:bCs w:val="0"/>
          <w:i w:val="0"/>
          <w:iCs w:val="0"/>
          <w:color w:val="000000"/>
          <w:kern w:val="0"/>
          <w:sz w:val="22"/>
          <w:szCs w:val="22"/>
          <w:lang w:val="en-US" w:eastAsia="zh-CN" w:bidi="ar"/>
        </w:rPr>
        <w:t>AFL</w:t>
      </w:r>
      <w:r>
        <w:rPr>
          <w:rFonts w:hint="eastAsia" w:ascii="宋体" w:hAnsi="宋体" w:eastAsia="宋体" w:cs="宋体"/>
          <w:b w:val="0"/>
          <w:bCs w:val="0"/>
          <w:i w:val="0"/>
          <w:iCs w:val="0"/>
          <w:color w:val="000000"/>
          <w:kern w:val="0"/>
          <w:sz w:val="22"/>
          <w:szCs w:val="22"/>
          <w:lang w:val="en-US" w:eastAsia="zh-CN" w:bidi="ar"/>
        </w:rPr>
        <w:t>电源通过风扇散热，安装时请确保电源上部及四周与其它物体保持20厘米以上的空隙,以便空气流通。</w:t>
      </w:r>
      <w:r>
        <w:rPr>
          <w:rFonts w:ascii="宋体" w:hAnsi="宋体" w:eastAsia="宋体" w:cs="宋体"/>
          <w:kern w:val="0"/>
          <w:sz w:val="24"/>
          <w:szCs w:val="24"/>
          <w:lang w:val="en-US" w:eastAsia="zh-CN" w:bidi="ar"/>
        </w:rPr>
        <w:t xml:space="preserve"> </w:t>
      </w:r>
    </w:p>
    <w:p>
      <w:pPr>
        <w:keepNext w:val="0"/>
        <w:keepLines w:val="0"/>
        <w:widowControl/>
        <w:suppressLineNumbers w:val="0"/>
        <w:jc w:val="left"/>
        <w:rPr>
          <w:rFonts w:hint="eastAsia" w:ascii="宋体" w:hAnsi="宋体" w:cs="宋体"/>
          <w:b w:val="0"/>
          <w:bCs w:val="0"/>
          <w:sz w:val="24"/>
          <w:szCs w:val="24"/>
          <w:lang w:val="en-US" w:eastAsia="zh-CN"/>
        </w:rPr>
      </w:pPr>
      <w:r>
        <w:rPr>
          <w:rFonts w:hint="eastAsia"/>
          <w:b/>
          <w:bCs/>
          <w:sz w:val="24"/>
          <w:szCs w:val="24"/>
          <w:lang w:val="en-US" w:eastAsia="zh-CN"/>
        </w:rPr>
        <w:t xml:space="preserve">                     </w:t>
      </w:r>
    </w:p>
    <w:p>
      <w:pPr>
        <w:keepNext w:val="0"/>
        <w:keepLines w:val="0"/>
        <w:widowControl/>
        <w:suppressLineNumbers w:val="0"/>
        <w:jc w:val="left"/>
        <w:rPr>
          <w:rFonts w:hint="default"/>
          <w:lang w:val="en-US" w:eastAsia="zh-CN"/>
        </w:rPr>
      </w:pPr>
    </w:p>
    <w:p>
      <w:pPr>
        <w:keepNext w:val="0"/>
        <w:keepLines w:val="0"/>
        <w:widowControl/>
        <w:suppressLineNumbers w:val="0"/>
        <w:jc w:val="left"/>
        <w:rPr>
          <w:rFonts w:hint="default"/>
          <w:lang w:val="en-US" w:eastAsia="zh-CN"/>
        </w:rPr>
      </w:pPr>
    </w:p>
    <w:p>
      <w:pPr>
        <w:keepNext w:val="0"/>
        <w:keepLines w:val="0"/>
        <w:widowControl/>
        <w:suppressLineNumbers w:val="0"/>
        <w:jc w:val="left"/>
        <w:rPr>
          <w:rFonts w:hint="default"/>
          <w:lang w:val="en-US" w:eastAsia="zh-CN"/>
        </w:rPr>
      </w:pPr>
    </w:p>
    <w:p>
      <w:pPr>
        <w:keepNext w:val="0"/>
        <w:keepLines w:val="0"/>
        <w:widowControl/>
        <w:suppressLineNumbers w:val="0"/>
        <w:jc w:val="left"/>
        <w:rPr>
          <w:rFonts w:hint="default"/>
          <w:lang w:val="en-US" w:eastAsia="zh-CN"/>
        </w:rPr>
      </w:pPr>
    </w:p>
    <w:p>
      <w:pPr>
        <w:keepNext w:val="0"/>
        <w:keepLines w:val="0"/>
        <w:widowControl/>
        <w:suppressLineNumbers w:val="0"/>
        <w:jc w:val="left"/>
        <w:rPr>
          <w:rFonts w:hint="default"/>
          <w:lang w:val="en-US" w:eastAsia="zh-CN"/>
        </w:rPr>
      </w:pPr>
    </w:p>
    <w:p>
      <w:pPr>
        <w:keepNext w:val="0"/>
        <w:keepLines w:val="0"/>
        <w:widowControl/>
        <w:suppressLineNumbers w:val="0"/>
        <w:jc w:val="left"/>
        <w:rPr>
          <w:rFonts w:hint="default"/>
          <w:lang w:val="en-US" w:eastAsia="zh-CN"/>
        </w:rPr>
      </w:pPr>
    </w:p>
    <w:p>
      <w:pPr>
        <w:keepNext w:val="0"/>
        <w:keepLines w:val="0"/>
        <w:widowControl/>
        <w:suppressLineNumbers w:val="0"/>
        <w:jc w:val="left"/>
        <w:rPr>
          <w:rFonts w:hint="eastAsia" w:ascii="宋体" w:hAnsi="宋体" w:eastAsia="宋体" w:cs="宋体"/>
          <w:b/>
          <w:bCs/>
          <w:i w:val="0"/>
          <w:iCs w:val="0"/>
          <w:color w:val="000000"/>
          <w:sz w:val="32"/>
          <w:szCs w:val="32"/>
          <w:lang w:eastAsia="zh-CN"/>
        </w:rPr>
      </w:pPr>
      <w:r>
        <w:rPr>
          <w:rFonts w:hint="eastAsia" w:ascii="宋体" w:hAnsi="宋体" w:eastAsia="宋体" w:cs="宋体"/>
          <w:b/>
          <w:bCs/>
          <w:i w:val="0"/>
          <w:iCs w:val="0"/>
          <w:color w:val="000000"/>
          <w:sz w:val="32"/>
          <w:szCs w:val="32"/>
        </w:rPr>
        <w:t>2.4. 输入连接</w:t>
      </w:r>
      <w:r>
        <w:rPr>
          <w:rFonts w:hint="eastAsia" w:ascii="宋体" w:hAnsi="宋体" w:eastAsia="宋体" w:cs="宋体"/>
          <w:b/>
          <w:bCs/>
          <w:i w:val="0"/>
          <w:iCs w:val="0"/>
          <w:color w:val="000000"/>
          <w:sz w:val="32"/>
          <w:szCs w:val="32"/>
        </w:rPr>
        <w:br w:type="textWrapping"/>
      </w:r>
      <w:r>
        <w:rPr>
          <w:rFonts w:hint="eastAsia" w:ascii="宋体" w:hAnsi="宋体" w:cs="宋体"/>
          <w:b w:val="0"/>
          <w:bCs w:val="0"/>
          <w:i w:val="0"/>
          <w:iCs w:val="0"/>
          <w:color w:val="000000"/>
          <w:sz w:val="22"/>
          <w:szCs w:val="22"/>
          <w:lang w:val="en-US" w:eastAsia="zh-CN"/>
        </w:rPr>
        <w:t>AFL</w:t>
      </w:r>
      <w:r>
        <w:rPr>
          <w:rFonts w:hint="eastAsia" w:ascii="宋体" w:hAnsi="宋体" w:eastAsia="宋体" w:cs="宋体"/>
          <w:b w:val="0"/>
          <w:bCs w:val="0"/>
          <w:i w:val="0"/>
          <w:iCs w:val="0"/>
          <w:color w:val="000000"/>
          <w:sz w:val="22"/>
          <w:szCs w:val="22"/>
        </w:rPr>
        <w:t>系列电源输入连接请注意以下事项：</w:t>
      </w:r>
      <w:r>
        <w:rPr>
          <w:rFonts w:hint="eastAsia" w:ascii="宋体" w:hAnsi="宋体" w:eastAsia="宋体" w:cs="宋体"/>
          <w:b w:val="0"/>
          <w:bCs w:val="0"/>
          <w:i w:val="0"/>
          <w:iCs w:val="0"/>
          <w:color w:val="000000"/>
          <w:sz w:val="22"/>
          <w:szCs w:val="22"/>
        </w:rPr>
        <w:br w:type="textWrapping"/>
      </w:r>
      <w:r>
        <w:rPr>
          <w:rFonts w:hint="eastAsia" w:ascii="宋体" w:hAnsi="宋体" w:eastAsia="宋体" w:cs="宋体"/>
          <w:b w:val="0"/>
          <w:bCs w:val="0"/>
          <w:i w:val="0"/>
          <w:iCs w:val="0"/>
          <w:color w:val="000000"/>
          <w:sz w:val="22"/>
          <w:szCs w:val="22"/>
        </w:rPr>
        <w:t>①</w:t>
      </w:r>
      <w:r>
        <w:rPr>
          <w:rFonts w:ascii="Arial" w:hAnsi="Arial" w:eastAsia="宋体" w:cs="Arial"/>
          <w:b w:val="0"/>
          <w:bCs w:val="0"/>
          <w:i w:val="0"/>
          <w:iCs w:val="0"/>
          <w:color w:val="000000"/>
          <w:sz w:val="22"/>
          <w:szCs w:val="22"/>
        </w:rPr>
        <w:t xml:space="preserve">. </w:t>
      </w:r>
      <w:r>
        <w:rPr>
          <w:rFonts w:hint="eastAsia" w:ascii="宋体" w:hAnsi="宋体" w:eastAsia="宋体" w:cs="宋体"/>
          <w:b w:val="0"/>
          <w:bCs w:val="0"/>
          <w:i w:val="0"/>
          <w:iCs w:val="0"/>
          <w:color w:val="000000"/>
          <w:sz w:val="22"/>
          <w:szCs w:val="22"/>
        </w:rPr>
        <w:t xml:space="preserve">交流输入： </w:t>
      </w:r>
      <w:r>
        <w:rPr>
          <w:rFonts w:hint="eastAsia" w:ascii="Arial" w:hAnsi="Arial" w:cs="Arial"/>
          <w:b w:val="0"/>
          <w:bCs w:val="0"/>
          <w:i w:val="0"/>
          <w:iCs w:val="0"/>
          <w:color w:val="000000"/>
          <w:sz w:val="22"/>
          <w:szCs w:val="22"/>
          <w:lang w:val="en-US" w:eastAsia="zh-CN"/>
        </w:rPr>
        <w:t>220</w:t>
      </w:r>
      <w:r>
        <w:rPr>
          <w:rFonts w:ascii="Arial" w:hAnsi="Arial" w:eastAsia="宋体" w:cs="Arial"/>
          <w:b w:val="0"/>
          <w:bCs w:val="0"/>
          <w:i w:val="0"/>
          <w:iCs w:val="0"/>
          <w:color w:val="000000"/>
          <w:sz w:val="22"/>
          <w:szCs w:val="22"/>
        </w:rPr>
        <w:t>VAC</w:t>
      </w:r>
      <w:r>
        <w:rPr>
          <w:rFonts w:hint="default" w:ascii="Tahoma" w:hAnsi="Tahoma" w:eastAsia="宋体" w:cs="Tahoma"/>
          <w:b w:val="0"/>
          <w:bCs w:val="0"/>
          <w:i w:val="0"/>
          <w:iCs w:val="0"/>
          <w:color w:val="000000"/>
          <w:sz w:val="22"/>
          <w:szCs w:val="22"/>
        </w:rPr>
        <w:t>±</w:t>
      </w:r>
      <w:r>
        <w:rPr>
          <w:rFonts w:hint="eastAsia" w:ascii="Arial" w:hAnsi="Arial" w:cs="Arial"/>
          <w:b w:val="0"/>
          <w:bCs w:val="0"/>
          <w:i w:val="0"/>
          <w:iCs w:val="0"/>
          <w:color w:val="000000"/>
          <w:sz w:val="22"/>
          <w:szCs w:val="22"/>
          <w:lang w:val="en-US" w:eastAsia="zh-CN"/>
        </w:rPr>
        <w:t>10%</w:t>
      </w:r>
      <w:r>
        <w:rPr>
          <w:rFonts w:hint="eastAsia" w:ascii="Arial" w:hAnsi="Arial" w:cs="Arial"/>
          <w:b w:val="0"/>
          <w:bCs w:val="0"/>
          <w:i w:val="0"/>
          <w:iCs w:val="0"/>
          <w:color w:val="000000"/>
          <w:sz w:val="22"/>
          <w:szCs w:val="22"/>
          <w:lang w:eastAsia="zh-CN"/>
        </w:rPr>
        <w:t>、三相</w:t>
      </w:r>
      <w:r>
        <w:rPr>
          <w:rFonts w:hint="eastAsia" w:ascii="Arial" w:hAnsi="Arial" w:cs="Arial"/>
          <w:b w:val="0"/>
          <w:bCs w:val="0"/>
          <w:i w:val="0"/>
          <w:iCs w:val="0"/>
          <w:color w:val="000000"/>
          <w:sz w:val="22"/>
          <w:szCs w:val="22"/>
          <w:lang w:val="en-US" w:eastAsia="zh-CN"/>
        </w:rPr>
        <w:t>380VAC</w:t>
      </w:r>
      <w:r>
        <w:rPr>
          <w:rFonts w:hint="default" w:ascii="Tahoma" w:hAnsi="Tahoma" w:eastAsia="宋体" w:cs="Tahoma"/>
          <w:b w:val="0"/>
          <w:bCs w:val="0"/>
          <w:i w:val="0"/>
          <w:iCs w:val="0"/>
          <w:color w:val="000000"/>
          <w:sz w:val="22"/>
          <w:szCs w:val="22"/>
        </w:rPr>
        <w:t>±</w:t>
      </w:r>
      <w:r>
        <w:rPr>
          <w:rFonts w:hint="eastAsia" w:ascii="Arial" w:hAnsi="Arial" w:cs="Arial"/>
          <w:b w:val="0"/>
          <w:bCs w:val="0"/>
          <w:i w:val="0"/>
          <w:iCs w:val="0"/>
          <w:color w:val="000000"/>
          <w:sz w:val="22"/>
          <w:szCs w:val="22"/>
          <w:lang w:val="en-US" w:eastAsia="zh-CN"/>
        </w:rPr>
        <w:t>10%。</w:t>
      </w:r>
      <w:r>
        <w:rPr>
          <w:rFonts w:hint="eastAsia" w:ascii="宋体" w:hAnsi="宋体" w:eastAsia="宋体" w:cs="宋体"/>
          <w:b w:val="0"/>
          <w:bCs w:val="0"/>
          <w:i w:val="0"/>
          <w:iCs w:val="0"/>
          <w:color w:val="000000"/>
          <w:sz w:val="22"/>
          <w:szCs w:val="22"/>
        </w:rPr>
        <w:t>频率为</w:t>
      </w:r>
      <w:r>
        <w:rPr>
          <w:rFonts w:ascii="Arial" w:hAnsi="Arial" w:eastAsia="宋体" w:cs="Arial"/>
          <w:b w:val="0"/>
          <w:bCs w:val="0"/>
          <w:i w:val="0"/>
          <w:iCs w:val="0"/>
          <w:color w:val="000000"/>
          <w:sz w:val="22"/>
          <w:szCs w:val="22"/>
        </w:rPr>
        <w:t>47Hz</w:t>
      </w:r>
      <w:r>
        <w:rPr>
          <w:rFonts w:hint="eastAsia" w:ascii="宋体" w:hAnsi="宋体" w:eastAsia="宋体" w:cs="宋体"/>
          <w:b w:val="0"/>
          <w:bCs w:val="0"/>
          <w:i w:val="0"/>
          <w:iCs w:val="0"/>
          <w:color w:val="000000"/>
          <w:sz w:val="22"/>
          <w:szCs w:val="22"/>
        </w:rPr>
        <w:t>～</w:t>
      </w:r>
      <w:r>
        <w:rPr>
          <w:rFonts w:ascii="Arial" w:hAnsi="Arial" w:eastAsia="宋体" w:cs="Arial"/>
          <w:b w:val="0"/>
          <w:bCs w:val="0"/>
          <w:i w:val="0"/>
          <w:iCs w:val="0"/>
          <w:color w:val="000000"/>
          <w:sz w:val="22"/>
          <w:szCs w:val="22"/>
        </w:rPr>
        <w:t>63Hz</w:t>
      </w:r>
      <w:r>
        <w:rPr>
          <w:rFonts w:hint="eastAsia" w:ascii="宋体" w:hAnsi="宋体" w:eastAsia="宋体" w:cs="宋体"/>
          <w:b w:val="0"/>
          <w:bCs w:val="0"/>
          <w:i w:val="0"/>
          <w:iCs w:val="0"/>
          <w:color w:val="000000"/>
          <w:sz w:val="22"/>
          <w:szCs w:val="22"/>
        </w:rPr>
        <w:t>；</w:t>
      </w:r>
      <w:r>
        <w:rPr>
          <w:rFonts w:hint="eastAsia" w:ascii="宋体" w:hAnsi="宋体" w:eastAsia="宋体" w:cs="宋体"/>
          <w:b w:val="0"/>
          <w:bCs w:val="0"/>
          <w:i w:val="0"/>
          <w:iCs w:val="0"/>
          <w:color w:val="000000"/>
          <w:sz w:val="22"/>
          <w:szCs w:val="22"/>
        </w:rPr>
        <w:br w:type="textWrapping"/>
      </w:r>
      <w:r>
        <w:rPr>
          <w:rFonts w:hint="eastAsia" w:ascii="宋体" w:hAnsi="宋体" w:eastAsia="宋体" w:cs="宋体"/>
          <w:b w:val="0"/>
          <w:bCs w:val="0"/>
          <w:i w:val="0"/>
          <w:iCs w:val="0"/>
          <w:color w:val="000000"/>
          <w:sz w:val="22"/>
          <w:szCs w:val="22"/>
        </w:rPr>
        <w:t>②</w:t>
      </w:r>
      <w:r>
        <w:rPr>
          <w:rFonts w:ascii="Arial" w:hAnsi="Arial" w:eastAsia="宋体" w:cs="Arial"/>
          <w:b w:val="0"/>
          <w:bCs w:val="0"/>
          <w:i w:val="0"/>
          <w:iCs w:val="0"/>
          <w:color w:val="000000"/>
          <w:sz w:val="22"/>
          <w:szCs w:val="22"/>
        </w:rPr>
        <w:t xml:space="preserve">. </w:t>
      </w:r>
      <w:r>
        <w:rPr>
          <w:rFonts w:hint="eastAsia" w:ascii="宋体" w:hAnsi="宋体" w:eastAsia="宋体" w:cs="宋体"/>
          <w:b w:val="0"/>
          <w:bCs w:val="0"/>
          <w:i w:val="0"/>
          <w:iCs w:val="0"/>
          <w:color w:val="000000"/>
          <w:sz w:val="22"/>
          <w:szCs w:val="22"/>
        </w:rPr>
        <w:t>保证可靠接地；</w:t>
      </w:r>
      <w:r>
        <w:rPr>
          <w:rFonts w:hint="eastAsia" w:ascii="宋体" w:hAnsi="宋体" w:eastAsia="宋体" w:cs="宋体"/>
          <w:b w:val="0"/>
          <w:bCs w:val="0"/>
          <w:i w:val="0"/>
          <w:iCs w:val="0"/>
          <w:color w:val="000000"/>
          <w:sz w:val="22"/>
          <w:szCs w:val="22"/>
        </w:rPr>
        <w:br w:type="textWrapping"/>
      </w:r>
      <w:r>
        <w:rPr>
          <w:rFonts w:hint="eastAsia" w:ascii="宋体" w:hAnsi="宋体" w:eastAsia="宋体" w:cs="宋体"/>
          <w:b w:val="0"/>
          <w:bCs w:val="0"/>
          <w:i w:val="0"/>
          <w:iCs w:val="0"/>
          <w:color w:val="000000"/>
          <w:sz w:val="22"/>
          <w:szCs w:val="22"/>
        </w:rPr>
        <w:t>③</w:t>
      </w:r>
      <w:r>
        <w:rPr>
          <w:rFonts w:ascii="Arial" w:hAnsi="Arial" w:eastAsia="宋体" w:cs="Arial"/>
          <w:b w:val="0"/>
          <w:bCs w:val="0"/>
          <w:i w:val="0"/>
          <w:iCs w:val="0"/>
          <w:color w:val="000000"/>
          <w:sz w:val="22"/>
          <w:szCs w:val="22"/>
        </w:rPr>
        <w:t xml:space="preserve">. </w:t>
      </w:r>
      <w:r>
        <w:rPr>
          <w:rFonts w:hint="eastAsia" w:ascii="宋体" w:hAnsi="宋体" w:eastAsia="宋体" w:cs="宋体"/>
          <w:b w:val="0"/>
          <w:bCs w:val="0"/>
          <w:i w:val="0"/>
          <w:iCs w:val="0"/>
          <w:color w:val="000000"/>
          <w:sz w:val="22"/>
          <w:szCs w:val="22"/>
        </w:rPr>
        <w:t>电源线耐温大于</w:t>
      </w:r>
      <w:r>
        <w:rPr>
          <w:rFonts w:ascii="Calibri" w:hAnsi="Calibri" w:eastAsia="宋体" w:cs="Calibri"/>
          <w:b w:val="0"/>
          <w:bCs w:val="0"/>
          <w:i w:val="0"/>
          <w:iCs w:val="0"/>
          <w:color w:val="000000"/>
          <w:sz w:val="22"/>
          <w:szCs w:val="22"/>
        </w:rPr>
        <w:t>85</w:t>
      </w:r>
      <w:r>
        <w:rPr>
          <w:rFonts w:hint="eastAsia" w:ascii="宋体" w:hAnsi="宋体" w:eastAsia="宋体" w:cs="宋体"/>
          <w:b w:val="0"/>
          <w:bCs w:val="0"/>
          <w:i w:val="0"/>
          <w:iCs w:val="0"/>
          <w:color w:val="000000"/>
          <w:sz w:val="22"/>
          <w:szCs w:val="22"/>
        </w:rPr>
        <w:t>℃。</w:t>
      </w:r>
      <w:r>
        <w:rPr>
          <w:rFonts w:hint="eastAsia" w:ascii="宋体" w:hAnsi="宋体" w:eastAsia="宋体" w:cs="宋体"/>
          <w:b w:val="0"/>
          <w:bCs w:val="0"/>
          <w:i w:val="0"/>
          <w:iCs w:val="0"/>
          <w:color w:val="000000"/>
          <w:sz w:val="22"/>
          <w:szCs w:val="22"/>
        </w:rPr>
        <w:br w:type="textWrapping"/>
      </w:r>
      <w:r>
        <w:rPr>
          <w:rFonts w:hint="eastAsia" w:ascii="宋体" w:hAnsi="宋体" w:eastAsia="宋体" w:cs="宋体"/>
          <w:b/>
          <w:bCs/>
          <w:i w:val="0"/>
          <w:iCs w:val="0"/>
          <w:color w:val="000000"/>
          <w:sz w:val="32"/>
          <w:szCs w:val="32"/>
        </w:rPr>
        <w:t>2.5. 输出连</w:t>
      </w:r>
      <w:r>
        <w:rPr>
          <w:rFonts w:hint="eastAsia" w:ascii="宋体" w:hAnsi="宋体" w:cs="宋体"/>
          <w:b/>
          <w:bCs/>
          <w:i w:val="0"/>
          <w:iCs w:val="0"/>
          <w:color w:val="000000"/>
          <w:sz w:val="32"/>
          <w:szCs w:val="32"/>
          <w:lang w:eastAsia="zh-CN"/>
        </w:rPr>
        <w:t>接</w:t>
      </w:r>
    </w:p>
    <w:p>
      <w:pPr>
        <w:keepNext w:val="0"/>
        <w:keepLines w:val="0"/>
        <w:widowControl/>
        <w:suppressLineNumbers w:val="0"/>
        <w:spacing w:after="240" w:afterAutospacing="0"/>
        <w:ind w:firstLine="660" w:firstLineChars="300"/>
        <w:jc w:val="left"/>
        <w:rPr>
          <w:rFonts w:hint="eastAsia" w:ascii="宋体" w:hAnsi="宋体" w:eastAsia="宋体" w:cs="宋体"/>
          <w:b w:val="0"/>
          <w:bCs w:val="0"/>
          <w:i w:val="0"/>
          <w:iCs w:val="0"/>
          <w:color w:val="231F20"/>
          <w:sz w:val="22"/>
          <w:szCs w:val="22"/>
        </w:rPr>
      </w:pPr>
      <w:r>
        <w:rPr>
          <w:rFonts w:hint="eastAsia" w:ascii="宋体" w:hAnsi="宋体" w:eastAsia="宋体" w:cs="宋体"/>
          <w:b w:val="0"/>
          <w:bCs w:val="0"/>
          <w:i w:val="0"/>
          <w:iCs w:val="0"/>
          <w:color w:val="231F20"/>
          <w:sz w:val="22"/>
          <w:szCs w:val="22"/>
        </w:rPr>
        <w:t>额定输出电</w:t>
      </w:r>
      <w:r>
        <w:rPr>
          <w:rFonts w:hint="eastAsia" w:ascii="宋体" w:hAnsi="宋体" w:cs="宋体"/>
          <w:b w:val="0"/>
          <w:bCs w:val="0"/>
          <w:i w:val="0"/>
          <w:iCs w:val="0"/>
          <w:color w:val="231F20"/>
          <w:sz w:val="22"/>
          <w:szCs w:val="22"/>
          <w:lang w:eastAsia="zh-CN"/>
        </w:rPr>
        <w:t>流</w:t>
      </w:r>
      <w:r>
        <w:rPr>
          <w:rFonts w:hint="eastAsia" w:ascii="宋体" w:hAnsi="宋体" w:eastAsia="宋体" w:cs="宋体"/>
          <w:b w:val="0"/>
          <w:bCs w:val="0"/>
          <w:i w:val="0"/>
          <w:iCs w:val="0"/>
          <w:color w:val="231F20"/>
          <w:sz w:val="22"/>
          <w:szCs w:val="22"/>
        </w:rPr>
        <w:t>不超过</w:t>
      </w:r>
      <w:r>
        <w:rPr>
          <w:rFonts w:hint="eastAsia" w:ascii="宋体" w:hAnsi="宋体" w:cs="宋体"/>
          <w:b w:val="0"/>
          <w:bCs w:val="0"/>
          <w:i w:val="0"/>
          <w:iCs w:val="0"/>
          <w:color w:val="231F20"/>
          <w:sz w:val="22"/>
          <w:szCs w:val="22"/>
          <w:lang w:val="en-US" w:eastAsia="zh-CN"/>
        </w:rPr>
        <w:t>5</w:t>
      </w:r>
      <w:r>
        <w:rPr>
          <w:rFonts w:hint="eastAsia" w:ascii="宋体" w:hAnsi="宋体" w:eastAsia="宋体" w:cs="宋体"/>
          <w:b w:val="0"/>
          <w:bCs w:val="0"/>
          <w:i w:val="0"/>
          <w:iCs w:val="0"/>
          <w:color w:val="231F20"/>
          <w:sz w:val="22"/>
          <w:szCs w:val="22"/>
        </w:rPr>
        <w:t>0</w:t>
      </w:r>
      <w:r>
        <w:rPr>
          <w:rFonts w:hint="eastAsia" w:ascii="宋体" w:hAnsi="宋体" w:cs="宋体"/>
          <w:b w:val="0"/>
          <w:bCs w:val="0"/>
          <w:i w:val="0"/>
          <w:iCs w:val="0"/>
          <w:color w:val="231F20"/>
          <w:sz w:val="22"/>
          <w:szCs w:val="22"/>
          <w:lang w:val="en-US" w:eastAsia="zh-CN"/>
        </w:rPr>
        <w:t>A</w:t>
      </w:r>
      <w:r>
        <w:rPr>
          <w:rFonts w:hint="eastAsia" w:ascii="宋体" w:hAnsi="宋体" w:eastAsia="宋体" w:cs="宋体"/>
          <w:b w:val="0"/>
          <w:bCs w:val="0"/>
          <w:i w:val="0"/>
          <w:iCs w:val="0"/>
          <w:color w:val="231F20"/>
          <w:sz w:val="22"/>
          <w:szCs w:val="22"/>
        </w:rPr>
        <w:t>的机型， 输出连接到后面板</w:t>
      </w:r>
      <w:r>
        <w:rPr>
          <w:rFonts w:hint="eastAsia" w:ascii="宋体" w:hAnsi="宋体" w:cs="宋体"/>
          <w:b w:val="0"/>
          <w:bCs w:val="0"/>
          <w:i w:val="0"/>
          <w:iCs w:val="0"/>
          <w:color w:val="231F20"/>
          <w:sz w:val="22"/>
          <w:szCs w:val="22"/>
          <w:lang w:eastAsia="zh-CN"/>
        </w:rPr>
        <w:t>输出接线柱</w:t>
      </w:r>
      <w:r>
        <w:rPr>
          <w:rFonts w:hint="eastAsia" w:ascii="宋体" w:hAnsi="宋体" w:eastAsia="宋体" w:cs="宋体"/>
          <w:b w:val="0"/>
          <w:bCs w:val="0"/>
          <w:i w:val="0"/>
          <w:iCs w:val="0"/>
          <w:color w:val="231F20"/>
          <w:sz w:val="22"/>
          <w:szCs w:val="22"/>
        </w:rPr>
        <w:t>； 而额定输出</w:t>
      </w:r>
      <w:r>
        <w:rPr>
          <w:rFonts w:hint="eastAsia" w:ascii="宋体" w:hAnsi="宋体" w:cs="宋体"/>
          <w:b w:val="0"/>
          <w:bCs w:val="0"/>
          <w:i w:val="0"/>
          <w:iCs w:val="0"/>
          <w:color w:val="231F20"/>
          <w:sz w:val="22"/>
          <w:szCs w:val="22"/>
          <w:lang w:val="en-US" w:eastAsia="zh-CN"/>
        </w:rPr>
        <w:t>5</w:t>
      </w:r>
      <w:r>
        <w:rPr>
          <w:rFonts w:hint="eastAsia" w:ascii="宋体" w:hAnsi="宋体" w:eastAsia="宋体" w:cs="宋体"/>
          <w:b w:val="0"/>
          <w:bCs w:val="0"/>
          <w:i w:val="0"/>
          <w:iCs w:val="0"/>
          <w:color w:val="231F20"/>
          <w:sz w:val="22"/>
          <w:szCs w:val="22"/>
        </w:rPr>
        <w:t>0</w:t>
      </w:r>
      <w:r>
        <w:rPr>
          <w:rFonts w:hint="eastAsia" w:ascii="宋体" w:hAnsi="宋体" w:cs="宋体"/>
          <w:b w:val="0"/>
          <w:bCs w:val="0"/>
          <w:i w:val="0"/>
          <w:iCs w:val="0"/>
          <w:color w:val="231F20"/>
          <w:sz w:val="22"/>
          <w:szCs w:val="22"/>
          <w:lang w:val="en-US" w:eastAsia="zh-CN"/>
        </w:rPr>
        <w:t>A</w:t>
      </w:r>
      <w:r>
        <w:rPr>
          <w:rFonts w:hint="eastAsia" w:ascii="宋体" w:hAnsi="宋体" w:eastAsia="宋体" w:cs="宋体"/>
          <w:b w:val="0"/>
          <w:bCs w:val="0"/>
          <w:i w:val="0"/>
          <w:iCs w:val="0"/>
          <w:color w:val="231F20"/>
          <w:sz w:val="22"/>
          <w:szCs w:val="22"/>
        </w:rPr>
        <w:t>以上的机型则连接至</w:t>
      </w:r>
      <w:r>
        <w:rPr>
          <w:rFonts w:hint="eastAsia" w:ascii="宋体" w:hAnsi="宋体" w:cs="宋体"/>
          <w:b w:val="0"/>
          <w:bCs w:val="0"/>
          <w:i w:val="0"/>
          <w:iCs w:val="0"/>
          <w:color w:val="231F20"/>
          <w:sz w:val="22"/>
          <w:szCs w:val="22"/>
          <w:lang w:eastAsia="zh-CN"/>
        </w:rPr>
        <w:t>输出铜排</w:t>
      </w:r>
      <w:r>
        <w:rPr>
          <w:rFonts w:hint="eastAsia" w:ascii="宋体" w:hAnsi="宋体" w:eastAsia="宋体" w:cs="宋体"/>
          <w:b w:val="0"/>
          <w:bCs w:val="0"/>
          <w:i w:val="0"/>
          <w:iCs w:val="0"/>
          <w:color w:val="231F20"/>
          <w:sz w:val="22"/>
          <w:szCs w:val="22"/>
        </w:rPr>
        <w:t xml:space="preserve">。输出正极或负极端子均可接地， 也可浮地输出。 </w:t>
      </w:r>
      <w:r>
        <w:rPr>
          <w:rFonts w:hint="eastAsia" w:ascii="宋体" w:hAnsi="宋体" w:eastAsia="宋体" w:cs="宋体"/>
          <w:b w:val="0"/>
          <w:bCs w:val="0"/>
          <w:i w:val="0"/>
          <w:iCs w:val="0"/>
          <w:color w:val="231F20"/>
          <w:sz w:val="22"/>
          <w:szCs w:val="22"/>
        </w:rPr>
        <w:br w:type="textWrapping"/>
      </w:r>
    </w:p>
    <w:p>
      <w:pPr>
        <w:keepNext w:val="0"/>
        <w:keepLines w:val="0"/>
        <w:widowControl/>
        <w:suppressLineNumbers w:val="0"/>
        <w:ind w:firstLine="440" w:firstLineChars="200"/>
        <w:jc w:val="left"/>
        <w:rPr>
          <w:rFonts w:ascii="宋体" w:hAnsi="宋体" w:eastAsia="宋体" w:cs="宋体"/>
          <w:sz w:val="24"/>
          <w:szCs w:val="24"/>
        </w:rPr>
      </w:pPr>
      <w:r>
        <w:rPr>
          <w:rFonts w:hint="eastAsia" w:ascii="宋体" w:hAnsi="宋体" w:eastAsia="宋体" w:cs="宋体"/>
          <w:b w:val="0"/>
          <w:bCs w:val="0"/>
          <w:i w:val="0"/>
          <w:iCs w:val="0"/>
          <w:color w:val="000000"/>
          <w:sz w:val="22"/>
          <w:szCs w:val="22"/>
        </w:rPr>
        <w:t>请根据电源型号选择合适的输出连接线缆（参考推荐线径选择表）。切勿使用过细的线缆，以免连接线缆过热，造成危险。</w:t>
      </w:r>
      <w:r>
        <w:rPr>
          <w:rFonts w:hint="eastAsia" w:ascii="宋体" w:hAnsi="宋体" w:eastAsia="宋体" w:cs="宋体"/>
          <w:b w:val="0"/>
          <w:bCs w:val="0"/>
          <w:i w:val="0"/>
          <w:iCs w:val="0"/>
          <w:color w:val="000000"/>
          <w:sz w:val="22"/>
          <w:szCs w:val="22"/>
        </w:rPr>
        <w:br w:type="textWrapping"/>
      </w:r>
      <w:r>
        <w:rPr>
          <w:rFonts w:ascii="黑体" w:hAnsi="宋体" w:eastAsia="黑体" w:cs="黑体"/>
          <w:b/>
          <w:bCs/>
          <w:i w:val="0"/>
          <w:iCs w:val="0"/>
          <w:color w:val="000000"/>
          <w:sz w:val="24"/>
          <w:szCs w:val="24"/>
        </w:rPr>
        <w:t xml:space="preserve">表格 </w:t>
      </w:r>
      <w:r>
        <w:rPr>
          <w:rFonts w:ascii="Arial" w:hAnsi="Arial" w:eastAsia="宋体" w:cs="Arial"/>
          <w:b/>
          <w:bCs/>
          <w:i w:val="0"/>
          <w:iCs w:val="0"/>
          <w:color w:val="000000"/>
          <w:sz w:val="24"/>
          <w:szCs w:val="24"/>
        </w:rPr>
        <w:t xml:space="preserve">2-2 </w:t>
      </w:r>
      <w:r>
        <w:rPr>
          <w:rFonts w:ascii="黑体" w:hAnsi="宋体" w:eastAsia="黑体" w:cs="黑体"/>
          <w:b/>
          <w:bCs/>
          <w:i w:val="0"/>
          <w:iCs w:val="0"/>
          <w:color w:val="000000"/>
          <w:sz w:val="24"/>
          <w:szCs w:val="24"/>
        </w:rPr>
        <w:t>输出连接线缆推荐线径</w:t>
      </w:r>
      <w:r>
        <w:rPr>
          <w:rFonts w:ascii="宋体" w:hAnsi="宋体" w:eastAsia="宋体" w:cs="宋体"/>
          <w:sz w:val="24"/>
          <w:szCs w:val="24"/>
        </w:rPr>
        <w:t xml:space="preserve"> </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53"/>
        <w:gridCol w:w="1353"/>
        <w:gridCol w:w="1403"/>
        <w:gridCol w:w="1386"/>
        <w:gridCol w:w="1371"/>
        <w:gridCol w:w="16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3" w:type="dxa"/>
            <w:shd w:val="clear" w:color="auto" w:fill="9CC2E5" w:themeFill="accent1" w:themeFillTint="99"/>
          </w:tcPr>
          <w:p>
            <w:pPr>
              <w:keepNext w:val="0"/>
              <w:keepLines w:val="0"/>
              <w:widowControl/>
              <w:suppressLineNumbers w:val="0"/>
              <w:jc w:val="center"/>
              <w:rPr>
                <w:rFonts w:hint="default" w:ascii="宋体" w:hAnsi="宋体" w:eastAsia="宋体" w:cs="宋体"/>
                <w:color w:val="auto"/>
                <w:sz w:val="24"/>
                <w:szCs w:val="24"/>
                <w:highlight w:val="none"/>
                <w:shd w:val="clear" w:color="auto" w:fill="auto"/>
                <w:vertAlign w:val="baseline"/>
                <w:lang w:val="en-US" w:eastAsia="zh-CN"/>
              </w:rPr>
            </w:pPr>
            <w:r>
              <w:rPr>
                <w:rFonts w:hint="eastAsia" w:ascii="宋体" w:hAnsi="宋体" w:cs="宋体"/>
                <w:color w:val="auto"/>
                <w:sz w:val="24"/>
                <w:szCs w:val="24"/>
                <w:highlight w:val="none"/>
                <w:shd w:val="clear" w:color="auto" w:fill="auto"/>
                <w:vertAlign w:val="baseline"/>
                <w:lang w:val="en-US" w:eastAsia="zh-CN"/>
              </w:rPr>
              <w:t>型号</w:t>
            </w:r>
          </w:p>
        </w:tc>
        <w:tc>
          <w:tcPr>
            <w:tcW w:w="1353" w:type="dxa"/>
            <w:shd w:val="clear" w:color="auto" w:fill="9CC2E5" w:themeFill="accent1" w:themeFillTint="99"/>
          </w:tcPr>
          <w:p>
            <w:pPr>
              <w:keepNext w:val="0"/>
              <w:keepLines w:val="0"/>
              <w:widowControl/>
              <w:suppressLineNumbers w:val="0"/>
              <w:jc w:val="center"/>
              <w:rPr>
                <w:rFonts w:hint="default" w:ascii="宋体" w:hAnsi="宋体" w:eastAsia="宋体" w:cs="宋体"/>
                <w:color w:val="auto"/>
                <w:sz w:val="24"/>
                <w:szCs w:val="24"/>
                <w:highlight w:val="none"/>
                <w:shd w:val="clear" w:color="auto" w:fill="auto"/>
                <w:vertAlign w:val="baseline"/>
                <w:lang w:val="en-US" w:eastAsia="zh-CN"/>
              </w:rPr>
            </w:pPr>
            <w:r>
              <w:rPr>
                <w:rFonts w:hint="eastAsia" w:ascii="宋体" w:hAnsi="宋体" w:cs="宋体"/>
                <w:color w:val="auto"/>
                <w:sz w:val="24"/>
                <w:szCs w:val="24"/>
                <w:highlight w:val="none"/>
                <w:shd w:val="clear" w:color="auto" w:fill="auto"/>
                <w:vertAlign w:val="baseline"/>
                <w:lang w:val="en-US" w:eastAsia="zh-CN"/>
              </w:rPr>
              <w:t>截面积</w:t>
            </w:r>
          </w:p>
        </w:tc>
        <w:tc>
          <w:tcPr>
            <w:tcW w:w="5816" w:type="dxa"/>
            <w:gridSpan w:val="4"/>
            <w:shd w:val="clear" w:color="auto" w:fill="9CC2E5" w:themeFill="accent1" w:themeFillTint="99"/>
          </w:tcPr>
          <w:p>
            <w:pPr>
              <w:keepNext w:val="0"/>
              <w:keepLines w:val="0"/>
              <w:widowControl/>
              <w:suppressLineNumbers w:val="0"/>
              <w:jc w:val="center"/>
              <w:rPr>
                <w:rFonts w:hint="default" w:ascii="宋体" w:hAnsi="宋体" w:eastAsia="宋体" w:cs="宋体"/>
                <w:color w:val="auto"/>
                <w:sz w:val="24"/>
                <w:szCs w:val="24"/>
                <w:highlight w:val="none"/>
                <w:shd w:val="clear" w:color="auto" w:fill="auto"/>
                <w:vertAlign w:val="baseline"/>
                <w:lang w:val="en-US" w:eastAsia="zh-CN"/>
              </w:rPr>
            </w:pPr>
            <w:r>
              <w:rPr>
                <w:rFonts w:hint="eastAsia" w:ascii="宋体" w:hAnsi="宋体" w:cs="宋体"/>
                <w:color w:val="auto"/>
                <w:sz w:val="24"/>
                <w:szCs w:val="24"/>
                <w:highlight w:val="none"/>
                <w:shd w:val="clear" w:color="auto" w:fill="auto"/>
                <w:vertAlign w:val="baseline"/>
                <w:lang w:val="en-US" w:eastAsia="zh-CN"/>
              </w:rPr>
              <w:t>不同温度条件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3" w:type="dxa"/>
            <w:vMerge w:val="restart"/>
          </w:tcPr>
          <w:p>
            <w:pPr>
              <w:keepNext w:val="0"/>
              <w:keepLines w:val="0"/>
              <w:widowControl/>
              <w:suppressLineNumbers w:val="0"/>
              <w:jc w:val="center"/>
              <w:rPr>
                <w:rFonts w:hint="eastAsia" w:ascii="宋体" w:hAnsi="宋体" w:cs="宋体"/>
                <w:sz w:val="24"/>
                <w:szCs w:val="24"/>
                <w:vertAlign w:val="baseline"/>
                <w:lang w:val="en-US" w:eastAsia="zh-CN"/>
              </w:rPr>
            </w:pPr>
          </w:p>
          <w:p>
            <w:pPr>
              <w:keepNext w:val="0"/>
              <w:keepLines w:val="0"/>
              <w:widowControl/>
              <w:suppressLineNumbers w:val="0"/>
              <w:ind w:firstLine="480" w:firstLineChars="200"/>
              <w:jc w:val="both"/>
              <w:rPr>
                <w:rFonts w:hint="default" w:ascii="宋体" w:hAnsi="宋体" w:eastAsia="宋体" w:cs="宋体"/>
                <w:sz w:val="24"/>
                <w:szCs w:val="24"/>
                <w:vertAlign w:val="baseline"/>
                <w:lang w:val="en-US" w:eastAsia="zh-CN"/>
              </w:rPr>
            </w:pPr>
            <w:r>
              <w:rPr>
                <w:rFonts w:hint="eastAsia" w:ascii="宋体" w:hAnsi="宋体" w:cs="宋体"/>
                <w:sz w:val="24"/>
                <w:szCs w:val="24"/>
                <w:vertAlign w:val="baseline"/>
                <w:lang w:val="en-US" w:eastAsia="zh-CN"/>
              </w:rPr>
              <w:t>AWG</w:t>
            </w:r>
          </w:p>
        </w:tc>
        <w:tc>
          <w:tcPr>
            <w:tcW w:w="1353" w:type="dxa"/>
            <w:vMerge w:val="restart"/>
          </w:tcPr>
          <w:p>
            <w:pPr>
              <w:keepNext w:val="0"/>
              <w:keepLines w:val="0"/>
              <w:widowControl/>
              <w:suppressLineNumbers w:val="0"/>
              <w:jc w:val="center"/>
              <w:rPr>
                <w:rFonts w:hint="eastAsia" w:ascii="宋体" w:hAnsi="宋体" w:cs="宋体"/>
                <w:sz w:val="24"/>
                <w:szCs w:val="24"/>
                <w:vertAlign w:val="baseline"/>
                <w:lang w:val="en-US" w:eastAsia="zh-CN"/>
              </w:rPr>
            </w:pPr>
          </w:p>
          <w:p>
            <w:pPr>
              <w:keepNext w:val="0"/>
              <w:keepLines w:val="0"/>
              <w:widowControl/>
              <w:suppressLineNumbers w:val="0"/>
              <w:jc w:val="center"/>
              <w:rPr>
                <w:rFonts w:hint="default" w:ascii="宋体" w:hAnsi="宋体" w:eastAsia="宋体" w:cs="宋体"/>
                <w:sz w:val="24"/>
                <w:szCs w:val="24"/>
                <w:vertAlign w:val="superscript"/>
                <w:lang w:val="en-US" w:eastAsia="zh-CN"/>
              </w:rPr>
            </w:pPr>
            <w:r>
              <w:rPr>
                <w:rFonts w:hint="eastAsia" w:ascii="宋体" w:hAnsi="宋体" w:cs="宋体"/>
                <w:sz w:val="24"/>
                <w:szCs w:val="24"/>
                <w:vertAlign w:val="baseline"/>
                <w:lang w:val="en-US" w:eastAsia="zh-CN"/>
              </w:rPr>
              <w:t>mm</w:t>
            </w:r>
            <w:r>
              <w:rPr>
                <w:rFonts w:hint="eastAsia" w:ascii="宋体" w:hAnsi="宋体" w:cs="宋体"/>
                <w:sz w:val="24"/>
                <w:szCs w:val="24"/>
                <w:vertAlign w:val="superscript"/>
                <w:lang w:val="en-US" w:eastAsia="zh-CN"/>
              </w:rPr>
              <w:t>2</w:t>
            </w:r>
          </w:p>
        </w:tc>
        <w:tc>
          <w:tcPr>
            <w:tcW w:w="1403" w:type="dxa"/>
          </w:tcPr>
          <w:p>
            <w:pPr>
              <w:keepNext w:val="0"/>
              <w:keepLines w:val="0"/>
              <w:widowControl/>
              <w:suppressLineNumbers w:val="0"/>
              <w:jc w:val="center"/>
              <w:rPr>
                <w:rFonts w:hint="eastAsia" w:ascii="宋体" w:hAnsi="宋体" w:eastAsia="宋体" w:cs="宋体"/>
                <w:sz w:val="24"/>
                <w:szCs w:val="24"/>
                <w:vertAlign w:val="baseline"/>
                <w:lang w:val="en-US" w:eastAsia="zh-CN"/>
              </w:rPr>
            </w:pPr>
            <w:r>
              <w:rPr>
                <w:rFonts w:hint="eastAsia" w:ascii="宋体" w:hAnsi="宋体" w:cs="宋体"/>
                <w:sz w:val="24"/>
                <w:szCs w:val="24"/>
                <w:vertAlign w:val="baseline"/>
                <w:lang w:val="en-US" w:eastAsia="zh-CN"/>
              </w:rPr>
              <w:t>60</w:t>
            </w:r>
            <w:r>
              <w:rPr>
                <w:rFonts w:hint="eastAsia" w:ascii="宋体" w:hAnsi="宋体" w:eastAsia="宋体" w:cs="宋体"/>
                <w:sz w:val="22"/>
                <w:szCs w:val="22"/>
                <w:vertAlign w:val="baseline"/>
                <w:lang w:val="en-US" w:eastAsia="zh-CN"/>
              </w:rPr>
              <w:t>℃</w:t>
            </w:r>
          </w:p>
        </w:tc>
        <w:tc>
          <w:tcPr>
            <w:tcW w:w="1386" w:type="dxa"/>
          </w:tcPr>
          <w:p>
            <w:pPr>
              <w:keepNext w:val="0"/>
              <w:keepLines w:val="0"/>
              <w:widowControl/>
              <w:suppressLineNumbers w:val="0"/>
              <w:jc w:val="center"/>
              <w:rPr>
                <w:rFonts w:hint="default" w:ascii="宋体" w:hAnsi="宋体" w:eastAsia="宋体" w:cs="宋体"/>
                <w:sz w:val="24"/>
                <w:szCs w:val="24"/>
                <w:vertAlign w:val="baseline"/>
                <w:lang w:val="en-US" w:eastAsia="zh-CN"/>
              </w:rPr>
            </w:pPr>
            <w:r>
              <w:rPr>
                <w:rFonts w:hint="eastAsia" w:ascii="宋体" w:hAnsi="宋体" w:cs="宋体"/>
                <w:sz w:val="24"/>
                <w:szCs w:val="24"/>
                <w:vertAlign w:val="baseline"/>
                <w:lang w:val="en-US" w:eastAsia="zh-CN"/>
              </w:rPr>
              <w:t>75</w:t>
            </w:r>
            <w:r>
              <w:rPr>
                <w:rFonts w:hint="eastAsia" w:ascii="宋体" w:hAnsi="宋体" w:eastAsia="宋体" w:cs="宋体"/>
                <w:sz w:val="22"/>
                <w:szCs w:val="22"/>
                <w:vertAlign w:val="baseline"/>
                <w:lang w:val="en-US" w:eastAsia="zh-CN"/>
              </w:rPr>
              <w:t>℃</w:t>
            </w:r>
          </w:p>
        </w:tc>
        <w:tc>
          <w:tcPr>
            <w:tcW w:w="1371" w:type="dxa"/>
          </w:tcPr>
          <w:p>
            <w:pPr>
              <w:keepNext w:val="0"/>
              <w:keepLines w:val="0"/>
              <w:widowControl/>
              <w:suppressLineNumbers w:val="0"/>
              <w:jc w:val="center"/>
              <w:rPr>
                <w:rFonts w:hint="default" w:ascii="宋体" w:hAnsi="宋体" w:eastAsia="宋体" w:cs="宋体"/>
                <w:sz w:val="24"/>
                <w:szCs w:val="24"/>
                <w:vertAlign w:val="baseline"/>
                <w:lang w:val="en-US" w:eastAsia="zh-CN"/>
              </w:rPr>
            </w:pPr>
            <w:r>
              <w:rPr>
                <w:rFonts w:hint="eastAsia" w:ascii="宋体" w:hAnsi="宋体" w:cs="宋体"/>
                <w:sz w:val="24"/>
                <w:szCs w:val="24"/>
                <w:vertAlign w:val="baseline"/>
                <w:lang w:val="en-US" w:eastAsia="zh-CN"/>
              </w:rPr>
              <w:t>85</w:t>
            </w:r>
            <w:r>
              <w:rPr>
                <w:rFonts w:hint="eastAsia" w:ascii="宋体" w:hAnsi="宋体" w:eastAsia="宋体" w:cs="宋体"/>
                <w:sz w:val="22"/>
                <w:szCs w:val="22"/>
                <w:vertAlign w:val="baseline"/>
                <w:lang w:val="en-US" w:eastAsia="zh-CN"/>
              </w:rPr>
              <w:t>℃</w:t>
            </w:r>
          </w:p>
        </w:tc>
        <w:tc>
          <w:tcPr>
            <w:tcW w:w="1656" w:type="dxa"/>
          </w:tcPr>
          <w:p>
            <w:pPr>
              <w:keepNext w:val="0"/>
              <w:keepLines w:val="0"/>
              <w:widowControl/>
              <w:suppressLineNumbers w:val="0"/>
              <w:jc w:val="center"/>
              <w:rPr>
                <w:rFonts w:hint="default" w:ascii="宋体" w:hAnsi="宋体" w:eastAsia="宋体" w:cs="宋体"/>
                <w:sz w:val="24"/>
                <w:szCs w:val="24"/>
                <w:vertAlign w:val="baseline"/>
                <w:lang w:val="en-US" w:eastAsia="zh-CN"/>
              </w:rPr>
            </w:pPr>
            <w:r>
              <w:rPr>
                <w:rFonts w:hint="eastAsia" w:ascii="宋体" w:hAnsi="宋体" w:cs="宋体"/>
                <w:sz w:val="24"/>
                <w:szCs w:val="24"/>
                <w:vertAlign w:val="baseline"/>
                <w:lang w:val="en-US" w:eastAsia="zh-CN"/>
              </w:rPr>
              <w:t>90</w:t>
            </w:r>
            <w:r>
              <w:rPr>
                <w:rFonts w:hint="eastAsia" w:ascii="宋体" w:hAnsi="宋体" w:eastAsia="宋体" w:cs="宋体"/>
                <w:sz w:val="22"/>
                <w:szCs w:val="22"/>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3" w:type="dxa"/>
            <w:vMerge w:val="continue"/>
          </w:tcPr>
          <w:p>
            <w:pPr>
              <w:keepNext w:val="0"/>
              <w:keepLines w:val="0"/>
              <w:widowControl/>
              <w:suppressLineNumbers w:val="0"/>
              <w:jc w:val="center"/>
              <w:rPr>
                <w:rFonts w:hint="default" w:ascii="宋体" w:hAnsi="宋体" w:eastAsia="宋体" w:cs="宋体"/>
                <w:sz w:val="24"/>
                <w:szCs w:val="24"/>
                <w:vertAlign w:val="baseline"/>
                <w:lang w:val="en-US" w:eastAsia="zh-CN"/>
              </w:rPr>
            </w:pPr>
          </w:p>
        </w:tc>
        <w:tc>
          <w:tcPr>
            <w:tcW w:w="1353" w:type="dxa"/>
            <w:vMerge w:val="continue"/>
          </w:tcPr>
          <w:p>
            <w:pPr>
              <w:keepNext w:val="0"/>
              <w:keepLines w:val="0"/>
              <w:widowControl/>
              <w:suppressLineNumbers w:val="0"/>
              <w:jc w:val="center"/>
              <w:rPr>
                <w:rFonts w:hint="default" w:ascii="宋体" w:hAnsi="宋体" w:eastAsia="宋体" w:cs="宋体"/>
                <w:sz w:val="24"/>
                <w:szCs w:val="24"/>
                <w:vertAlign w:val="baseline"/>
                <w:lang w:val="en-US" w:eastAsia="zh-CN"/>
              </w:rPr>
            </w:pPr>
          </w:p>
        </w:tc>
        <w:tc>
          <w:tcPr>
            <w:tcW w:w="1403" w:type="dxa"/>
          </w:tcPr>
          <w:p>
            <w:pPr>
              <w:keepNext w:val="0"/>
              <w:keepLines w:val="0"/>
              <w:widowControl/>
              <w:suppressLineNumbers w:val="0"/>
              <w:jc w:val="center"/>
              <w:rPr>
                <w:rFonts w:hint="default" w:ascii="宋体" w:hAnsi="宋体" w:eastAsia="宋体" w:cs="宋体"/>
                <w:sz w:val="24"/>
                <w:szCs w:val="24"/>
                <w:vertAlign w:val="baseline"/>
                <w:lang w:val="en-US" w:eastAsia="zh-CN"/>
              </w:rPr>
            </w:pPr>
            <w:r>
              <w:rPr>
                <w:rFonts w:hint="eastAsia" w:ascii="宋体" w:hAnsi="宋体" w:cs="宋体"/>
                <w:sz w:val="24"/>
                <w:szCs w:val="24"/>
                <w:vertAlign w:val="baseline"/>
                <w:lang w:val="en-US" w:eastAsia="zh-CN"/>
              </w:rPr>
              <w:t>导线型号：RUW,T,UF</w:t>
            </w:r>
          </w:p>
        </w:tc>
        <w:tc>
          <w:tcPr>
            <w:tcW w:w="1386" w:type="dxa"/>
          </w:tcPr>
          <w:p>
            <w:pPr>
              <w:keepNext w:val="0"/>
              <w:keepLines w:val="0"/>
              <w:widowControl/>
              <w:suppressLineNumbers w:val="0"/>
              <w:jc w:val="center"/>
              <w:rPr>
                <w:rFonts w:hint="default" w:ascii="宋体" w:hAnsi="宋体" w:eastAsia="宋体" w:cs="宋体"/>
                <w:sz w:val="24"/>
                <w:szCs w:val="24"/>
                <w:vertAlign w:val="baseline"/>
                <w:lang w:val="en-US" w:eastAsia="zh-CN"/>
              </w:rPr>
            </w:pPr>
            <w:r>
              <w:rPr>
                <w:rFonts w:hint="eastAsia" w:ascii="宋体" w:hAnsi="宋体" w:cs="宋体"/>
                <w:sz w:val="24"/>
                <w:szCs w:val="24"/>
                <w:vertAlign w:val="baseline"/>
                <w:lang w:val="en-US" w:eastAsia="zh-CN"/>
              </w:rPr>
              <w:t>导线型号：RHW,RH</w:t>
            </w:r>
          </w:p>
        </w:tc>
        <w:tc>
          <w:tcPr>
            <w:tcW w:w="1371" w:type="dxa"/>
          </w:tcPr>
          <w:p>
            <w:pPr>
              <w:keepNext w:val="0"/>
              <w:keepLines w:val="0"/>
              <w:widowControl/>
              <w:suppressLineNumbers w:val="0"/>
              <w:jc w:val="center"/>
              <w:rPr>
                <w:rFonts w:hint="default" w:ascii="宋体" w:hAnsi="宋体" w:eastAsia="宋体" w:cs="宋体"/>
                <w:sz w:val="24"/>
                <w:szCs w:val="24"/>
                <w:vertAlign w:val="baseline"/>
                <w:lang w:val="en-US" w:eastAsia="zh-CN"/>
              </w:rPr>
            </w:pPr>
            <w:r>
              <w:rPr>
                <w:rFonts w:hint="eastAsia" w:ascii="宋体" w:hAnsi="宋体" w:cs="宋体"/>
                <w:sz w:val="24"/>
                <w:szCs w:val="24"/>
                <w:vertAlign w:val="baseline"/>
                <w:lang w:val="en-US" w:eastAsia="zh-CN"/>
              </w:rPr>
              <w:t>导线型号：V,MI</w:t>
            </w:r>
          </w:p>
        </w:tc>
        <w:tc>
          <w:tcPr>
            <w:tcW w:w="1656" w:type="dxa"/>
          </w:tcPr>
          <w:p>
            <w:pPr>
              <w:keepNext w:val="0"/>
              <w:keepLines w:val="0"/>
              <w:widowControl/>
              <w:suppressLineNumbers w:val="0"/>
              <w:jc w:val="center"/>
              <w:rPr>
                <w:rFonts w:hint="default" w:ascii="宋体" w:hAnsi="宋体" w:eastAsia="宋体" w:cs="宋体"/>
                <w:sz w:val="24"/>
                <w:szCs w:val="24"/>
                <w:vertAlign w:val="baseline"/>
                <w:lang w:val="en-US" w:eastAsia="zh-CN"/>
              </w:rPr>
            </w:pPr>
            <w:r>
              <w:rPr>
                <w:rFonts w:hint="eastAsia" w:ascii="宋体" w:hAnsi="宋体" w:cs="宋体"/>
                <w:sz w:val="24"/>
                <w:szCs w:val="24"/>
                <w:vertAlign w:val="baseline"/>
                <w:lang w:val="en-US" w:eastAsia="zh-CN"/>
              </w:rPr>
              <w:t>导线型号：TA,TBS,SA,AV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3" w:type="dxa"/>
            <w:vMerge w:val="continue"/>
          </w:tcPr>
          <w:p>
            <w:pPr>
              <w:keepNext w:val="0"/>
              <w:keepLines w:val="0"/>
              <w:widowControl/>
              <w:suppressLineNumbers w:val="0"/>
              <w:jc w:val="center"/>
              <w:rPr>
                <w:rFonts w:hint="default" w:ascii="宋体" w:hAnsi="宋体" w:eastAsia="宋体" w:cs="宋体"/>
                <w:sz w:val="24"/>
                <w:szCs w:val="24"/>
                <w:vertAlign w:val="baseline"/>
                <w:lang w:val="en-US" w:eastAsia="zh-CN"/>
              </w:rPr>
            </w:pPr>
          </w:p>
        </w:tc>
        <w:tc>
          <w:tcPr>
            <w:tcW w:w="1353" w:type="dxa"/>
            <w:vMerge w:val="continue"/>
          </w:tcPr>
          <w:p>
            <w:pPr>
              <w:keepNext w:val="0"/>
              <w:keepLines w:val="0"/>
              <w:widowControl/>
              <w:suppressLineNumbers w:val="0"/>
              <w:jc w:val="center"/>
              <w:rPr>
                <w:rFonts w:hint="default" w:ascii="宋体" w:hAnsi="宋体" w:eastAsia="宋体" w:cs="宋体"/>
                <w:sz w:val="24"/>
                <w:szCs w:val="24"/>
                <w:vertAlign w:val="baseline"/>
                <w:lang w:val="en-US" w:eastAsia="zh-CN"/>
              </w:rPr>
            </w:pPr>
          </w:p>
        </w:tc>
        <w:tc>
          <w:tcPr>
            <w:tcW w:w="5816" w:type="dxa"/>
            <w:gridSpan w:val="4"/>
          </w:tcPr>
          <w:p>
            <w:pPr>
              <w:keepNext w:val="0"/>
              <w:keepLines w:val="0"/>
              <w:widowControl/>
              <w:suppressLineNumbers w:val="0"/>
              <w:tabs>
                <w:tab w:val="left" w:pos="1921"/>
              </w:tabs>
              <w:jc w:val="center"/>
              <w:rPr>
                <w:rFonts w:hint="default" w:ascii="宋体" w:hAnsi="宋体" w:eastAsia="宋体" w:cs="宋体"/>
                <w:sz w:val="24"/>
                <w:szCs w:val="24"/>
                <w:vertAlign w:val="baseline"/>
                <w:lang w:val="en-US" w:eastAsia="zh-CN"/>
              </w:rPr>
            </w:pPr>
            <w:r>
              <w:rPr>
                <w:rFonts w:hint="eastAsia" w:ascii="宋体" w:hAnsi="宋体" w:cs="宋体"/>
                <w:sz w:val="24"/>
                <w:szCs w:val="24"/>
                <w:vertAlign w:val="baseline"/>
                <w:lang w:val="en-US" w:eastAsia="zh-CN"/>
              </w:rPr>
              <w:t>额定电流（A）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3" w:type="dxa"/>
          </w:tcPr>
          <w:p>
            <w:pPr>
              <w:keepNext w:val="0"/>
              <w:keepLines w:val="0"/>
              <w:widowControl/>
              <w:suppressLineNumbers w:val="0"/>
              <w:jc w:val="center"/>
              <w:rPr>
                <w:rFonts w:hint="default" w:ascii="宋体" w:hAnsi="宋体" w:eastAsia="宋体" w:cs="宋体"/>
                <w:sz w:val="24"/>
                <w:szCs w:val="24"/>
                <w:vertAlign w:val="baseline"/>
                <w:lang w:val="en-US" w:eastAsia="zh-CN"/>
              </w:rPr>
            </w:pPr>
            <w:r>
              <w:rPr>
                <w:rFonts w:hint="eastAsia" w:ascii="宋体" w:hAnsi="宋体" w:cs="宋体"/>
                <w:sz w:val="24"/>
                <w:szCs w:val="24"/>
                <w:vertAlign w:val="baseline"/>
                <w:lang w:val="en-US" w:eastAsia="zh-CN"/>
              </w:rPr>
              <w:t>14</w:t>
            </w:r>
          </w:p>
        </w:tc>
        <w:tc>
          <w:tcPr>
            <w:tcW w:w="1353" w:type="dxa"/>
          </w:tcPr>
          <w:p>
            <w:pPr>
              <w:keepNext w:val="0"/>
              <w:keepLines w:val="0"/>
              <w:widowControl/>
              <w:suppressLineNumbers w:val="0"/>
              <w:jc w:val="center"/>
              <w:rPr>
                <w:rFonts w:hint="default" w:ascii="宋体" w:hAnsi="宋体" w:eastAsia="宋体" w:cs="宋体"/>
                <w:sz w:val="24"/>
                <w:szCs w:val="24"/>
                <w:vertAlign w:val="baseline"/>
                <w:lang w:val="en-US" w:eastAsia="zh-CN"/>
              </w:rPr>
            </w:pPr>
            <w:r>
              <w:rPr>
                <w:rFonts w:hint="eastAsia" w:ascii="宋体" w:hAnsi="宋体" w:cs="宋体"/>
                <w:sz w:val="24"/>
                <w:szCs w:val="24"/>
                <w:vertAlign w:val="baseline"/>
                <w:lang w:val="en-US" w:eastAsia="zh-CN"/>
              </w:rPr>
              <w:t>2.08</w:t>
            </w:r>
          </w:p>
        </w:tc>
        <w:tc>
          <w:tcPr>
            <w:tcW w:w="1403" w:type="dxa"/>
          </w:tcPr>
          <w:p>
            <w:pPr>
              <w:keepNext w:val="0"/>
              <w:keepLines w:val="0"/>
              <w:widowControl/>
              <w:suppressLineNumbers w:val="0"/>
              <w:jc w:val="center"/>
              <w:rPr>
                <w:rFonts w:hint="default" w:ascii="宋体" w:hAnsi="宋体" w:cs="宋体"/>
                <w:sz w:val="24"/>
                <w:szCs w:val="24"/>
                <w:vertAlign w:val="baseline"/>
                <w:lang w:val="en-US" w:eastAsia="zh-CN"/>
              </w:rPr>
            </w:pPr>
            <w:r>
              <w:rPr>
                <w:rFonts w:hint="eastAsia" w:ascii="宋体" w:hAnsi="宋体" w:cs="宋体"/>
                <w:sz w:val="24"/>
                <w:szCs w:val="24"/>
                <w:vertAlign w:val="baseline"/>
                <w:lang w:val="en-US" w:eastAsia="zh-CN"/>
              </w:rPr>
              <w:t>20</w:t>
            </w:r>
          </w:p>
        </w:tc>
        <w:tc>
          <w:tcPr>
            <w:tcW w:w="1386" w:type="dxa"/>
          </w:tcPr>
          <w:p>
            <w:pPr>
              <w:keepNext w:val="0"/>
              <w:keepLines w:val="0"/>
              <w:widowControl/>
              <w:suppressLineNumbers w:val="0"/>
              <w:jc w:val="center"/>
              <w:rPr>
                <w:rFonts w:hint="default" w:ascii="宋体" w:hAnsi="宋体" w:eastAsia="宋体" w:cs="宋体"/>
                <w:sz w:val="24"/>
                <w:szCs w:val="24"/>
                <w:vertAlign w:val="baseline"/>
                <w:lang w:val="en-US" w:eastAsia="zh-CN"/>
              </w:rPr>
            </w:pPr>
            <w:r>
              <w:rPr>
                <w:rFonts w:hint="eastAsia" w:ascii="宋体" w:hAnsi="宋体" w:cs="宋体"/>
                <w:sz w:val="24"/>
                <w:szCs w:val="24"/>
                <w:vertAlign w:val="baseline"/>
                <w:lang w:val="en-US" w:eastAsia="zh-CN"/>
              </w:rPr>
              <w:t>20</w:t>
            </w:r>
          </w:p>
        </w:tc>
        <w:tc>
          <w:tcPr>
            <w:tcW w:w="1371" w:type="dxa"/>
          </w:tcPr>
          <w:p>
            <w:pPr>
              <w:keepNext w:val="0"/>
              <w:keepLines w:val="0"/>
              <w:widowControl/>
              <w:suppressLineNumbers w:val="0"/>
              <w:jc w:val="center"/>
              <w:rPr>
                <w:rFonts w:hint="default" w:ascii="宋体" w:hAnsi="宋体" w:eastAsia="宋体" w:cs="宋体"/>
                <w:sz w:val="24"/>
                <w:szCs w:val="24"/>
                <w:vertAlign w:val="baseline"/>
                <w:lang w:val="en-US" w:eastAsia="zh-CN"/>
              </w:rPr>
            </w:pPr>
            <w:r>
              <w:rPr>
                <w:rFonts w:hint="eastAsia" w:ascii="宋体" w:hAnsi="宋体" w:cs="宋体"/>
                <w:sz w:val="24"/>
                <w:szCs w:val="24"/>
                <w:vertAlign w:val="baseline"/>
                <w:lang w:val="en-US" w:eastAsia="zh-CN"/>
              </w:rPr>
              <w:t>20</w:t>
            </w:r>
          </w:p>
        </w:tc>
        <w:tc>
          <w:tcPr>
            <w:tcW w:w="1656" w:type="dxa"/>
          </w:tcPr>
          <w:p>
            <w:pPr>
              <w:keepNext w:val="0"/>
              <w:keepLines w:val="0"/>
              <w:widowControl/>
              <w:suppressLineNumbers w:val="0"/>
              <w:jc w:val="center"/>
              <w:rPr>
                <w:rFonts w:hint="default" w:ascii="宋体" w:hAnsi="宋体" w:eastAsia="宋体" w:cs="宋体"/>
                <w:sz w:val="24"/>
                <w:szCs w:val="24"/>
                <w:vertAlign w:val="baseline"/>
                <w:lang w:val="en-US" w:eastAsia="zh-CN"/>
              </w:rPr>
            </w:pPr>
            <w:r>
              <w:rPr>
                <w:rFonts w:hint="eastAsia" w:ascii="宋体" w:hAnsi="宋体" w:cs="宋体"/>
                <w:sz w:val="24"/>
                <w:szCs w:val="24"/>
                <w:vertAlign w:val="baseline"/>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3" w:type="dxa"/>
          </w:tcPr>
          <w:p>
            <w:pPr>
              <w:keepNext w:val="0"/>
              <w:keepLines w:val="0"/>
              <w:widowControl/>
              <w:suppressLineNumbers w:val="0"/>
              <w:jc w:val="center"/>
              <w:rPr>
                <w:rFonts w:hint="default" w:ascii="宋体" w:hAnsi="宋体" w:eastAsia="宋体" w:cs="宋体"/>
                <w:sz w:val="24"/>
                <w:szCs w:val="24"/>
                <w:vertAlign w:val="baseline"/>
                <w:lang w:val="en-US" w:eastAsia="zh-CN"/>
              </w:rPr>
            </w:pPr>
            <w:r>
              <w:rPr>
                <w:rFonts w:hint="eastAsia" w:ascii="宋体" w:hAnsi="宋体" w:cs="宋体"/>
                <w:sz w:val="24"/>
                <w:szCs w:val="24"/>
                <w:vertAlign w:val="baseline"/>
                <w:lang w:val="en-US" w:eastAsia="zh-CN"/>
              </w:rPr>
              <w:t>12</w:t>
            </w:r>
          </w:p>
        </w:tc>
        <w:tc>
          <w:tcPr>
            <w:tcW w:w="1353" w:type="dxa"/>
          </w:tcPr>
          <w:p>
            <w:pPr>
              <w:keepNext w:val="0"/>
              <w:keepLines w:val="0"/>
              <w:widowControl/>
              <w:suppressLineNumbers w:val="0"/>
              <w:jc w:val="center"/>
              <w:rPr>
                <w:rFonts w:hint="default" w:ascii="宋体" w:hAnsi="宋体" w:eastAsia="宋体" w:cs="宋体"/>
                <w:sz w:val="24"/>
                <w:szCs w:val="24"/>
                <w:vertAlign w:val="baseline"/>
                <w:lang w:val="en-US" w:eastAsia="zh-CN"/>
              </w:rPr>
            </w:pPr>
            <w:r>
              <w:rPr>
                <w:rFonts w:hint="eastAsia" w:ascii="宋体" w:hAnsi="宋体" w:cs="宋体"/>
                <w:sz w:val="24"/>
                <w:szCs w:val="24"/>
                <w:vertAlign w:val="baseline"/>
                <w:lang w:val="en-US" w:eastAsia="zh-CN"/>
              </w:rPr>
              <w:t>3.31</w:t>
            </w:r>
          </w:p>
        </w:tc>
        <w:tc>
          <w:tcPr>
            <w:tcW w:w="1403" w:type="dxa"/>
          </w:tcPr>
          <w:p>
            <w:pPr>
              <w:keepNext w:val="0"/>
              <w:keepLines w:val="0"/>
              <w:widowControl/>
              <w:suppressLineNumbers w:val="0"/>
              <w:jc w:val="center"/>
              <w:rPr>
                <w:rFonts w:hint="default" w:ascii="宋体" w:hAnsi="宋体" w:eastAsia="宋体" w:cs="宋体"/>
                <w:sz w:val="24"/>
                <w:szCs w:val="24"/>
                <w:vertAlign w:val="baseline"/>
                <w:lang w:val="en-US" w:eastAsia="zh-CN"/>
              </w:rPr>
            </w:pPr>
            <w:r>
              <w:rPr>
                <w:rFonts w:hint="eastAsia" w:ascii="宋体" w:hAnsi="宋体" w:cs="宋体"/>
                <w:sz w:val="24"/>
                <w:szCs w:val="24"/>
                <w:vertAlign w:val="baseline"/>
                <w:lang w:val="en-US" w:eastAsia="zh-CN"/>
              </w:rPr>
              <w:t>25</w:t>
            </w:r>
          </w:p>
        </w:tc>
        <w:tc>
          <w:tcPr>
            <w:tcW w:w="1386" w:type="dxa"/>
          </w:tcPr>
          <w:p>
            <w:pPr>
              <w:keepNext w:val="0"/>
              <w:keepLines w:val="0"/>
              <w:widowControl/>
              <w:suppressLineNumbers w:val="0"/>
              <w:jc w:val="center"/>
              <w:rPr>
                <w:rFonts w:hint="default" w:ascii="宋体" w:hAnsi="宋体" w:eastAsia="宋体" w:cs="宋体"/>
                <w:sz w:val="24"/>
                <w:szCs w:val="24"/>
                <w:vertAlign w:val="baseline"/>
                <w:lang w:val="en-US" w:eastAsia="zh-CN"/>
              </w:rPr>
            </w:pPr>
            <w:r>
              <w:rPr>
                <w:rFonts w:hint="eastAsia" w:ascii="宋体" w:hAnsi="宋体" w:cs="宋体"/>
                <w:sz w:val="24"/>
                <w:szCs w:val="24"/>
                <w:vertAlign w:val="baseline"/>
                <w:lang w:val="en-US" w:eastAsia="zh-CN"/>
              </w:rPr>
              <w:t>25</w:t>
            </w:r>
          </w:p>
        </w:tc>
        <w:tc>
          <w:tcPr>
            <w:tcW w:w="1371" w:type="dxa"/>
          </w:tcPr>
          <w:p>
            <w:pPr>
              <w:keepNext w:val="0"/>
              <w:keepLines w:val="0"/>
              <w:widowControl/>
              <w:suppressLineNumbers w:val="0"/>
              <w:jc w:val="center"/>
              <w:rPr>
                <w:rFonts w:hint="default" w:ascii="宋体" w:hAnsi="宋体" w:eastAsia="宋体" w:cs="宋体"/>
                <w:sz w:val="24"/>
                <w:szCs w:val="24"/>
                <w:vertAlign w:val="baseline"/>
                <w:lang w:val="en-US" w:eastAsia="zh-CN"/>
              </w:rPr>
            </w:pPr>
            <w:r>
              <w:rPr>
                <w:rFonts w:hint="eastAsia" w:ascii="宋体" w:hAnsi="宋体" w:cs="宋体"/>
                <w:sz w:val="24"/>
                <w:szCs w:val="24"/>
                <w:vertAlign w:val="baseline"/>
                <w:lang w:val="en-US" w:eastAsia="zh-CN"/>
              </w:rPr>
              <w:t>30</w:t>
            </w:r>
          </w:p>
        </w:tc>
        <w:tc>
          <w:tcPr>
            <w:tcW w:w="1656" w:type="dxa"/>
          </w:tcPr>
          <w:p>
            <w:pPr>
              <w:keepNext w:val="0"/>
              <w:keepLines w:val="0"/>
              <w:widowControl/>
              <w:suppressLineNumbers w:val="0"/>
              <w:jc w:val="center"/>
              <w:rPr>
                <w:rFonts w:hint="default" w:ascii="宋体" w:hAnsi="宋体" w:eastAsia="宋体" w:cs="宋体"/>
                <w:sz w:val="24"/>
                <w:szCs w:val="24"/>
                <w:vertAlign w:val="baseline"/>
                <w:lang w:val="en-US" w:eastAsia="zh-CN"/>
              </w:rPr>
            </w:pPr>
            <w:r>
              <w:rPr>
                <w:rFonts w:hint="eastAsia" w:ascii="宋体" w:hAnsi="宋体" w:cs="宋体"/>
                <w:sz w:val="24"/>
                <w:szCs w:val="24"/>
                <w:vertAlign w:val="baseline"/>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3" w:type="dxa"/>
          </w:tcPr>
          <w:p>
            <w:pPr>
              <w:keepNext w:val="0"/>
              <w:keepLines w:val="0"/>
              <w:widowControl/>
              <w:suppressLineNumbers w:val="0"/>
              <w:jc w:val="center"/>
              <w:rPr>
                <w:rFonts w:hint="default" w:ascii="宋体" w:hAnsi="宋体" w:eastAsia="宋体" w:cs="宋体"/>
                <w:sz w:val="24"/>
                <w:szCs w:val="24"/>
                <w:vertAlign w:val="baseline"/>
                <w:lang w:val="en-US" w:eastAsia="zh-CN"/>
              </w:rPr>
            </w:pPr>
            <w:r>
              <w:rPr>
                <w:rFonts w:hint="eastAsia" w:ascii="宋体" w:hAnsi="宋体" w:cs="宋体"/>
                <w:sz w:val="24"/>
                <w:szCs w:val="24"/>
                <w:vertAlign w:val="baseline"/>
                <w:lang w:val="en-US" w:eastAsia="zh-CN"/>
              </w:rPr>
              <w:t>10</w:t>
            </w:r>
          </w:p>
        </w:tc>
        <w:tc>
          <w:tcPr>
            <w:tcW w:w="1353" w:type="dxa"/>
          </w:tcPr>
          <w:p>
            <w:pPr>
              <w:keepNext w:val="0"/>
              <w:keepLines w:val="0"/>
              <w:widowControl/>
              <w:suppressLineNumbers w:val="0"/>
              <w:jc w:val="center"/>
              <w:rPr>
                <w:rFonts w:hint="default" w:ascii="宋体" w:hAnsi="宋体" w:eastAsia="宋体" w:cs="宋体"/>
                <w:sz w:val="24"/>
                <w:szCs w:val="24"/>
                <w:vertAlign w:val="baseline"/>
                <w:lang w:val="en-US" w:eastAsia="zh-CN"/>
              </w:rPr>
            </w:pPr>
            <w:r>
              <w:rPr>
                <w:rFonts w:hint="eastAsia" w:ascii="宋体" w:hAnsi="宋体" w:cs="宋体"/>
                <w:sz w:val="24"/>
                <w:szCs w:val="24"/>
                <w:vertAlign w:val="baseline"/>
                <w:lang w:val="en-US" w:eastAsia="zh-CN"/>
              </w:rPr>
              <w:t>5.26</w:t>
            </w:r>
          </w:p>
        </w:tc>
        <w:tc>
          <w:tcPr>
            <w:tcW w:w="1403" w:type="dxa"/>
          </w:tcPr>
          <w:p>
            <w:pPr>
              <w:keepNext w:val="0"/>
              <w:keepLines w:val="0"/>
              <w:widowControl/>
              <w:suppressLineNumbers w:val="0"/>
              <w:jc w:val="center"/>
              <w:rPr>
                <w:rFonts w:hint="default" w:ascii="宋体" w:hAnsi="宋体" w:eastAsia="宋体" w:cs="宋体"/>
                <w:sz w:val="24"/>
                <w:szCs w:val="24"/>
                <w:vertAlign w:val="baseline"/>
                <w:lang w:val="en-US" w:eastAsia="zh-CN"/>
              </w:rPr>
            </w:pPr>
            <w:r>
              <w:rPr>
                <w:rFonts w:hint="eastAsia" w:ascii="宋体" w:hAnsi="宋体" w:cs="宋体"/>
                <w:sz w:val="24"/>
                <w:szCs w:val="24"/>
                <w:vertAlign w:val="baseline"/>
                <w:lang w:val="en-US" w:eastAsia="zh-CN"/>
              </w:rPr>
              <w:t>30</w:t>
            </w:r>
          </w:p>
        </w:tc>
        <w:tc>
          <w:tcPr>
            <w:tcW w:w="1386" w:type="dxa"/>
          </w:tcPr>
          <w:p>
            <w:pPr>
              <w:keepNext w:val="0"/>
              <w:keepLines w:val="0"/>
              <w:widowControl/>
              <w:suppressLineNumbers w:val="0"/>
              <w:jc w:val="center"/>
              <w:rPr>
                <w:rFonts w:hint="default" w:ascii="宋体" w:hAnsi="宋体" w:eastAsia="宋体" w:cs="宋体"/>
                <w:sz w:val="24"/>
                <w:szCs w:val="24"/>
                <w:vertAlign w:val="baseline"/>
                <w:lang w:val="en-US" w:eastAsia="zh-CN"/>
              </w:rPr>
            </w:pPr>
            <w:r>
              <w:rPr>
                <w:rFonts w:hint="eastAsia" w:ascii="宋体" w:hAnsi="宋体" w:cs="宋体"/>
                <w:sz w:val="24"/>
                <w:szCs w:val="24"/>
                <w:vertAlign w:val="baseline"/>
                <w:lang w:val="en-US" w:eastAsia="zh-CN"/>
              </w:rPr>
              <w:t>35</w:t>
            </w:r>
          </w:p>
        </w:tc>
        <w:tc>
          <w:tcPr>
            <w:tcW w:w="1371" w:type="dxa"/>
          </w:tcPr>
          <w:p>
            <w:pPr>
              <w:keepNext w:val="0"/>
              <w:keepLines w:val="0"/>
              <w:widowControl/>
              <w:suppressLineNumbers w:val="0"/>
              <w:jc w:val="center"/>
              <w:rPr>
                <w:rFonts w:hint="default" w:ascii="宋体" w:hAnsi="宋体" w:eastAsia="宋体" w:cs="宋体"/>
                <w:sz w:val="24"/>
                <w:szCs w:val="24"/>
                <w:vertAlign w:val="baseline"/>
                <w:lang w:val="en-US" w:eastAsia="zh-CN"/>
              </w:rPr>
            </w:pPr>
            <w:r>
              <w:rPr>
                <w:rFonts w:hint="eastAsia" w:ascii="宋体" w:hAnsi="宋体" w:cs="宋体"/>
                <w:sz w:val="24"/>
                <w:szCs w:val="24"/>
                <w:vertAlign w:val="baseline"/>
                <w:lang w:val="en-US" w:eastAsia="zh-CN"/>
              </w:rPr>
              <w:t>40</w:t>
            </w:r>
          </w:p>
        </w:tc>
        <w:tc>
          <w:tcPr>
            <w:tcW w:w="1656" w:type="dxa"/>
          </w:tcPr>
          <w:p>
            <w:pPr>
              <w:keepNext w:val="0"/>
              <w:keepLines w:val="0"/>
              <w:widowControl/>
              <w:suppressLineNumbers w:val="0"/>
              <w:jc w:val="center"/>
              <w:rPr>
                <w:rFonts w:hint="default" w:ascii="宋体" w:hAnsi="宋体" w:eastAsia="宋体" w:cs="宋体"/>
                <w:sz w:val="24"/>
                <w:szCs w:val="24"/>
                <w:vertAlign w:val="baseline"/>
                <w:lang w:val="en-US" w:eastAsia="zh-CN"/>
              </w:rPr>
            </w:pPr>
            <w:r>
              <w:rPr>
                <w:rFonts w:hint="eastAsia" w:ascii="宋体" w:hAnsi="宋体" w:cs="宋体"/>
                <w:sz w:val="24"/>
                <w:szCs w:val="24"/>
                <w:vertAlign w:val="baseline"/>
                <w:lang w:val="en-US" w:eastAsia="zh-CN"/>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3" w:type="dxa"/>
          </w:tcPr>
          <w:p>
            <w:pPr>
              <w:keepNext w:val="0"/>
              <w:keepLines w:val="0"/>
              <w:widowControl/>
              <w:suppressLineNumbers w:val="0"/>
              <w:jc w:val="center"/>
              <w:rPr>
                <w:rFonts w:hint="default" w:ascii="宋体" w:hAnsi="宋体" w:eastAsia="宋体" w:cs="宋体"/>
                <w:sz w:val="24"/>
                <w:szCs w:val="24"/>
                <w:vertAlign w:val="baseline"/>
                <w:lang w:val="en-US" w:eastAsia="zh-CN"/>
              </w:rPr>
            </w:pPr>
            <w:r>
              <w:rPr>
                <w:rFonts w:hint="eastAsia" w:ascii="宋体" w:hAnsi="宋体" w:cs="宋体"/>
                <w:sz w:val="24"/>
                <w:szCs w:val="24"/>
                <w:vertAlign w:val="baseline"/>
                <w:lang w:val="en-US" w:eastAsia="zh-CN"/>
              </w:rPr>
              <w:t>8</w:t>
            </w:r>
          </w:p>
        </w:tc>
        <w:tc>
          <w:tcPr>
            <w:tcW w:w="1353" w:type="dxa"/>
          </w:tcPr>
          <w:p>
            <w:pPr>
              <w:keepNext w:val="0"/>
              <w:keepLines w:val="0"/>
              <w:widowControl/>
              <w:suppressLineNumbers w:val="0"/>
              <w:jc w:val="center"/>
              <w:rPr>
                <w:rFonts w:hint="default" w:ascii="宋体" w:hAnsi="宋体" w:eastAsia="宋体" w:cs="宋体"/>
                <w:sz w:val="24"/>
                <w:szCs w:val="24"/>
                <w:vertAlign w:val="baseline"/>
                <w:lang w:val="en-US" w:eastAsia="zh-CN"/>
              </w:rPr>
            </w:pPr>
            <w:r>
              <w:rPr>
                <w:rFonts w:hint="eastAsia" w:ascii="宋体" w:hAnsi="宋体" w:cs="宋体"/>
                <w:sz w:val="24"/>
                <w:szCs w:val="24"/>
                <w:vertAlign w:val="baseline"/>
                <w:lang w:val="en-US" w:eastAsia="zh-CN"/>
              </w:rPr>
              <w:t>8.36</w:t>
            </w:r>
          </w:p>
        </w:tc>
        <w:tc>
          <w:tcPr>
            <w:tcW w:w="1403" w:type="dxa"/>
          </w:tcPr>
          <w:p>
            <w:pPr>
              <w:keepNext w:val="0"/>
              <w:keepLines w:val="0"/>
              <w:widowControl/>
              <w:suppressLineNumbers w:val="0"/>
              <w:jc w:val="center"/>
              <w:rPr>
                <w:rFonts w:hint="default" w:ascii="宋体" w:hAnsi="宋体" w:eastAsia="宋体" w:cs="宋体"/>
                <w:sz w:val="24"/>
                <w:szCs w:val="24"/>
                <w:vertAlign w:val="baseline"/>
                <w:lang w:val="en-US" w:eastAsia="zh-CN"/>
              </w:rPr>
            </w:pPr>
            <w:r>
              <w:rPr>
                <w:rFonts w:hint="eastAsia" w:ascii="宋体" w:hAnsi="宋体" w:cs="宋体"/>
                <w:sz w:val="24"/>
                <w:szCs w:val="24"/>
                <w:vertAlign w:val="baseline"/>
                <w:lang w:val="en-US" w:eastAsia="zh-CN"/>
              </w:rPr>
              <w:t>40</w:t>
            </w:r>
          </w:p>
        </w:tc>
        <w:tc>
          <w:tcPr>
            <w:tcW w:w="1386" w:type="dxa"/>
          </w:tcPr>
          <w:p>
            <w:pPr>
              <w:keepNext w:val="0"/>
              <w:keepLines w:val="0"/>
              <w:widowControl/>
              <w:suppressLineNumbers w:val="0"/>
              <w:jc w:val="center"/>
              <w:rPr>
                <w:rFonts w:hint="default" w:ascii="宋体" w:hAnsi="宋体" w:eastAsia="宋体" w:cs="宋体"/>
                <w:sz w:val="24"/>
                <w:szCs w:val="24"/>
                <w:vertAlign w:val="baseline"/>
                <w:lang w:val="en-US" w:eastAsia="zh-CN"/>
              </w:rPr>
            </w:pPr>
            <w:r>
              <w:rPr>
                <w:rFonts w:hint="eastAsia" w:ascii="宋体" w:hAnsi="宋体" w:cs="宋体"/>
                <w:sz w:val="24"/>
                <w:szCs w:val="24"/>
                <w:vertAlign w:val="baseline"/>
                <w:lang w:val="en-US" w:eastAsia="zh-CN"/>
              </w:rPr>
              <w:t>50</w:t>
            </w:r>
          </w:p>
        </w:tc>
        <w:tc>
          <w:tcPr>
            <w:tcW w:w="1371" w:type="dxa"/>
          </w:tcPr>
          <w:p>
            <w:pPr>
              <w:keepNext w:val="0"/>
              <w:keepLines w:val="0"/>
              <w:widowControl/>
              <w:suppressLineNumbers w:val="0"/>
              <w:jc w:val="center"/>
              <w:rPr>
                <w:rFonts w:hint="default" w:ascii="宋体" w:hAnsi="宋体" w:eastAsia="宋体" w:cs="宋体"/>
                <w:sz w:val="24"/>
                <w:szCs w:val="24"/>
                <w:vertAlign w:val="baseline"/>
                <w:lang w:val="en-US" w:eastAsia="zh-CN"/>
              </w:rPr>
            </w:pPr>
            <w:r>
              <w:rPr>
                <w:rFonts w:hint="eastAsia" w:ascii="宋体" w:hAnsi="宋体" w:cs="宋体"/>
                <w:sz w:val="24"/>
                <w:szCs w:val="24"/>
                <w:vertAlign w:val="baseline"/>
                <w:lang w:val="en-US" w:eastAsia="zh-CN"/>
              </w:rPr>
              <w:t>55</w:t>
            </w:r>
          </w:p>
        </w:tc>
        <w:tc>
          <w:tcPr>
            <w:tcW w:w="1656" w:type="dxa"/>
          </w:tcPr>
          <w:p>
            <w:pPr>
              <w:keepNext w:val="0"/>
              <w:keepLines w:val="0"/>
              <w:widowControl/>
              <w:suppressLineNumbers w:val="0"/>
              <w:jc w:val="center"/>
              <w:rPr>
                <w:rFonts w:hint="default" w:ascii="宋体" w:hAnsi="宋体" w:eastAsia="宋体" w:cs="宋体"/>
                <w:sz w:val="24"/>
                <w:szCs w:val="24"/>
                <w:vertAlign w:val="baseline"/>
                <w:lang w:val="en-US" w:eastAsia="zh-CN"/>
              </w:rPr>
            </w:pPr>
            <w:r>
              <w:rPr>
                <w:rFonts w:hint="eastAsia" w:ascii="宋体" w:hAnsi="宋体" w:cs="宋体"/>
                <w:sz w:val="24"/>
                <w:szCs w:val="24"/>
                <w:vertAlign w:val="baseline"/>
                <w:lang w:val="en-US" w:eastAsia="zh-CN"/>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3" w:type="dxa"/>
          </w:tcPr>
          <w:p>
            <w:pPr>
              <w:keepNext w:val="0"/>
              <w:keepLines w:val="0"/>
              <w:widowControl/>
              <w:suppressLineNumbers w:val="0"/>
              <w:jc w:val="center"/>
              <w:rPr>
                <w:rFonts w:hint="default" w:ascii="宋体" w:hAnsi="宋体" w:eastAsia="宋体" w:cs="宋体"/>
                <w:sz w:val="24"/>
                <w:szCs w:val="24"/>
                <w:vertAlign w:val="baseline"/>
                <w:lang w:val="en-US" w:eastAsia="zh-CN"/>
              </w:rPr>
            </w:pPr>
            <w:r>
              <w:rPr>
                <w:rFonts w:hint="eastAsia" w:ascii="宋体" w:hAnsi="宋体" w:cs="宋体"/>
                <w:sz w:val="24"/>
                <w:szCs w:val="24"/>
                <w:vertAlign w:val="baseline"/>
                <w:lang w:val="en-US" w:eastAsia="zh-CN"/>
              </w:rPr>
              <w:t>6</w:t>
            </w:r>
          </w:p>
        </w:tc>
        <w:tc>
          <w:tcPr>
            <w:tcW w:w="1353" w:type="dxa"/>
          </w:tcPr>
          <w:p>
            <w:pPr>
              <w:keepNext w:val="0"/>
              <w:keepLines w:val="0"/>
              <w:widowControl/>
              <w:suppressLineNumbers w:val="0"/>
              <w:jc w:val="center"/>
              <w:rPr>
                <w:rFonts w:hint="default" w:ascii="宋体" w:hAnsi="宋体" w:eastAsia="宋体" w:cs="宋体"/>
                <w:sz w:val="24"/>
                <w:szCs w:val="24"/>
                <w:vertAlign w:val="baseline"/>
                <w:lang w:val="en-US" w:eastAsia="zh-CN"/>
              </w:rPr>
            </w:pPr>
            <w:r>
              <w:rPr>
                <w:rFonts w:hint="eastAsia" w:ascii="宋体" w:hAnsi="宋体" w:cs="宋体"/>
                <w:sz w:val="24"/>
                <w:szCs w:val="24"/>
                <w:vertAlign w:val="baseline"/>
                <w:lang w:val="en-US" w:eastAsia="zh-CN"/>
              </w:rPr>
              <w:t>13</w:t>
            </w:r>
            <w:bookmarkStart w:id="0" w:name="_GoBack"/>
            <w:bookmarkEnd w:id="0"/>
            <w:r>
              <w:rPr>
                <w:rFonts w:hint="eastAsia" w:ascii="宋体" w:hAnsi="宋体" w:cs="宋体"/>
                <w:sz w:val="24"/>
                <w:szCs w:val="24"/>
                <w:vertAlign w:val="baseline"/>
                <w:lang w:val="en-US" w:eastAsia="zh-CN"/>
              </w:rPr>
              <w:t>.3</w:t>
            </w:r>
          </w:p>
        </w:tc>
        <w:tc>
          <w:tcPr>
            <w:tcW w:w="1403" w:type="dxa"/>
          </w:tcPr>
          <w:p>
            <w:pPr>
              <w:keepNext w:val="0"/>
              <w:keepLines w:val="0"/>
              <w:widowControl/>
              <w:suppressLineNumbers w:val="0"/>
              <w:jc w:val="center"/>
              <w:rPr>
                <w:rFonts w:hint="default" w:ascii="宋体" w:hAnsi="宋体" w:cs="宋体"/>
                <w:sz w:val="24"/>
                <w:szCs w:val="24"/>
                <w:vertAlign w:val="baseline"/>
                <w:lang w:val="en-US" w:eastAsia="zh-CN"/>
              </w:rPr>
            </w:pPr>
            <w:r>
              <w:rPr>
                <w:rFonts w:hint="eastAsia" w:ascii="宋体" w:hAnsi="宋体" w:cs="宋体"/>
                <w:sz w:val="24"/>
                <w:szCs w:val="24"/>
                <w:vertAlign w:val="baseline"/>
                <w:lang w:val="en-US" w:eastAsia="zh-CN"/>
              </w:rPr>
              <w:t>55</w:t>
            </w:r>
          </w:p>
        </w:tc>
        <w:tc>
          <w:tcPr>
            <w:tcW w:w="1386" w:type="dxa"/>
          </w:tcPr>
          <w:p>
            <w:pPr>
              <w:keepNext w:val="0"/>
              <w:keepLines w:val="0"/>
              <w:widowControl/>
              <w:suppressLineNumbers w:val="0"/>
              <w:jc w:val="center"/>
              <w:rPr>
                <w:rFonts w:hint="default" w:ascii="宋体" w:hAnsi="宋体" w:cs="宋体"/>
                <w:sz w:val="24"/>
                <w:szCs w:val="24"/>
                <w:vertAlign w:val="baseline"/>
                <w:lang w:val="en-US" w:eastAsia="zh-CN"/>
              </w:rPr>
            </w:pPr>
            <w:r>
              <w:rPr>
                <w:rFonts w:hint="eastAsia" w:ascii="宋体" w:hAnsi="宋体" w:cs="宋体"/>
                <w:sz w:val="24"/>
                <w:szCs w:val="24"/>
                <w:vertAlign w:val="baseline"/>
                <w:lang w:val="en-US" w:eastAsia="zh-CN"/>
              </w:rPr>
              <w:t>65</w:t>
            </w:r>
          </w:p>
        </w:tc>
        <w:tc>
          <w:tcPr>
            <w:tcW w:w="1371" w:type="dxa"/>
          </w:tcPr>
          <w:p>
            <w:pPr>
              <w:keepNext w:val="0"/>
              <w:keepLines w:val="0"/>
              <w:widowControl/>
              <w:suppressLineNumbers w:val="0"/>
              <w:jc w:val="center"/>
              <w:rPr>
                <w:rFonts w:hint="default" w:ascii="宋体" w:hAnsi="宋体" w:cs="宋体"/>
                <w:sz w:val="24"/>
                <w:szCs w:val="24"/>
                <w:vertAlign w:val="baseline"/>
                <w:lang w:val="en-US" w:eastAsia="zh-CN"/>
              </w:rPr>
            </w:pPr>
            <w:r>
              <w:rPr>
                <w:rFonts w:hint="eastAsia" w:ascii="宋体" w:hAnsi="宋体" w:cs="宋体"/>
                <w:sz w:val="24"/>
                <w:szCs w:val="24"/>
                <w:vertAlign w:val="baseline"/>
                <w:lang w:val="en-US" w:eastAsia="zh-CN"/>
              </w:rPr>
              <w:t>70</w:t>
            </w:r>
          </w:p>
        </w:tc>
        <w:tc>
          <w:tcPr>
            <w:tcW w:w="1656" w:type="dxa"/>
          </w:tcPr>
          <w:p>
            <w:pPr>
              <w:keepNext w:val="0"/>
              <w:keepLines w:val="0"/>
              <w:widowControl/>
              <w:suppressLineNumbers w:val="0"/>
              <w:jc w:val="center"/>
              <w:rPr>
                <w:rFonts w:hint="default" w:ascii="宋体" w:hAnsi="宋体" w:cs="宋体"/>
                <w:sz w:val="24"/>
                <w:szCs w:val="24"/>
                <w:vertAlign w:val="baseline"/>
                <w:lang w:val="en-US" w:eastAsia="zh-CN"/>
              </w:rPr>
            </w:pPr>
            <w:r>
              <w:rPr>
                <w:rFonts w:hint="eastAsia" w:ascii="宋体" w:hAnsi="宋体" w:cs="宋体"/>
                <w:sz w:val="24"/>
                <w:szCs w:val="24"/>
                <w:vertAlign w:val="baseline"/>
                <w:lang w:val="en-US" w:eastAsia="zh-CN"/>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3" w:type="dxa"/>
          </w:tcPr>
          <w:p>
            <w:pPr>
              <w:keepNext w:val="0"/>
              <w:keepLines w:val="0"/>
              <w:widowControl/>
              <w:suppressLineNumbers w:val="0"/>
              <w:jc w:val="center"/>
              <w:rPr>
                <w:rFonts w:hint="default" w:ascii="宋体" w:hAnsi="宋体" w:cs="宋体"/>
                <w:sz w:val="24"/>
                <w:szCs w:val="24"/>
                <w:vertAlign w:val="baseline"/>
                <w:lang w:val="en-US" w:eastAsia="zh-CN"/>
              </w:rPr>
            </w:pPr>
            <w:r>
              <w:rPr>
                <w:rFonts w:hint="eastAsia" w:ascii="宋体" w:hAnsi="宋体" w:cs="宋体"/>
                <w:sz w:val="24"/>
                <w:szCs w:val="24"/>
                <w:vertAlign w:val="baseline"/>
                <w:lang w:val="en-US" w:eastAsia="zh-CN"/>
              </w:rPr>
              <w:t>4</w:t>
            </w:r>
          </w:p>
        </w:tc>
        <w:tc>
          <w:tcPr>
            <w:tcW w:w="1353" w:type="dxa"/>
          </w:tcPr>
          <w:p>
            <w:pPr>
              <w:keepNext w:val="0"/>
              <w:keepLines w:val="0"/>
              <w:widowControl/>
              <w:suppressLineNumbers w:val="0"/>
              <w:jc w:val="center"/>
              <w:rPr>
                <w:rFonts w:hint="default" w:ascii="宋体" w:hAnsi="宋体" w:cs="宋体"/>
                <w:sz w:val="24"/>
                <w:szCs w:val="24"/>
                <w:vertAlign w:val="baseline"/>
                <w:lang w:val="en-US" w:eastAsia="zh-CN"/>
              </w:rPr>
            </w:pPr>
            <w:r>
              <w:rPr>
                <w:rFonts w:hint="eastAsia" w:ascii="宋体" w:hAnsi="宋体" w:cs="宋体"/>
                <w:sz w:val="24"/>
                <w:szCs w:val="24"/>
                <w:vertAlign w:val="baseline"/>
                <w:lang w:val="en-US" w:eastAsia="zh-CN"/>
              </w:rPr>
              <w:t>21.1</w:t>
            </w:r>
          </w:p>
        </w:tc>
        <w:tc>
          <w:tcPr>
            <w:tcW w:w="1403" w:type="dxa"/>
          </w:tcPr>
          <w:p>
            <w:pPr>
              <w:keepNext w:val="0"/>
              <w:keepLines w:val="0"/>
              <w:widowControl/>
              <w:suppressLineNumbers w:val="0"/>
              <w:jc w:val="center"/>
              <w:rPr>
                <w:rFonts w:hint="default" w:ascii="宋体" w:hAnsi="宋体" w:cs="宋体"/>
                <w:sz w:val="24"/>
                <w:szCs w:val="24"/>
                <w:vertAlign w:val="baseline"/>
                <w:lang w:val="en-US" w:eastAsia="zh-CN"/>
              </w:rPr>
            </w:pPr>
            <w:r>
              <w:rPr>
                <w:rFonts w:hint="eastAsia" w:ascii="宋体" w:hAnsi="宋体" w:cs="宋体"/>
                <w:sz w:val="24"/>
                <w:szCs w:val="24"/>
                <w:vertAlign w:val="baseline"/>
                <w:lang w:val="en-US" w:eastAsia="zh-CN"/>
              </w:rPr>
              <w:t>70</w:t>
            </w:r>
          </w:p>
        </w:tc>
        <w:tc>
          <w:tcPr>
            <w:tcW w:w="1386" w:type="dxa"/>
          </w:tcPr>
          <w:p>
            <w:pPr>
              <w:keepNext w:val="0"/>
              <w:keepLines w:val="0"/>
              <w:widowControl/>
              <w:suppressLineNumbers w:val="0"/>
              <w:jc w:val="center"/>
              <w:rPr>
                <w:rFonts w:hint="default" w:ascii="宋体" w:hAnsi="宋体" w:cs="宋体"/>
                <w:sz w:val="24"/>
                <w:szCs w:val="24"/>
                <w:vertAlign w:val="baseline"/>
                <w:lang w:val="en-US" w:eastAsia="zh-CN"/>
              </w:rPr>
            </w:pPr>
            <w:r>
              <w:rPr>
                <w:rFonts w:hint="eastAsia" w:ascii="宋体" w:hAnsi="宋体" w:cs="宋体"/>
                <w:sz w:val="24"/>
                <w:szCs w:val="24"/>
                <w:vertAlign w:val="baseline"/>
                <w:lang w:val="en-US" w:eastAsia="zh-CN"/>
              </w:rPr>
              <w:t>85</w:t>
            </w:r>
          </w:p>
        </w:tc>
        <w:tc>
          <w:tcPr>
            <w:tcW w:w="1371" w:type="dxa"/>
          </w:tcPr>
          <w:p>
            <w:pPr>
              <w:keepNext w:val="0"/>
              <w:keepLines w:val="0"/>
              <w:widowControl/>
              <w:suppressLineNumbers w:val="0"/>
              <w:jc w:val="center"/>
              <w:rPr>
                <w:rFonts w:hint="default" w:ascii="宋体" w:hAnsi="宋体" w:cs="宋体"/>
                <w:sz w:val="24"/>
                <w:szCs w:val="24"/>
                <w:vertAlign w:val="baseline"/>
                <w:lang w:val="en-US" w:eastAsia="zh-CN"/>
              </w:rPr>
            </w:pPr>
            <w:r>
              <w:rPr>
                <w:rFonts w:hint="eastAsia" w:ascii="宋体" w:hAnsi="宋体" w:cs="宋体"/>
                <w:sz w:val="24"/>
                <w:szCs w:val="24"/>
                <w:vertAlign w:val="baseline"/>
                <w:lang w:val="en-US" w:eastAsia="zh-CN"/>
              </w:rPr>
              <w:t>95</w:t>
            </w:r>
          </w:p>
        </w:tc>
        <w:tc>
          <w:tcPr>
            <w:tcW w:w="1656" w:type="dxa"/>
          </w:tcPr>
          <w:p>
            <w:pPr>
              <w:keepNext w:val="0"/>
              <w:keepLines w:val="0"/>
              <w:widowControl/>
              <w:suppressLineNumbers w:val="0"/>
              <w:jc w:val="center"/>
              <w:rPr>
                <w:rFonts w:hint="default" w:ascii="宋体" w:hAnsi="宋体" w:cs="宋体"/>
                <w:sz w:val="24"/>
                <w:szCs w:val="24"/>
                <w:vertAlign w:val="baseline"/>
                <w:lang w:val="en-US" w:eastAsia="zh-CN"/>
              </w:rPr>
            </w:pPr>
            <w:r>
              <w:rPr>
                <w:rFonts w:hint="eastAsia" w:ascii="宋体" w:hAnsi="宋体" w:cs="宋体"/>
                <w:sz w:val="24"/>
                <w:szCs w:val="24"/>
                <w:vertAlign w:val="baseline"/>
                <w:lang w:val="en-US" w:eastAsia="zh-CN"/>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3" w:type="dxa"/>
          </w:tcPr>
          <w:p>
            <w:pPr>
              <w:keepNext w:val="0"/>
              <w:keepLines w:val="0"/>
              <w:widowControl/>
              <w:suppressLineNumbers w:val="0"/>
              <w:jc w:val="center"/>
              <w:rPr>
                <w:rFonts w:hint="default" w:ascii="宋体" w:hAnsi="宋体" w:cs="宋体"/>
                <w:sz w:val="24"/>
                <w:szCs w:val="24"/>
                <w:vertAlign w:val="baseline"/>
                <w:lang w:val="en-US" w:eastAsia="zh-CN"/>
              </w:rPr>
            </w:pPr>
            <w:r>
              <w:rPr>
                <w:rFonts w:hint="eastAsia" w:ascii="宋体" w:hAnsi="宋体" w:cs="宋体"/>
                <w:sz w:val="24"/>
                <w:szCs w:val="24"/>
                <w:vertAlign w:val="baseline"/>
                <w:lang w:val="en-US" w:eastAsia="zh-CN"/>
              </w:rPr>
              <w:t>3</w:t>
            </w:r>
          </w:p>
        </w:tc>
        <w:tc>
          <w:tcPr>
            <w:tcW w:w="1353" w:type="dxa"/>
          </w:tcPr>
          <w:p>
            <w:pPr>
              <w:keepNext w:val="0"/>
              <w:keepLines w:val="0"/>
              <w:widowControl/>
              <w:suppressLineNumbers w:val="0"/>
              <w:jc w:val="center"/>
              <w:rPr>
                <w:rFonts w:hint="default" w:ascii="宋体" w:hAnsi="宋体" w:cs="宋体"/>
                <w:sz w:val="24"/>
                <w:szCs w:val="24"/>
                <w:vertAlign w:val="baseline"/>
                <w:lang w:val="en-US" w:eastAsia="zh-CN"/>
              </w:rPr>
            </w:pPr>
            <w:r>
              <w:rPr>
                <w:rFonts w:hint="eastAsia" w:ascii="宋体" w:hAnsi="宋体" w:cs="宋体"/>
                <w:sz w:val="24"/>
                <w:szCs w:val="24"/>
                <w:vertAlign w:val="baseline"/>
                <w:lang w:val="en-US" w:eastAsia="zh-CN"/>
              </w:rPr>
              <w:t>26.7</w:t>
            </w:r>
          </w:p>
        </w:tc>
        <w:tc>
          <w:tcPr>
            <w:tcW w:w="1403" w:type="dxa"/>
          </w:tcPr>
          <w:p>
            <w:pPr>
              <w:keepNext w:val="0"/>
              <w:keepLines w:val="0"/>
              <w:widowControl/>
              <w:suppressLineNumbers w:val="0"/>
              <w:jc w:val="center"/>
              <w:rPr>
                <w:rFonts w:hint="default" w:ascii="宋体" w:hAnsi="宋体" w:cs="宋体"/>
                <w:sz w:val="24"/>
                <w:szCs w:val="24"/>
                <w:vertAlign w:val="baseline"/>
                <w:lang w:val="en-US" w:eastAsia="zh-CN"/>
              </w:rPr>
            </w:pPr>
            <w:r>
              <w:rPr>
                <w:rFonts w:hint="eastAsia" w:ascii="宋体" w:hAnsi="宋体" w:cs="宋体"/>
                <w:sz w:val="24"/>
                <w:szCs w:val="24"/>
                <w:vertAlign w:val="baseline"/>
                <w:lang w:val="en-US" w:eastAsia="zh-CN"/>
              </w:rPr>
              <w:t>85</w:t>
            </w:r>
          </w:p>
        </w:tc>
        <w:tc>
          <w:tcPr>
            <w:tcW w:w="1386" w:type="dxa"/>
          </w:tcPr>
          <w:p>
            <w:pPr>
              <w:keepNext w:val="0"/>
              <w:keepLines w:val="0"/>
              <w:widowControl/>
              <w:suppressLineNumbers w:val="0"/>
              <w:jc w:val="center"/>
              <w:rPr>
                <w:rFonts w:hint="default" w:ascii="宋体" w:hAnsi="宋体" w:cs="宋体"/>
                <w:sz w:val="24"/>
                <w:szCs w:val="24"/>
                <w:vertAlign w:val="baseline"/>
                <w:lang w:val="en-US" w:eastAsia="zh-CN"/>
              </w:rPr>
            </w:pPr>
            <w:r>
              <w:rPr>
                <w:rFonts w:hint="eastAsia" w:ascii="宋体" w:hAnsi="宋体" w:cs="宋体"/>
                <w:sz w:val="24"/>
                <w:szCs w:val="24"/>
                <w:vertAlign w:val="baseline"/>
                <w:lang w:val="en-US" w:eastAsia="zh-CN"/>
              </w:rPr>
              <w:t>100</w:t>
            </w:r>
          </w:p>
        </w:tc>
        <w:tc>
          <w:tcPr>
            <w:tcW w:w="1371" w:type="dxa"/>
          </w:tcPr>
          <w:p>
            <w:pPr>
              <w:keepNext w:val="0"/>
              <w:keepLines w:val="0"/>
              <w:widowControl/>
              <w:suppressLineNumbers w:val="0"/>
              <w:jc w:val="center"/>
              <w:rPr>
                <w:rFonts w:hint="default" w:ascii="宋体" w:hAnsi="宋体" w:cs="宋体"/>
                <w:sz w:val="24"/>
                <w:szCs w:val="24"/>
                <w:vertAlign w:val="baseline"/>
                <w:lang w:val="en-US" w:eastAsia="zh-CN"/>
              </w:rPr>
            </w:pPr>
            <w:r>
              <w:rPr>
                <w:rFonts w:hint="eastAsia" w:ascii="宋体" w:hAnsi="宋体" w:cs="宋体"/>
                <w:sz w:val="24"/>
                <w:szCs w:val="24"/>
                <w:vertAlign w:val="baseline"/>
                <w:lang w:val="en-US" w:eastAsia="zh-CN"/>
              </w:rPr>
              <w:t>110</w:t>
            </w:r>
          </w:p>
        </w:tc>
        <w:tc>
          <w:tcPr>
            <w:tcW w:w="1656" w:type="dxa"/>
          </w:tcPr>
          <w:p>
            <w:pPr>
              <w:keepNext w:val="0"/>
              <w:keepLines w:val="0"/>
              <w:widowControl/>
              <w:suppressLineNumbers w:val="0"/>
              <w:jc w:val="center"/>
              <w:rPr>
                <w:rFonts w:hint="default" w:ascii="宋体" w:hAnsi="宋体" w:cs="宋体"/>
                <w:sz w:val="24"/>
                <w:szCs w:val="24"/>
                <w:vertAlign w:val="baseline"/>
                <w:lang w:val="en-US" w:eastAsia="zh-CN"/>
              </w:rPr>
            </w:pPr>
            <w:r>
              <w:rPr>
                <w:rFonts w:hint="eastAsia" w:ascii="宋体" w:hAnsi="宋体" w:cs="宋体"/>
                <w:sz w:val="24"/>
                <w:szCs w:val="24"/>
                <w:vertAlign w:val="baseline"/>
                <w:lang w:val="en-US" w:eastAsia="zh-CN"/>
              </w:rPr>
              <w:t>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3" w:type="dxa"/>
          </w:tcPr>
          <w:p>
            <w:pPr>
              <w:keepNext w:val="0"/>
              <w:keepLines w:val="0"/>
              <w:widowControl/>
              <w:suppressLineNumbers w:val="0"/>
              <w:jc w:val="center"/>
              <w:rPr>
                <w:rFonts w:hint="default" w:ascii="宋体" w:hAnsi="宋体" w:cs="宋体"/>
                <w:sz w:val="24"/>
                <w:szCs w:val="24"/>
                <w:vertAlign w:val="baseline"/>
                <w:lang w:val="en-US" w:eastAsia="zh-CN"/>
              </w:rPr>
            </w:pPr>
            <w:r>
              <w:rPr>
                <w:rFonts w:hint="eastAsia" w:ascii="宋体" w:hAnsi="宋体" w:cs="宋体"/>
                <w:sz w:val="24"/>
                <w:szCs w:val="24"/>
                <w:vertAlign w:val="baseline"/>
                <w:lang w:val="en-US" w:eastAsia="zh-CN"/>
              </w:rPr>
              <w:t>2</w:t>
            </w:r>
          </w:p>
        </w:tc>
        <w:tc>
          <w:tcPr>
            <w:tcW w:w="1353" w:type="dxa"/>
          </w:tcPr>
          <w:p>
            <w:pPr>
              <w:keepNext w:val="0"/>
              <w:keepLines w:val="0"/>
              <w:widowControl/>
              <w:suppressLineNumbers w:val="0"/>
              <w:jc w:val="center"/>
              <w:rPr>
                <w:rFonts w:hint="default" w:ascii="宋体" w:hAnsi="宋体" w:cs="宋体"/>
                <w:sz w:val="24"/>
                <w:szCs w:val="24"/>
                <w:vertAlign w:val="baseline"/>
                <w:lang w:val="en-US" w:eastAsia="zh-CN"/>
              </w:rPr>
            </w:pPr>
            <w:r>
              <w:rPr>
                <w:rFonts w:hint="eastAsia" w:ascii="宋体" w:hAnsi="宋体" w:cs="宋体"/>
                <w:sz w:val="24"/>
                <w:szCs w:val="24"/>
                <w:vertAlign w:val="baseline"/>
                <w:lang w:val="en-US" w:eastAsia="zh-CN"/>
              </w:rPr>
              <w:t>33.6</w:t>
            </w:r>
          </w:p>
        </w:tc>
        <w:tc>
          <w:tcPr>
            <w:tcW w:w="1403" w:type="dxa"/>
          </w:tcPr>
          <w:p>
            <w:pPr>
              <w:keepNext w:val="0"/>
              <w:keepLines w:val="0"/>
              <w:widowControl/>
              <w:suppressLineNumbers w:val="0"/>
              <w:jc w:val="center"/>
              <w:rPr>
                <w:rFonts w:hint="default" w:ascii="宋体" w:hAnsi="宋体" w:cs="宋体"/>
                <w:sz w:val="24"/>
                <w:szCs w:val="24"/>
                <w:vertAlign w:val="baseline"/>
                <w:lang w:val="en-US" w:eastAsia="zh-CN"/>
              </w:rPr>
            </w:pPr>
            <w:r>
              <w:rPr>
                <w:rFonts w:hint="eastAsia" w:ascii="宋体" w:hAnsi="宋体" w:cs="宋体"/>
                <w:sz w:val="24"/>
                <w:szCs w:val="24"/>
                <w:vertAlign w:val="baseline"/>
                <w:lang w:val="en-US" w:eastAsia="zh-CN"/>
              </w:rPr>
              <w:t>95</w:t>
            </w:r>
          </w:p>
        </w:tc>
        <w:tc>
          <w:tcPr>
            <w:tcW w:w="1386" w:type="dxa"/>
          </w:tcPr>
          <w:p>
            <w:pPr>
              <w:keepNext w:val="0"/>
              <w:keepLines w:val="0"/>
              <w:widowControl/>
              <w:suppressLineNumbers w:val="0"/>
              <w:jc w:val="center"/>
              <w:rPr>
                <w:rFonts w:hint="default" w:ascii="宋体" w:hAnsi="宋体" w:cs="宋体"/>
                <w:sz w:val="24"/>
                <w:szCs w:val="24"/>
                <w:vertAlign w:val="baseline"/>
                <w:lang w:val="en-US" w:eastAsia="zh-CN"/>
              </w:rPr>
            </w:pPr>
            <w:r>
              <w:rPr>
                <w:rFonts w:hint="eastAsia" w:ascii="宋体" w:hAnsi="宋体" w:cs="宋体"/>
                <w:sz w:val="24"/>
                <w:szCs w:val="24"/>
                <w:vertAlign w:val="baseline"/>
                <w:lang w:val="en-US" w:eastAsia="zh-CN"/>
              </w:rPr>
              <w:t>115</w:t>
            </w:r>
          </w:p>
        </w:tc>
        <w:tc>
          <w:tcPr>
            <w:tcW w:w="1371" w:type="dxa"/>
          </w:tcPr>
          <w:p>
            <w:pPr>
              <w:keepNext w:val="0"/>
              <w:keepLines w:val="0"/>
              <w:widowControl/>
              <w:suppressLineNumbers w:val="0"/>
              <w:jc w:val="center"/>
              <w:rPr>
                <w:rFonts w:hint="default" w:ascii="宋体" w:hAnsi="宋体" w:cs="宋体"/>
                <w:sz w:val="24"/>
                <w:szCs w:val="24"/>
                <w:vertAlign w:val="baseline"/>
                <w:lang w:val="en-US" w:eastAsia="zh-CN"/>
              </w:rPr>
            </w:pPr>
            <w:r>
              <w:rPr>
                <w:rFonts w:hint="eastAsia" w:ascii="宋体" w:hAnsi="宋体" w:cs="宋体"/>
                <w:sz w:val="24"/>
                <w:szCs w:val="24"/>
                <w:vertAlign w:val="baseline"/>
                <w:lang w:val="en-US" w:eastAsia="zh-CN"/>
              </w:rPr>
              <w:t>125</w:t>
            </w:r>
          </w:p>
        </w:tc>
        <w:tc>
          <w:tcPr>
            <w:tcW w:w="1656" w:type="dxa"/>
          </w:tcPr>
          <w:p>
            <w:pPr>
              <w:keepNext w:val="0"/>
              <w:keepLines w:val="0"/>
              <w:widowControl/>
              <w:suppressLineNumbers w:val="0"/>
              <w:jc w:val="center"/>
              <w:rPr>
                <w:rFonts w:hint="default" w:ascii="宋体" w:hAnsi="宋体" w:cs="宋体"/>
                <w:sz w:val="24"/>
                <w:szCs w:val="24"/>
                <w:vertAlign w:val="baseline"/>
                <w:lang w:val="en-US" w:eastAsia="zh-CN"/>
              </w:rPr>
            </w:pPr>
            <w:r>
              <w:rPr>
                <w:rFonts w:hint="eastAsia" w:ascii="宋体" w:hAnsi="宋体" w:cs="宋体"/>
                <w:sz w:val="24"/>
                <w:szCs w:val="24"/>
                <w:vertAlign w:val="baseline"/>
                <w:lang w:val="en-US" w:eastAsia="zh-CN"/>
              </w:rPr>
              <w:t>130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3" w:type="dxa"/>
          </w:tcPr>
          <w:p>
            <w:pPr>
              <w:keepNext w:val="0"/>
              <w:keepLines w:val="0"/>
              <w:widowControl/>
              <w:suppressLineNumbers w:val="0"/>
              <w:jc w:val="center"/>
              <w:rPr>
                <w:rFonts w:hint="default" w:ascii="宋体" w:hAnsi="宋体" w:cs="宋体"/>
                <w:sz w:val="24"/>
                <w:szCs w:val="24"/>
                <w:vertAlign w:val="baseline"/>
                <w:lang w:val="en-US" w:eastAsia="zh-CN"/>
              </w:rPr>
            </w:pPr>
            <w:r>
              <w:rPr>
                <w:rFonts w:hint="eastAsia" w:ascii="宋体" w:hAnsi="宋体" w:cs="宋体"/>
                <w:sz w:val="24"/>
                <w:szCs w:val="24"/>
                <w:vertAlign w:val="baseline"/>
                <w:lang w:val="en-US" w:eastAsia="zh-CN"/>
              </w:rPr>
              <w:t>1</w:t>
            </w:r>
          </w:p>
        </w:tc>
        <w:tc>
          <w:tcPr>
            <w:tcW w:w="1353" w:type="dxa"/>
          </w:tcPr>
          <w:p>
            <w:pPr>
              <w:keepNext w:val="0"/>
              <w:keepLines w:val="0"/>
              <w:widowControl/>
              <w:suppressLineNumbers w:val="0"/>
              <w:jc w:val="center"/>
              <w:rPr>
                <w:rFonts w:hint="default" w:ascii="宋体" w:hAnsi="宋体" w:cs="宋体"/>
                <w:sz w:val="24"/>
                <w:szCs w:val="24"/>
                <w:vertAlign w:val="baseline"/>
                <w:lang w:val="en-US" w:eastAsia="zh-CN"/>
              </w:rPr>
            </w:pPr>
            <w:r>
              <w:rPr>
                <w:rFonts w:hint="eastAsia" w:ascii="宋体" w:hAnsi="宋体" w:cs="宋体"/>
                <w:sz w:val="24"/>
                <w:szCs w:val="24"/>
                <w:vertAlign w:val="baseline"/>
                <w:lang w:val="en-US" w:eastAsia="zh-CN"/>
              </w:rPr>
              <w:t>42.4</w:t>
            </w:r>
          </w:p>
        </w:tc>
        <w:tc>
          <w:tcPr>
            <w:tcW w:w="1403" w:type="dxa"/>
          </w:tcPr>
          <w:p>
            <w:pPr>
              <w:keepNext w:val="0"/>
              <w:keepLines w:val="0"/>
              <w:widowControl/>
              <w:suppressLineNumbers w:val="0"/>
              <w:jc w:val="center"/>
              <w:rPr>
                <w:rFonts w:hint="default" w:ascii="宋体" w:hAnsi="宋体" w:cs="宋体"/>
                <w:sz w:val="24"/>
                <w:szCs w:val="24"/>
                <w:vertAlign w:val="baseline"/>
                <w:lang w:val="en-US" w:eastAsia="zh-CN"/>
              </w:rPr>
            </w:pPr>
            <w:r>
              <w:rPr>
                <w:rFonts w:hint="eastAsia" w:ascii="宋体" w:hAnsi="宋体" w:cs="宋体"/>
                <w:sz w:val="24"/>
                <w:szCs w:val="24"/>
                <w:vertAlign w:val="baseline"/>
                <w:lang w:val="en-US" w:eastAsia="zh-CN"/>
              </w:rPr>
              <w:t>110</w:t>
            </w:r>
          </w:p>
        </w:tc>
        <w:tc>
          <w:tcPr>
            <w:tcW w:w="1386" w:type="dxa"/>
          </w:tcPr>
          <w:p>
            <w:pPr>
              <w:keepNext w:val="0"/>
              <w:keepLines w:val="0"/>
              <w:widowControl/>
              <w:suppressLineNumbers w:val="0"/>
              <w:jc w:val="center"/>
              <w:rPr>
                <w:rFonts w:hint="default" w:ascii="宋体" w:hAnsi="宋体" w:cs="宋体"/>
                <w:sz w:val="24"/>
                <w:szCs w:val="24"/>
                <w:vertAlign w:val="baseline"/>
                <w:lang w:val="en-US" w:eastAsia="zh-CN"/>
              </w:rPr>
            </w:pPr>
            <w:r>
              <w:rPr>
                <w:rFonts w:hint="eastAsia" w:ascii="宋体" w:hAnsi="宋体" w:cs="宋体"/>
                <w:sz w:val="24"/>
                <w:szCs w:val="24"/>
                <w:vertAlign w:val="baseline"/>
                <w:lang w:val="en-US" w:eastAsia="zh-CN"/>
              </w:rPr>
              <w:t>130</w:t>
            </w:r>
          </w:p>
        </w:tc>
        <w:tc>
          <w:tcPr>
            <w:tcW w:w="1371" w:type="dxa"/>
          </w:tcPr>
          <w:p>
            <w:pPr>
              <w:keepNext w:val="0"/>
              <w:keepLines w:val="0"/>
              <w:widowControl/>
              <w:suppressLineNumbers w:val="0"/>
              <w:jc w:val="center"/>
              <w:rPr>
                <w:rFonts w:hint="default" w:ascii="宋体" w:hAnsi="宋体" w:cs="宋体"/>
                <w:sz w:val="24"/>
                <w:szCs w:val="24"/>
                <w:vertAlign w:val="baseline"/>
                <w:lang w:val="en-US" w:eastAsia="zh-CN"/>
              </w:rPr>
            </w:pPr>
            <w:r>
              <w:rPr>
                <w:rFonts w:hint="eastAsia" w:ascii="宋体" w:hAnsi="宋体" w:cs="宋体"/>
                <w:sz w:val="24"/>
                <w:szCs w:val="24"/>
                <w:vertAlign w:val="baseline"/>
                <w:lang w:val="en-US" w:eastAsia="zh-CN"/>
              </w:rPr>
              <w:t>145</w:t>
            </w:r>
          </w:p>
        </w:tc>
        <w:tc>
          <w:tcPr>
            <w:tcW w:w="1656" w:type="dxa"/>
          </w:tcPr>
          <w:p>
            <w:pPr>
              <w:keepNext w:val="0"/>
              <w:keepLines w:val="0"/>
              <w:widowControl/>
              <w:suppressLineNumbers w:val="0"/>
              <w:jc w:val="center"/>
              <w:rPr>
                <w:rFonts w:hint="default" w:ascii="宋体" w:hAnsi="宋体" w:cs="宋体"/>
                <w:sz w:val="24"/>
                <w:szCs w:val="24"/>
                <w:vertAlign w:val="baseline"/>
                <w:lang w:val="en-US" w:eastAsia="zh-CN"/>
              </w:rPr>
            </w:pPr>
            <w:r>
              <w:rPr>
                <w:rFonts w:hint="eastAsia" w:ascii="宋体" w:hAnsi="宋体" w:cs="宋体"/>
                <w:sz w:val="24"/>
                <w:szCs w:val="24"/>
                <w:vertAlign w:val="baseline"/>
                <w:lang w:val="en-US" w:eastAsia="zh-CN"/>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3" w:type="dxa"/>
          </w:tcPr>
          <w:p>
            <w:pPr>
              <w:keepNext w:val="0"/>
              <w:keepLines w:val="0"/>
              <w:widowControl/>
              <w:suppressLineNumbers w:val="0"/>
              <w:jc w:val="center"/>
              <w:rPr>
                <w:rFonts w:hint="default" w:ascii="宋体" w:hAnsi="宋体" w:cs="宋体"/>
                <w:sz w:val="24"/>
                <w:szCs w:val="24"/>
                <w:vertAlign w:val="baseline"/>
                <w:lang w:val="en-US" w:eastAsia="zh-CN"/>
              </w:rPr>
            </w:pPr>
            <w:r>
              <w:rPr>
                <w:rFonts w:hint="eastAsia" w:ascii="宋体" w:hAnsi="宋体" w:cs="宋体"/>
                <w:sz w:val="24"/>
                <w:szCs w:val="24"/>
                <w:vertAlign w:val="baseline"/>
                <w:lang w:val="en-US" w:eastAsia="zh-CN"/>
              </w:rPr>
              <w:t>0</w:t>
            </w:r>
          </w:p>
        </w:tc>
        <w:tc>
          <w:tcPr>
            <w:tcW w:w="1353" w:type="dxa"/>
          </w:tcPr>
          <w:p>
            <w:pPr>
              <w:keepNext w:val="0"/>
              <w:keepLines w:val="0"/>
              <w:widowControl/>
              <w:suppressLineNumbers w:val="0"/>
              <w:jc w:val="center"/>
              <w:rPr>
                <w:rFonts w:hint="default" w:ascii="宋体" w:hAnsi="宋体" w:cs="宋体"/>
                <w:sz w:val="24"/>
                <w:szCs w:val="24"/>
                <w:vertAlign w:val="baseline"/>
                <w:lang w:val="en-US" w:eastAsia="zh-CN"/>
              </w:rPr>
            </w:pPr>
            <w:r>
              <w:rPr>
                <w:rFonts w:hint="eastAsia" w:ascii="宋体" w:hAnsi="宋体" w:cs="宋体"/>
                <w:sz w:val="24"/>
                <w:szCs w:val="24"/>
                <w:vertAlign w:val="baseline"/>
                <w:lang w:val="en-US" w:eastAsia="zh-CN"/>
              </w:rPr>
              <w:t>53.5</w:t>
            </w:r>
          </w:p>
        </w:tc>
        <w:tc>
          <w:tcPr>
            <w:tcW w:w="1403" w:type="dxa"/>
          </w:tcPr>
          <w:p>
            <w:pPr>
              <w:keepNext w:val="0"/>
              <w:keepLines w:val="0"/>
              <w:widowControl/>
              <w:suppressLineNumbers w:val="0"/>
              <w:jc w:val="center"/>
              <w:rPr>
                <w:rFonts w:hint="default" w:ascii="宋体" w:hAnsi="宋体" w:cs="宋体"/>
                <w:sz w:val="24"/>
                <w:szCs w:val="24"/>
                <w:vertAlign w:val="baseline"/>
                <w:lang w:val="en-US" w:eastAsia="zh-CN"/>
              </w:rPr>
            </w:pPr>
            <w:r>
              <w:rPr>
                <w:rFonts w:hint="eastAsia" w:ascii="宋体" w:hAnsi="宋体" w:cs="宋体"/>
                <w:sz w:val="24"/>
                <w:szCs w:val="24"/>
                <w:vertAlign w:val="baseline"/>
                <w:lang w:val="en-US" w:eastAsia="zh-CN"/>
              </w:rPr>
              <w:t>125</w:t>
            </w:r>
          </w:p>
        </w:tc>
        <w:tc>
          <w:tcPr>
            <w:tcW w:w="1386" w:type="dxa"/>
          </w:tcPr>
          <w:p>
            <w:pPr>
              <w:keepNext w:val="0"/>
              <w:keepLines w:val="0"/>
              <w:widowControl/>
              <w:suppressLineNumbers w:val="0"/>
              <w:jc w:val="center"/>
              <w:rPr>
                <w:rFonts w:hint="default" w:ascii="宋体" w:hAnsi="宋体" w:cs="宋体"/>
                <w:sz w:val="24"/>
                <w:szCs w:val="24"/>
                <w:vertAlign w:val="baseline"/>
                <w:lang w:val="en-US" w:eastAsia="zh-CN"/>
              </w:rPr>
            </w:pPr>
            <w:r>
              <w:rPr>
                <w:rFonts w:hint="eastAsia" w:ascii="宋体" w:hAnsi="宋体" w:cs="宋体"/>
                <w:sz w:val="24"/>
                <w:szCs w:val="24"/>
                <w:vertAlign w:val="baseline"/>
                <w:lang w:val="en-US" w:eastAsia="zh-CN"/>
              </w:rPr>
              <w:t>150</w:t>
            </w:r>
          </w:p>
        </w:tc>
        <w:tc>
          <w:tcPr>
            <w:tcW w:w="1371" w:type="dxa"/>
          </w:tcPr>
          <w:p>
            <w:pPr>
              <w:keepNext w:val="0"/>
              <w:keepLines w:val="0"/>
              <w:widowControl/>
              <w:suppressLineNumbers w:val="0"/>
              <w:jc w:val="center"/>
              <w:rPr>
                <w:rFonts w:hint="default" w:ascii="宋体" w:hAnsi="宋体" w:cs="宋体"/>
                <w:sz w:val="24"/>
                <w:szCs w:val="24"/>
                <w:vertAlign w:val="baseline"/>
                <w:lang w:val="en-US" w:eastAsia="zh-CN"/>
              </w:rPr>
            </w:pPr>
            <w:r>
              <w:rPr>
                <w:rFonts w:hint="eastAsia" w:ascii="宋体" w:hAnsi="宋体" w:cs="宋体"/>
                <w:sz w:val="24"/>
                <w:szCs w:val="24"/>
                <w:vertAlign w:val="baseline"/>
                <w:lang w:val="en-US" w:eastAsia="zh-CN"/>
              </w:rPr>
              <w:t>165</w:t>
            </w:r>
          </w:p>
        </w:tc>
        <w:tc>
          <w:tcPr>
            <w:tcW w:w="1656" w:type="dxa"/>
          </w:tcPr>
          <w:p>
            <w:pPr>
              <w:keepNext w:val="0"/>
              <w:keepLines w:val="0"/>
              <w:widowControl/>
              <w:suppressLineNumbers w:val="0"/>
              <w:jc w:val="center"/>
              <w:rPr>
                <w:rFonts w:hint="default" w:ascii="宋体" w:hAnsi="宋体" w:cs="宋体"/>
                <w:sz w:val="24"/>
                <w:szCs w:val="24"/>
                <w:vertAlign w:val="baseline"/>
                <w:lang w:val="en-US" w:eastAsia="zh-CN"/>
              </w:rPr>
            </w:pPr>
            <w:r>
              <w:rPr>
                <w:rFonts w:hint="eastAsia" w:ascii="宋体" w:hAnsi="宋体" w:cs="宋体"/>
                <w:sz w:val="24"/>
                <w:szCs w:val="24"/>
                <w:vertAlign w:val="baseline"/>
                <w:lang w:val="en-US" w:eastAsia="zh-CN"/>
              </w:rPr>
              <w:t>170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3" w:type="dxa"/>
          </w:tcPr>
          <w:p>
            <w:pPr>
              <w:keepNext w:val="0"/>
              <w:keepLines w:val="0"/>
              <w:widowControl/>
              <w:suppressLineNumbers w:val="0"/>
              <w:jc w:val="center"/>
              <w:rPr>
                <w:rFonts w:hint="default" w:ascii="宋体" w:hAnsi="宋体" w:cs="宋体"/>
                <w:sz w:val="24"/>
                <w:szCs w:val="24"/>
                <w:vertAlign w:val="baseline"/>
                <w:lang w:val="en-US" w:eastAsia="zh-CN"/>
              </w:rPr>
            </w:pPr>
            <w:r>
              <w:rPr>
                <w:rFonts w:hint="eastAsia" w:ascii="宋体" w:hAnsi="宋体" w:cs="宋体"/>
                <w:sz w:val="24"/>
                <w:szCs w:val="24"/>
                <w:vertAlign w:val="baseline"/>
                <w:lang w:val="en-US" w:eastAsia="zh-CN"/>
              </w:rPr>
              <w:t>00</w:t>
            </w:r>
          </w:p>
        </w:tc>
        <w:tc>
          <w:tcPr>
            <w:tcW w:w="1353" w:type="dxa"/>
          </w:tcPr>
          <w:p>
            <w:pPr>
              <w:keepNext w:val="0"/>
              <w:keepLines w:val="0"/>
              <w:widowControl/>
              <w:suppressLineNumbers w:val="0"/>
              <w:jc w:val="center"/>
              <w:rPr>
                <w:rFonts w:hint="default" w:ascii="宋体" w:hAnsi="宋体" w:cs="宋体"/>
                <w:sz w:val="24"/>
                <w:szCs w:val="24"/>
                <w:vertAlign w:val="baseline"/>
                <w:lang w:val="en-US" w:eastAsia="zh-CN"/>
              </w:rPr>
            </w:pPr>
            <w:r>
              <w:rPr>
                <w:rFonts w:hint="eastAsia" w:ascii="宋体" w:hAnsi="宋体" w:cs="宋体"/>
                <w:sz w:val="24"/>
                <w:szCs w:val="24"/>
                <w:vertAlign w:val="baseline"/>
                <w:lang w:val="en-US" w:eastAsia="zh-CN"/>
              </w:rPr>
              <w:t>67.4</w:t>
            </w:r>
          </w:p>
        </w:tc>
        <w:tc>
          <w:tcPr>
            <w:tcW w:w="1403" w:type="dxa"/>
          </w:tcPr>
          <w:p>
            <w:pPr>
              <w:keepNext w:val="0"/>
              <w:keepLines w:val="0"/>
              <w:widowControl/>
              <w:suppressLineNumbers w:val="0"/>
              <w:jc w:val="center"/>
              <w:rPr>
                <w:rFonts w:hint="default" w:ascii="宋体" w:hAnsi="宋体" w:cs="宋体"/>
                <w:sz w:val="24"/>
                <w:szCs w:val="24"/>
                <w:vertAlign w:val="baseline"/>
                <w:lang w:val="en-US" w:eastAsia="zh-CN"/>
              </w:rPr>
            </w:pPr>
            <w:r>
              <w:rPr>
                <w:rFonts w:hint="eastAsia" w:ascii="宋体" w:hAnsi="宋体" w:cs="宋体"/>
                <w:sz w:val="24"/>
                <w:szCs w:val="24"/>
                <w:vertAlign w:val="baseline"/>
                <w:lang w:val="en-US" w:eastAsia="zh-CN"/>
              </w:rPr>
              <w:t>145</w:t>
            </w:r>
          </w:p>
        </w:tc>
        <w:tc>
          <w:tcPr>
            <w:tcW w:w="1386" w:type="dxa"/>
          </w:tcPr>
          <w:p>
            <w:pPr>
              <w:keepNext w:val="0"/>
              <w:keepLines w:val="0"/>
              <w:widowControl/>
              <w:suppressLineNumbers w:val="0"/>
              <w:jc w:val="center"/>
              <w:rPr>
                <w:rFonts w:hint="default" w:ascii="宋体" w:hAnsi="宋体" w:cs="宋体"/>
                <w:sz w:val="24"/>
                <w:szCs w:val="24"/>
                <w:vertAlign w:val="baseline"/>
                <w:lang w:val="en-US" w:eastAsia="zh-CN"/>
              </w:rPr>
            </w:pPr>
            <w:r>
              <w:rPr>
                <w:rFonts w:hint="eastAsia" w:ascii="宋体" w:hAnsi="宋体" w:cs="宋体"/>
                <w:sz w:val="24"/>
                <w:szCs w:val="24"/>
                <w:vertAlign w:val="baseline"/>
                <w:lang w:val="en-US" w:eastAsia="zh-CN"/>
              </w:rPr>
              <w:t>175</w:t>
            </w:r>
          </w:p>
        </w:tc>
        <w:tc>
          <w:tcPr>
            <w:tcW w:w="1371" w:type="dxa"/>
          </w:tcPr>
          <w:p>
            <w:pPr>
              <w:keepNext w:val="0"/>
              <w:keepLines w:val="0"/>
              <w:widowControl/>
              <w:suppressLineNumbers w:val="0"/>
              <w:jc w:val="center"/>
              <w:rPr>
                <w:rFonts w:hint="default" w:ascii="宋体" w:hAnsi="宋体" w:cs="宋体"/>
                <w:sz w:val="24"/>
                <w:szCs w:val="24"/>
                <w:vertAlign w:val="baseline"/>
                <w:lang w:val="en-US" w:eastAsia="zh-CN"/>
              </w:rPr>
            </w:pPr>
            <w:r>
              <w:rPr>
                <w:rFonts w:hint="eastAsia" w:ascii="宋体" w:hAnsi="宋体" w:cs="宋体"/>
                <w:sz w:val="24"/>
                <w:szCs w:val="24"/>
                <w:vertAlign w:val="baseline"/>
                <w:lang w:val="en-US" w:eastAsia="zh-CN"/>
              </w:rPr>
              <w:t>190</w:t>
            </w:r>
          </w:p>
        </w:tc>
        <w:tc>
          <w:tcPr>
            <w:tcW w:w="1656" w:type="dxa"/>
          </w:tcPr>
          <w:p>
            <w:pPr>
              <w:keepNext w:val="0"/>
              <w:keepLines w:val="0"/>
              <w:widowControl/>
              <w:suppressLineNumbers w:val="0"/>
              <w:jc w:val="center"/>
              <w:rPr>
                <w:rFonts w:hint="default" w:ascii="宋体" w:hAnsi="宋体" w:cs="宋体"/>
                <w:sz w:val="24"/>
                <w:szCs w:val="24"/>
                <w:vertAlign w:val="baseline"/>
                <w:lang w:val="en-US" w:eastAsia="zh-CN"/>
              </w:rPr>
            </w:pPr>
            <w:r>
              <w:rPr>
                <w:rFonts w:hint="eastAsia" w:ascii="宋体" w:hAnsi="宋体" w:cs="宋体"/>
                <w:sz w:val="24"/>
                <w:szCs w:val="24"/>
                <w:vertAlign w:val="baseline"/>
                <w:lang w:val="en-US" w:eastAsia="zh-CN"/>
              </w:rPr>
              <w:t>195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3" w:type="dxa"/>
          </w:tcPr>
          <w:p>
            <w:pPr>
              <w:keepNext w:val="0"/>
              <w:keepLines w:val="0"/>
              <w:widowControl/>
              <w:suppressLineNumbers w:val="0"/>
              <w:jc w:val="center"/>
              <w:rPr>
                <w:rFonts w:hint="default" w:ascii="宋体" w:hAnsi="宋体" w:cs="宋体"/>
                <w:sz w:val="24"/>
                <w:szCs w:val="24"/>
                <w:vertAlign w:val="baseline"/>
                <w:lang w:val="en-US" w:eastAsia="zh-CN"/>
              </w:rPr>
            </w:pPr>
            <w:r>
              <w:rPr>
                <w:rFonts w:hint="eastAsia" w:ascii="宋体" w:hAnsi="宋体" w:cs="宋体"/>
                <w:sz w:val="24"/>
                <w:szCs w:val="24"/>
                <w:vertAlign w:val="baseline"/>
                <w:lang w:val="en-US" w:eastAsia="zh-CN"/>
              </w:rPr>
              <w:t>000</w:t>
            </w:r>
          </w:p>
        </w:tc>
        <w:tc>
          <w:tcPr>
            <w:tcW w:w="1353" w:type="dxa"/>
          </w:tcPr>
          <w:p>
            <w:pPr>
              <w:keepNext w:val="0"/>
              <w:keepLines w:val="0"/>
              <w:widowControl/>
              <w:suppressLineNumbers w:val="0"/>
              <w:jc w:val="center"/>
              <w:rPr>
                <w:rFonts w:hint="default" w:ascii="宋体" w:hAnsi="宋体" w:cs="宋体"/>
                <w:sz w:val="24"/>
                <w:szCs w:val="24"/>
                <w:vertAlign w:val="baseline"/>
                <w:lang w:val="en-US" w:eastAsia="zh-CN"/>
              </w:rPr>
            </w:pPr>
            <w:r>
              <w:rPr>
                <w:rFonts w:hint="eastAsia" w:ascii="宋体" w:hAnsi="宋体" w:cs="宋体"/>
                <w:sz w:val="24"/>
                <w:szCs w:val="24"/>
                <w:vertAlign w:val="baseline"/>
                <w:lang w:val="en-US" w:eastAsia="zh-CN"/>
              </w:rPr>
              <w:t>85</w:t>
            </w:r>
          </w:p>
        </w:tc>
        <w:tc>
          <w:tcPr>
            <w:tcW w:w="1403" w:type="dxa"/>
          </w:tcPr>
          <w:p>
            <w:pPr>
              <w:keepNext w:val="0"/>
              <w:keepLines w:val="0"/>
              <w:widowControl/>
              <w:suppressLineNumbers w:val="0"/>
              <w:jc w:val="center"/>
              <w:rPr>
                <w:rFonts w:hint="default" w:ascii="宋体" w:hAnsi="宋体" w:cs="宋体"/>
                <w:sz w:val="24"/>
                <w:szCs w:val="24"/>
                <w:vertAlign w:val="baseline"/>
                <w:lang w:val="en-US" w:eastAsia="zh-CN"/>
              </w:rPr>
            </w:pPr>
            <w:r>
              <w:rPr>
                <w:rFonts w:hint="eastAsia" w:ascii="宋体" w:hAnsi="宋体" w:cs="宋体"/>
                <w:sz w:val="24"/>
                <w:szCs w:val="24"/>
                <w:vertAlign w:val="baseline"/>
                <w:lang w:val="en-US" w:eastAsia="zh-CN"/>
              </w:rPr>
              <w:t>165</w:t>
            </w:r>
          </w:p>
        </w:tc>
        <w:tc>
          <w:tcPr>
            <w:tcW w:w="1386" w:type="dxa"/>
          </w:tcPr>
          <w:p>
            <w:pPr>
              <w:keepNext w:val="0"/>
              <w:keepLines w:val="0"/>
              <w:widowControl/>
              <w:suppressLineNumbers w:val="0"/>
              <w:jc w:val="center"/>
              <w:rPr>
                <w:rFonts w:hint="default" w:ascii="宋体" w:hAnsi="宋体" w:cs="宋体"/>
                <w:sz w:val="24"/>
                <w:szCs w:val="24"/>
                <w:vertAlign w:val="baseline"/>
                <w:lang w:val="en-US" w:eastAsia="zh-CN"/>
              </w:rPr>
            </w:pPr>
            <w:r>
              <w:rPr>
                <w:rFonts w:hint="eastAsia" w:ascii="宋体" w:hAnsi="宋体" w:cs="宋体"/>
                <w:sz w:val="24"/>
                <w:szCs w:val="24"/>
                <w:vertAlign w:val="baseline"/>
                <w:lang w:val="en-US" w:eastAsia="zh-CN"/>
              </w:rPr>
              <w:t>200</w:t>
            </w:r>
          </w:p>
        </w:tc>
        <w:tc>
          <w:tcPr>
            <w:tcW w:w="1371" w:type="dxa"/>
          </w:tcPr>
          <w:p>
            <w:pPr>
              <w:keepNext w:val="0"/>
              <w:keepLines w:val="0"/>
              <w:widowControl/>
              <w:suppressLineNumbers w:val="0"/>
              <w:jc w:val="center"/>
              <w:rPr>
                <w:rFonts w:hint="default" w:ascii="宋体" w:hAnsi="宋体" w:cs="宋体"/>
                <w:sz w:val="24"/>
                <w:szCs w:val="24"/>
                <w:vertAlign w:val="baseline"/>
                <w:lang w:val="en-US" w:eastAsia="zh-CN"/>
              </w:rPr>
            </w:pPr>
            <w:r>
              <w:rPr>
                <w:rFonts w:hint="eastAsia" w:ascii="宋体" w:hAnsi="宋体" w:cs="宋体"/>
                <w:sz w:val="24"/>
                <w:szCs w:val="24"/>
                <w:vertAlign w:val="baseline"/>
                <w:lang w:val="en-US" w:eastAsia="zh-CN"/>
              </w:rPr>
              <w:t>215</w:t>
            </w:r>
          </w:p>
        </w:tc>
        <w:tc>
          <w:tcPr>
            <w:tcW w:w="1656" w:type="dxa"/>
          </w:tcPr>
          <w:p>
            <w:pPr>
              <w:keepNext w:val="0"/>
              <w:keepLines w:val="0"/>
              <w:widowControl/>
              <w:suppressLineNumbers w:val="0"/>
              <w:jc w:val="center"/>
              <w:rPr>
                <w:rFonts w:hint="default" w:ascii="宋体" w:hAnsi="宋体" w:cs="宋体"/>
                <w:sz w:val="24"/>
                <w:szCs w:val="24"/>
                <w:vertAlign w:val="baseline"/>
                <w:lang w:val="en-US" w:eastAsia="zh-CN"/>
              </w:rPr>
            </w:pPr>
            <w:r>
              <w:rPr>
                <w:rFonts w:hint="eastAsia" w:ascii="宋体" w:hAnsi="宋体" w:cs="宋体"/>
                <w:sz w:val="24"/>
                <w:szCs w:val="24"/>
                <w:vertAlign w:val="baseline"/>
                <w:lang w:val="en-US" w:eastAsia="zh-CN"/>
              </w:rPr>
              <w:t>225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3" w:type="dxa"/>
          </w:tcPr>
          <w:p>
            <w:pPr>
              <w:keepNext w:val="0"/>
              <w:keepLines w:val="0"/>
              <w:widowControl/>
              <w:suppressLineNumbers w:val="0"/>
              <w:jc w:val="center"/>
              <w:rPr>
                <w:rFonts w:hint="default" w:ascii="宋体" w:hAnsi="宋体" w:cs="宋体"/>
                <w:sz w:val="24"/>
                <w:szCs w:val="24"/>
                <w:vertAlign w:val="baseline"/>
                <w:lang w:val="en-US" w:eastAsia="zh-CN"/>
              </w:rPr>
            </w:pPr>
            <w:r>
              <w:rPr>
                <w:rFonts w:hint="eastAsia" w:ascii="宋体" w:hAnsi="宋体" w:cs="宋体"/>
                <w:sz w:val="24"/>
                <w:szCs w:val="24"/>
                <w:vertAlign w:val="baseline"/>
                <w:lang w:val="en-US" w:eastAsia="zh-CN"/>
              </w:rPr>
              <w:t>0000</w:t>
            </w:r>
          </w:p>
        </w:tc>
        <w:tc>
          <w:tcPr>
            <w:tcW w:w="1353" w:type="dxa"/>
          </w:tcPr>
          <w:p>
            <w:pPr>
              <w:keepNext w:val="0"/>
              <w:keepLines w:val="0"/>
              <w:widowControl/>
              <w:suppressLineNumbers w:val="0"/>
              <w:jc w:val="center"/>
              <w:rPr>
                <w:rFonts w:hint="default" w:ascii="宋体" w:hAnsi="宋体" w:cs="宋体"/>
                <w:sz w:val="24"/>
                <w:szCs w:val="24"/>
                <w:vertAlign w:val="baseline"/>
                <w:lang w:val="en-US" w:eastAsia="zh-CN"/>
              </w:rPr>
            </w:pPr>
            <w:r>
              <w:rPr>
                <w:rFonts w:hint="eastAsia" w:ascii="宋体" w:hAnsi="宋体" w:cs="宋体"/>
                <w:sz w:val="24"/>
                <w:szCs w:val="24"/>
                <w:vertAlign w:val="baseline"/>
                <w:lang w:val="en-US" w:eastAsia="zh-CN"/>
              </w:rPr>
              <w:t>107</w:t>
            </w:r>
          </w:p>
        </w:tc>
        <w:tc>
          <w:tcPr>
            <w:tcW w:w="1403" w:type="dxa"/>
          </w:tcPr>
          <w:p>
            <w:pPr>
              <w:keepNext w:val="0"/>
              <w:keepLines w:val="0"/>
              <w:widowControl/>
              <w:suppressLineNumbers w:val="0"/>
              <w:jc w:val="center"/>
              <w:rPr>
                <w:rFonts w:hint="default" w:ascii="宋体" w:hAnsi="宋体" w:cs="宋体"/>
                <w:sz w:val="24"/>
                <w:szCs w:val="24"/>
                <w:vertAlign w:val="baseline"/>
                <w:lang w:val="en-US" w:eastAsia="zh-CN"/>
              </w:rPr>
            </w:pPr>
            <w:r>
              <w:rPr>
                <w:rFonts w:hint="eastAsia" w:ascii="宋体" w:hAnsi="宋体" w:cs="宋体"/>
                <w:sz w:val="24"/>
                <w:szCs w:val="24"/>
                <w:vertAlign w:val="baseline"/>
                <w:lang w:val="en-US" w:eastAsia="zh-CN"/>
              </w:rPr>
              <w:t>195</w:t>
            </w:r>
          </w:p>
        </w:tc>
        <w:tc>
          <w:tcPr>
            <w:tcW w:w="1386" w:type="dxa"/>
          </w:tcPr>
          <w:p>
            <w:pPr>
              <w:keepNext w:val="0"/>
              <w:keepLines w:val="0"/>
              <w:widowControl/>
              <w:suppressLineNumbers w:val="0"/>
              <w:jc w:val="center"/>
              <w:rPr>
                <w:rFonts w:hint="default" w:ascii="宋体" w:hAnsi="宋体" w:cs="宋体"/>
                <w:sz w:val="24"/>
                <w:szCs w:val="24"/>
                <w:vertAlign w:val="baseline"/>
                <w:lang w:val="en-US" w:eastAsia="zh-CN"/>
              </w:rPr>
            </w:pPr>
            <w:r>
              <w:rPr>
                <w:rFonts w:hint="eastAsia" w:ascii="宋体" w:hAnsi="宋体" w:cs="宋体"/>
                <w:sz w:val="24"/>
                <w:szCs w:val="24"/>
                <w:vertAlign w:val="baseline"/>
                <w:lang w:val="en-US" w:eastAsia="zh-CN"/>
              </w:rPr>
              <w:t>230</w:t>
            </w:r>
          </w:p>
        </w:tc>
        <w:tc>
          <w:tcPr>
            <w:tcW w:w="1371" w:type="dxa"/>
          </w:tcPr>
          <w:p>
            <w:pPr>
              <w:keepNext w:val="0"/>
              <w:keepLines w:val="0"/>
              <w:widowControl/>
              <w:suppressLineNumbers w:val="0"/>
              <w:jc w:val="center"/>
              <w:rPr>
                <w:rFonts w:hint="default" w:ascii="宋体" w:hAnsi="宋体" w:cs="宋体"/>
                <w:sz w:val="24"/>
                <w:szCs w:val="24"/>
                <w:vertAlign w:val="baseline"/>
                <w:lang w:val="en-US" w:eastAsia="zh-CN"/>
              </w:rPr>
            </w:pPr>
            <w:r>
              <w:rPr>
                <w:rFonts w:hint="eastAsia" w:ascii="宋体" w:hAnsi="宋体" w:cs="宋体"/>
                <w:sz w:val="24"/>
                <w:szCs w:val="24"/>
                <w:vertAlign w:val="baseline"/>
                <w:lang w:val="en-US" w:eastAsia="zh-CN"/>
              </w:rPr>
              <w:t>250</w:t>
            </w:r>
          </w:p>
        </w:tc>
        <w:tc>
          <w:tcPr>
            <w:tcW w:w="1656" w:type="dxa"/>
          </w:tcPr>
          <w:p>
            <w:pPr>
              <w:keepNext w:val="0"/>
              <w:keepLines w:val="0"/>
              <w:widowControl/>
              <w:suppressLineNumbers w:val="0"/>
              <w:jc w:val="center"/>
              <w:rPr>
                <w:rFonts w:hint="default" w:ascii="宋体" w:hAnsi="宋体" w:cs="宋体"/>
                <w:sz w:val="24"/>
                <w:szCs w:val="24"/>
                <w:vertAlign w:val="baseline"/>
                <w:lang w:val="en-US" w:eastAsia="zh-CN"/>
              </w:rPr>
            </w:pPr>
            <w:r>
              <w:rPr>
                <w:rFonts w:hint="eastAsia" w:ascii="宋体" w:hAnsi="宋体" w:cs="宋体"/>
                <w:sz w:val="24"/>
                <w:szCs w:val="24"/>
                <w:vertAlign w:val="baseline"/>
                <w:lang w:val="en-US" w:eastAsia="zh-CN"/>
              </w:rPr>
              <w:t>260</w:t>
            </w:r>
          </w:p>
        </w:tc>
      </w:tr>
    </w:tbl>
    <w:p>
      <w:pPr>
        <w:keepNext w:val="0"/>
        <w:keepLines w:val="0"/>
        <w:widowControl/>
        <w:suppressLineNumbers w:val="0"/>
        <w:ind w:firstLine="480" w:firstLineChars="200"/>
        <w:jc w:val="left"/>
        <w:rPr>
          <w:rFonts w:hint="default" w:ascii="宋体" w:hAnsi="宋体" w:eastAsia="宋体" w:cs="宋体"/>
          <w:sz w:val="24"/>
          <w:szCs w:val="24"/>
          <w:lang w:val="en-US" w:eastAsia="zh-CN"/>
        </w:rPr>
      </w:pPr>
    </w:p>
    <w:p>
      <w:pPr>
        <w:keepNext w:val="0"/>
        <w:keepLines w:val="0"/>
        <w:widowControl/>
        <w:suppressLineNumbers w:val="0"/>
        <w:ind w:firstLine="480" w:firstLineChars="200"/>
        <w:jc w:val="left"/>
        <w:rPr>
          <w:rFonts w:hint="default" w:ascii="宋体" w:hAnsi="宋体" w:eastAsia="宋体" w:cs="宋体"/>
          <w:sz w:val="24"/>
          <w:szCs w:val="24"/>
          <w:lang w:val="en-US" w:eastAsia="zh-CN"/>
        </w:rPr>
      </w:pPr>
    </w:p>
    <w:p>
      <w:pPr>
        <w:keepNext w:val="0"/>
        <w:keepLines w:val="0"/>
        <w:widowControl/>
        <w:suppressLineNumbers w:val="0"/>
        <w:spacing w:after="240" w:afterAutospacing="0"/>
        <w:ind w:firstLine="660" w:firstLineChars="300"/>
        <w:jc w:val="left"/>
        <w:rPr>
          <w:rFonts w:hint="default" w:ascii="宋体" w:hAnsi="宋体" w:eastAsia="宋体" w:cs="宋体"/>
          <w:b w:val="0"/>
          <w:bCs w:val="0"/>
          <w:i w:val="0"/>
          <w:iCs w:val="0"/>
          <w:color w:val="231F20"/>
          <w:sz w:val="22"/>
          <w:szCs w:val="22"/>
          <w:lang w:val="en-US" w:eastAsia="zh-CN"/>
        </w:rPr>
      </w:pPr>
    </w:p>
    <w:p>
      <w:pPr>
        <w:keepNext w:val="0"/>
        <w:keepLines w:val="0"/>
        <w:widowControl/>
        <w:suppressLineNumbers w:val="0"/>
        <w:spacing w:after="240" w:afterAutospacing="0"/>
        <w:jc w:val="left"/>
        <w:rPr>
          <w:rFonts w:hint="default" w:eastAsia="宋体"/>
          <w:lang w:val="en-US" w:eastAsia="zh-CN"/>
        </w:rPr>
      </w:pPr>
    </w:p>
    <w:p>
      <w:pPr>
        <w:keepNext w:val="0"/>
        <w:keepLines w:val="0"/>
        <w:widowControl/>
        <w:suppressLineNumbers w:val="0"/>
        <w:spacing w:after="240" w:afterAutospacing="0"/>
        <w:jc w:val="left"/>
        <w:rPr>
          <w:rFonts w:hint="default" w:eastAsia="宋体"/>
          <w:lang w:val="en-US" w:eastAsia="zh-CN"/>
        </w:rPr>
      </w:pPr>
    </w:p>
    <w:p>
      <w:pPr>
        <w:keepNext w:val="0"/>
        <w:keepLines w:val="0"/>
        <w:widowControl/>
        <w:suppressLineNumbers w:val="0"/>
        <w:spacing w:after="240" w:afterAutospacing="0"/>
        <w:jc w:val="left"/>
        <w:rPr>
          <w:rFonts w:hint="default" w:eastAsia="宋体"/>
          <w:lang w:val="en-US" w:eastAsia="zh-CN"/>
        </w:rPr>
      </w:pPr>
    </w:p>
    <w:p>
      <w:pPr>
        <w:keepNext w:val="0"/>
        <w:keepLines w:val="0"/>
        <w:widowControl/>
        <w:suppressLineNumbers w:val="0"/>
        <w:spacing w:after="240" w:afterAutospacing="0"/>
        <w:jc w:val="left"/>
        <w:rPr>
          <w:rFonts w:hint="default" w:eastAsia="宋体"/>
          <w:lang w:val="en-US" w:eastAsia="zh-CN"/>
        </w:rPr>
      </w:pPr>
    </w:p>
    <w:p>
      <w:pPr>
        <w:keepNext w:val="0"/>
        <w:keepLines w:val="0"/>
        <w:widowControl/>
        <w:numPr>
          <w:ilvl w:val="0"/>
          <w:numId w:val="0"/>
        </w:numPr>
        <w:suppressLineNumbers w:val="0"/>
        <w:ind w:left="630" w:leftChars="0"/>
        <w:jc w:val="left"/>
        <w:rPr>
          <w:rFonts w:hint="eastAsia" w:ascii="宋体" w:hAnsi="宋体" w:cs="宋体"/>
          <w:b/>
          <w:bCs/>
          <w:i w:val="0"/>
          <w:iCs w:val="0"/>
          <w:color w:val="000000"/>
          <w:sz w:val="40"/>
          <w:szCs w:val="40"/>
          <w:lang w:eastAsia="zh-CN"/>
        </w:rPr>
      </w:pPr>
      <w:r>
        <w:rPr>
          <w:rFonts w:hint="eastAsia" w:ascii="宋体" w:hAnsi="宋体" w:cs="宋体"/>
          <w:b/>
          <w:bCs/>
          <w:i w:val="0"/>
          <w:iCs w:val="0"/>
          <w:color w:val="000000"/>
          <w:sz w:val="40"/>
          <w:szCs w:val="40"/>
          <w:lang w:val="en-US" w:eastAsia="zh-CN"/>
        </w:rPr>
        <w:t xml:space="preserve">3. </w:t>
      </w:r>
      <w:r>
        <w:rPr>
          <w:rFonts w:hint="eastAsia" w:ascii="宋体" w:hAnsi="宋体" w:cs="宋体"/>
          <w:b/>
          <w:bCs/>
          <w:i w:val="0"/>
          <w:iCs w:val="0"/>
          <w:color w:val="000000"/>
          <w:sz w:val="40"/>
          <w:szCs w:val="40"/>
          <w:lang w:eastAsia="zh-CN"/>
        </w:rPr>
        <w:t>技术指标</w:t>
      </w:r>
    </w:p>
    <w:tbl>
      <w:tblPr>
        <w:tblStyle w:val="5"/>
        <w:tblW w:w="5647" w:type="pct"/>
        <w:tblInd w:w="-24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40"/>
        <w:gridCol w:w="865"/>
        <w:gridCol w:w="1142"/>
        <w:gridCol w:w="64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592" w:type="pct"/>
            <w:vMerge w:val="restart"/>
            <w:shd w:val="clear" w:color="auto" w:fill="9CC2E5" w:themeFill="accent1" w:themeFillTint="99"/>
            <w:noWrap w:val="0"/>
            <w:vAlign w:val="center"/>
          </w:tcPr>
          <w:p>
            <w:pPr>
              <w:spacing w:line="360" w:lineRule="auto"/>
              <w:jc w:val="center"/>
              <w:rPr>
                <w:rFonts w:hint="eastAsia" w:ascii="宋体" w:hAnsi="宋体" w:eastAsia="宋体" w:cs="宋体"/>
                <w:sz w:val="18"/>
                <w:szCs w:val="18"/>
                <w:lang w:val="en-US" w:eastAsia="zh-CN"/>
              </w:rPr>
            </w:pPr>
            <w:r>
              <w:rPr>
                <w:rFonts w:hint="eastAsia" w:ascii="宋体" w:hAnsi="宋体" w:eastAsia="宋体" w:cs="宋体"/>
                <w:sz w:val="18"/>
                <w:szCs w:val="18"/>
              </w:rPr>
              <w:t>输入</w:t>
            </w:r>
            <w:r>
              <w:rPr>
                <w:rFonts w:hint="eastAsia" w:ascii="宋体" w:hAnsi="宋体" w:cs="宋体"/>
                <w:sz w:val="18"/>
                <w:szCs w:val="18"/>
                <w:lang w:eastAsia="zh-CN"/>
              </w:rPr>
              <w:t>特性</w:t>
            </w:r>
          </w:p>
        </w:tc>
        <w:tc>
          <w:tcPr>
            <w:tcW w:w="1042" w:type="pct"/>
            <w:gridSpan w:val="2"/>
            <w:tcBorders>
              <w:bottom w:val="single" w:color="auto" w:sz="4" w:space="0"/>
            </w:tcBorders>
            <w:noWrap w:val="0"/>
            <w:vAlign w:val="center"/>
          </w:tcPr>
          <w:p>
            <w:pPr>
              <w:spacing w:line="360" w:lineRule="auto"/>
              <w:jc w:val="center"/>
              <w:rPr>
                <w:rFonts w:hint="eastAsia" w:ascii="宋体" w:hAnsi="宋体" w:eastAsia="宋体" w:cs="宋体"/>
                <w:sz w:val="18"/>
                <w:szCs w:val="18"/>
                <w:lang w:eastAsia="zh-CN"/>
              </w:rPr>
            </w:pPr>
            <w:r>
              <w:rPr>
                <w:rFonts w:hint="eastAsia" w:ascii="宋体" w:hAnsi="宋体" w:cs="宋体"/>
                <w:sz w:val="18"/>
                <w:szCs w:val="18"/>
                <w:lang w:eastAsia="zh-CN"/>
              </w:rPr>
              <w:t>输入电压</w:t>
            </w:r>
            <w:r>
              <w:rPr>
                <w:rFonts w:hint="eastAsia" w:ascii="宋体" w:hAnsi="宋体" w:cs="宋体"/>
                <w:sz w:val="18"/>
                <w:szCs w:val="18"/>
                <w:lang w:val="en-US" w:eastAsia="zh-CN"/>
              </w:rPr>
              <w:t>/</w:t>
            </w:r>
            <w:r>
              <w:rPr>
                <w:rFonts w:hint="eastAsia" w:ascii="宋体" w:hAnsi="宋体" w:cs="宋体"/>
                <w:sz w:val="18"/>
                <w:szCs w:val="18"/>
                <w:lang w:eastAsia="zh-CN"/>
              </w:rPr>
              <w:t>频率</w:t>
            </w:r>
          </w:p>
        </w:tc>
        <w:tc>
          <w:tcPr>
            <w:tcW w:w="3364" w:type="pct"/>
            <w:tcBorders>
              <w:bottom w:val="single" w:color="auto" w:sz="4" w:space="0"/>
            </w:tcBorders>
            <w:noWrap w:val="0"/>
            <w:vAlign w:val="center"/>
          </w:tcPr>
          <w:p>
            <w:pPr>
              <w:spacing w:line="360" w:lineRule="auto"/>
              <w:jc w:val="center"/>
              <w:rPr>
                <w:rFonts w:hint="default" w:ascii="宋体" w:hAnsi="宋体" w:eastAsia="宋体" w:cs="宋体"/>
                <w:sz w:val="18"/>
                <w:szCs w:val="18"/>
                <w:lang w:val="en-US" w:eastAsia="zh-CN"/>
              </w:rPr>
            </w:pPr>
            <w:r>
              <w:rPr>
                <w:rFonts w:hint="eastAsia" w:ascii="宋体" w:hAnsi="宋体" w:eastAsia="宋体" w:cs="宋体"/>
                <w:color w:val="000000"/>
                <w:sz w:val="18"/>
                <w:szCs w:val="18"/>
              </w:rPr>
              <w:t>单相220V</w:t>
            </w:r>
            <w:r>
              <w:rPr>
                <w:rFonts w:hint="eastAsia" w:ascii="宋体" w:hAnsi="宋体" w:cs="宋体"/>
                <w:color w:val="000000"/>
                <w:sz w:val="18"/>
                <w:szCs w:val="18"/>
                <w:lang w:val="en-US" w:eastAsia="zh-CN"/>
              </w:rPr>
              <w:t>ac</w:t>
            </w:r>
            <w:r>
              <w:rPr>
                <w:rFonts w:hint="eastAsia" w:ascii="宋体" w:hAnsi="宋体" w:eastAsia="宋体" w:cs="宋体"/>
                <w:color w:val="000000"/>
                <w:sz w:val="18"/>
                <w:szCs w:val="18"/>
              </w:rPr>
              <w:t>±10</w:t>
            </w:r>
            <w:r>
              <w:rPr>
                <w:rFonts w:hint="eastAsia" w:ascii="宋体" w:hAnsi="宋体" w:eastAsia="宋体" w:cs="宋体"/>
                <w:color w:val="000000"/>
                <w:sz w:val="18"/>
                <w:szCs w:val="18"/>
                <w:lang w:val="en-US" w:eastAsia="zh-CN"/>
              </w:rPr>
              <w:t xml:space="preserve">%   </w:t>
            </w:r>
            <w:r>
              <w:rPr>
                <w:rFonts w:hint="eastAsia" w:ascii="宋体" w:hAnsi="宋体" w:eastAsia="宋体" w:cs="宋体"/>
                <w:color w:val="000000"/>
                <w:sz w:val="18"/>
                <w:szCs w:val="18"/>
              </w:rPr>
              <w:t>三相380V</w:t>
            </w:r>
            <w:r>
              <w:rPr>
                <w:rFonts w:hint="eastAsia" w:ascii="宋体" w:hAnsi="宋体" w:cs="宋体"/>
                <w:color w:val="000000"/>
                <w:sz w:val="18"/>
                <w:szCs w:val="18"/>
                <w:lang w:val="en-US" w:eastAsia="zh-CN"/>
              </w:rPr>
              <w:t>ac</w:t>
            </w:r>
            <w:r>
              <w:rPr>
                <w:rFonts w:hint="eastAsia" w:ascii="宋体" w:hAnsi="宋体" w:eastAsia="宋体" w:cs="宋体"/>
                <w:color w:val="000000"/>
                <w:sz w:val="18"/>
                <w:szCs w:val="18"/>
              </w:rPr>
              <w:t>±10%</w:t>
            </w:r>
            <w:r>
              <w:rPr>
                <w:rFonts w:hint="eastAsia" w:ascii="宋体" w:hAnsi="宋体" w:cs="宋体"/>
                <w:color w:val="000000"/>
                <w:sz w:val="18"/>
                <w:szCs w:val="18"/>
                <w:lang w:val="en-US" w:eastAsia="zh-CN"/>
              </w:rPr>
              <w:t xml:space="preserve">    </w:t>
            </w:r>
            <w:r>
              <w:rPr>
                <w:rFonts w:hint="eastAsia" w:ascii="宋体" w:hAnsi="宋体" w:eastAsia="宋体" w:cs="宋体"/>
                <w:color w:val="000000"/>
                <w:sz w:val="18"/>
                <w:szCs w:val="18"/>
              </w:rPr>
              <w:t>50Hz±10Hz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592" w:type="pct"/>
            <w:vMerge w:val="continue"/>
            <w:shd w:val="clear" w:color="auto" w:fill="9CC2E5" w:themeFill="accent1" w:themeFillTint="99"/>
            <w:noWrap w:val="0"/>
            <w:vAlign w:val="center"/>
          </w:tcPr>
          <w:p>
            <w:pPr>
              <w:jc w:val="center"/>
              <w:rPr>
                <w:rFonts w:hint="eastAsia" w:ascii="宋体" w:hAnsi="宋体" w:eastAsia="宋体" w:cs="宋体"/>
                <w:sz w:val="18"/>
                <w:szCs w:val="18"/>
              </w:rPr>
            </w:pPr>
          </w:p>
        </w:tc>
        <w:tc>
          <w:tcPr>
            <w:tcW w:w="1042" w:type="pct"/>
            <w:gridSpan w:val="2"/>
            <w:tcBorders>
              <w:top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sz w:val="18"/>
                <w:szCs w:val="18"/>
                <w:lang w:eastAsia="zh-CN"/>
              </w:rPr>
            </w:pPr>
            <w:r>
              <w:rPr>
                <w:rFonts w:hint="eastAsia" w:ascii="宋体" w:hAnsi="宋体" w:cs="宋体"/>
                <w:sz w:val="18"/>
                <w:szCs w:val="18"/>
                <w:lang w:eastAsia="zh-CN"/>
              </w:rPr>
              <w:t>效率</w:t>
            </w:r>
          </w:p>
        </w:tc>
        <w:tc>
          <w:tcPr>
            <w:tcW w:w="3364" w:type="pct"/>
            <w:tcBorders>
              <w:top w:val="single" w:color="auto" w:sz="4" w:space="0"/>
              <w:bottom w:val="single" w:color="auto" w:sz="4" w:space="0"/>
              <w:right w:val="single" w:color="auto" w:sz="4" w:space="0"/>
            </w:tcBorders>
            <w:noWrap w:val="0"/>
            <w:vAlign w:val="center"/>
          </w:tcPr>
          <w:p>
            <w:pPr>
              <w:spacing w:line="360" w:lineRule="auto"/>
              <w:jc w:val="center"/>
              <w:rPr>
                <w:rFonts w:hint="default" w:ascii="宋体" w:hAnsi="宋体" w:eastAsia="宋体" w:cs="宋体"/>
                <w:sz w:val="18"/>
                <w:szCs w:val="18"/>
                <w:lang w:val="en-US" w:eastAsia="zh-CN"/>
              </w:rPr>
            </w:pPr>
            <w:r>
              <w:rPr>
                <w:rFonts w:hint="eastAsia" w:ascii="宋体" w:hAnsi="宋体" w:cs="宋体"/>
                <w:color w:val="000000"/>
                <w:sz w:val="18"/>
                <w:szCs w:val="18"/>
                <w:lang w:val="en-US" w:eastAsia="zh-CN"/>
              </w:rPr>
              <w:t>85%-88%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592" w:type="pct"/>
            <w:vMerge w:val="continue"/>
            <w:shd w:val="clear" w:color="auto" w:fill="9CC2E5" w:themeFill="accent1" w:themeFillTint="99"/>
            <w:noWrap w:val="0"/>
            <w:vAlign w:val="center"/>
          </w:tcPr>
          <w:p>
            <w:pPr>
              <w:jc w:val="center"/>
              <w:rPr>
                <w:rFonts w:hint="eastAsia" w:ascii="宋体" w:hAnsi="宋体" w:eastAsia="宋体" w:cs="宋体"/>
                <w:sz w:val="18"/>
                <w:szCs w:val="18"/>
              </w:rPr>
            </w:pPr>
          </w:p>
        </w:tc>
        <w:tc>
          <w:tcPr>
            <w:tcW w:w="1042" w:type="pct"/>
            <w:gridSpan w:val="2"/>
            <w:tcBorders>
              <w:top w:val="single" w:color="auto" w:sz="4" w:space="0"/>
            </w:tcBorders>
            <w:noWrap w:val="0"/>
            <w:vAlign w:val="center"/>
          </w:tcPr>
          <w:p>
            <w:pPr>
              <w:spacing w:line="360" w:lineRule="auto"/>
              <w:jc w:val="center"/>
              <w:rPr>
                <w:rFonts w:hint="eastAsia" w:ascii="宋体" w:hAnsi="宋体" w:eastAsia="宋体" w:cs="宋体"/>
                <w:sz w:val="18"/>
                <w:szCs w:val="18"/>
                <w:lang w:eastAsia="zh-CN"/>
              </w:rPr>
            </w:pPr>
            <w:r>
              <w:rPr>
                <w:rFonts w:hint="eastAsia" w:ascii="宋体" w:hAnsi="宋体" w:cs="宋体"/>
                <w:sz w:val="18"/>
                <w:szCs w:val="18"/>
                <w:lang w:eastAsia="zh-CN"/>
              </w:rPr>
              <w:t>功率因数</w:t>
            </w:r>
          </w:p>
        </w:tc>
        <w:tc>
          <w:tcPr>
            <w:tcW w:w="3364" w:type="pct"/>
            <w:tcBorders>
              <w:top w:val="single" w:color="auto" w:sz="4" w:space="0"/>
            </w:tcBorders>
            <w:noWrap w:val="0"/>
            <w:vAlign w:val="center"/>
          </w:tcPr>
          <w:p>
            <w:pPr>
              <w:spacing w:line="360" w:lineRule="auto"/>
              <w:jc w:val="center"/>
              <w:rPr>
                <w:rFonts w:hint="default" w:ascii="宋体" w:hAnsi="宋体" w:eastAsia="宋体" w:cs="宋体"/>
                <w:sz w:val="18"/>
                <w:szCs w:val="18"/>
                <w:lang w:val="en-US" w:eastAsia="zh-CN"/>
              </w:rPr>
            </w:pPr>
            <w:r>
              <w:rPr>
                <w:rFonts w:hint="eastAsia" w:ascii="宋体" w:hAnsi="宋体" w:cs="宋体"/>
                <w:sz w:val="18"/>
                <w:szCs w:val="18"/>
                <w:lang w:val="en-US" w:eastAsia="zh-CN"/>
              </w:rPr>
              <w:t>1.5KW以内（0.99选装）、三相输入：0.9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592" w:type="pct"/>
            <w:vMerge w:val="continue"/>
            <w:shd w:val="clear" w:color="auto" w:fill="9CC2E5" w:themeFill="accent1" w:themeFillTint="99"/>
            <w:noWrap w:val="0"/>
            <w:vAlign w:val="center"/>
          </w:tcPr>
          <w:p>
            <w:pPr>
              <w:jc w:val="center"/>
              <w:rPr>
                <w:rFonts w:hint="eastAsia" w:ascii="宋体" w:hAnsi="宋体" w:eastAsia="宋体" w:cs="宋体"/>
                <w:sz w:val="18"/>
                <w:szCs w:val="18"/>
              </w:rPr>
            </w:pPr>
          </w:p>
        </w:tc>
        <w:tc>
          <w:tcPr>
            <w:tcW w:w="1042" w:type="pct"/>
            <w:gridSpan w:val="2"/>
            <w:tcBorders>
              <w:top w:val="single" w:color="auto" w:sz="4" w:space="0"/>
            </w:tcBorders>
            <w:noWrap w:val="0"/>
            <w:vAlign w:val="center"/>
          </w:tcPr>
          <w:p>
            <w:pPr>
              <w:spacing w:line="360" w:lineRule="auto"/>
              <w:jc w:val="center"/>
              <w:rPr>
                <w:rFonts w:hint="eastAsia" w:ascii="宋体" w:hAnsi="宋体" w:eastAsia="宋体" w:cs="宋体"/>
                <w:sz w:val="18"/>
                <w:szCs w:val="18"/>
                <w:lang w:eastAsia="zh-CN"/>
              </w:rPr>
            </w:pPr>
            <w:r>
              <w:rPr>
                <w:rFonts w:hint="eastAsia" w:ascii="宋体" w:hAnsi="宋体" w:cs="宋体"/>
                <w:sz w:val="18"/>
                <w:szCs w:val="18"/>
                <w:lang w:eastAsia="zh-CN"/>
              </w:rPr>
              <w:t>浪涌电流</w:t>
            </w:r>
          </w:p>
        </w:tc>
        <w:tc>
          <w:tcPr>
            <w:tcW w:w="3364" w:type="pct"/>
            <w:tcBorders>
              <w:top w:val="single" w:color="auto" w:sz="4" w:space="0"/>
            </w:tcBorders>
            <w:noWrap w:val="0"/>
            <w:vAlign w:val="center"/>
          </w:tcPr>
          <w:p>
            <w:pPr>
              <w:spacing w:line="360" w:lineRule="auto"/>
              <w:jc w:val="center"/>
              <w:rPr>
                <w:rFonts w:hint="default" w:ascii="宋体" w:hAnsi="宋体" w:eastAsia="宋体" w:cs="宋体"/>
                <w:color w:val="000000"/>
                <w:sz w:val="18"/>
                <w:szCs w:val="18"/>
                <w:lang w:val="en-US"/>
              </w:rPr>
            </w:pPr>
            <w:r>
              <w:rPr>
                <w:rFonts w:hint="default" w:ascii="Times New Roman" w:hAnsi="Times New Roman" w:eastAsia="宋体" w:cs="Times New Roman"/>
                <w:color w:val="333333"/>
                <w:sz w:val="18"/>
                <w:szCs w:val="18"/>
                <w:shd w:val="clear" w:color="auto" w:fill="FFFFFF"/>
                <w:lang w:val="en-US" w:eastAsia="zh-CN"/>
              </w:rPr>
              <w:t>&lt;</w:t>
            </w:r>
            <w:r>
              <w:rPr>
                <w:rFonts w:hint="eastAsia" w:cs="Times New Roman"/>
                <w:color w:val="333333"/>
                <w:sz w:val="18"/>
                <w:szCs w:val="18"/>
                <w:shd w:val="clear" w:color="auto" w:fill="FFFFFF"/>
                <w:lang w:val="en-US" w:eastAsia="zh-CN"/>
              </w:rPr>
              <w:t>5A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592" w:type="pct"/>
            <w:vMerge w:val="restart"/>
            <w:shd w:val="clear" w:color="auto" w:fill="9CC2E5" w:themeFill="accent1" w:themeFillTint="99"/>
            <w:noWrap w:val="0"/>
            <w:vAlign w:val="center"/>
          </w:tcPr>
          <w:p>
            <w:pPr>
              <w:spacing w:line="360" w:lineRule="auto"/>
              <w:jc w:val="center"/>
              <w:rPr>
                <w:rFonts w:hint="eastAsia" w:ascii="宋体" w:hAnsi="宋体" w:eastAsia="宋体" w:cs="宋体"/>
                <w:sz w:val="18"/>
                <w:szCs w:val="18"/>
              </w:rPr>
            </w:pPr>
            <w:r>
              <w:rPr>
                <w:rFonts w:hint="eastAsia" w:ascii="宋体" w:hAnsi="宋体" w:eastAsia="宋体" w:cs="宋体"/>
                <w:sz w:val="18"/>
                <w:szCs w:val="18"/>
              </w:rPr>
              <w:t>直流输出</w:t>
            </w:r>
          </w:p>
        </w:tc>
        <w:tc>
          <w:tcPr>
            <w:tcW w:w="1042" w:type="pct"/>
            <w:gridSpan w:val="2"/>
            <w:noWrap w:val="0"/>
            <w:vAlign w:val="center"/>
          </w:tcPr>
          <w:p>
            <w:pPr>
              <w:spacing w:line="360" w:lineRule="auto"/>
              <w:jc w:val="center"/>
              <w:rPr>
                <w:rFonts w:hint="eastAsia" w:ascii="宋体" w:hAnsi="宋体" w:eastAsia="宋体" w:cs="宋体"/>
                <w:sz w:val="18"/>
                <w:szCs w:val="18"/>
              </w:rPr>
            </w:pPr>
            <w:r>
              <w:rPr>
                <w:rFonts w:hint="eastAsia" w:ascii="宋体" w:hAnsi="宋体" w:eastAsia="宋体" w:cs="宋体"/>
                <w:sz w:val="18"/>
                <w:szCs w:val="18"/>
              </w:rPr>
              <w:t>电压</w:t>
            </w:r>
          </w:p>
        </w:tc>
        <w:tc>
          <w:tcPr>
            <w:tcW w:w="3364" w:type="pct"/>
            <w:noWrap w:val="0"/>
            <w:vAlign w:val="center"/>
          </w:tcPr>
          <w:p>
            <w:pPr>
              <w:spacing w:line="360" w:lineRule="auto"/>
              <w:jc w:val="center"/>
              <w:rPr>
                <w:rFonts w:hint="eastAsia" w:ascii="宋体" w:hAnsi="宋体" w:eastAsia="宋体" w:cs="宋体"/>
                <w:sz w:val="18"/>
                <w:szCs w:val="18"/>
              </w:rPr>
            </w:pPr>
            <w:r>
              <w:rPr>
                <w:rFonts w:hint="eastAsia" w:ascii="宋体" w:hAnsi="宋体" w:eastAsia="宋体" w:cs="宋体"/>
                <w:b w:val="0"/>
                <w:bCs w:val="0"/>
                <w:i w:val="0"/>
                <w:iCs w:val="0"/>
                <w:color w:val="231F20"/>
                <w:sz w:val="20"/>
                <w:szCs w:val="20"/>
              </w:rPr>
              <w:t>最小设定电压不超过额定输出电压的 0.</w:t>
            </w:r>
            <w:r>
              <w:rPr>
                <w:rFonts w:hint="eastAsia" w:ascii="宋体" w:hAnsi="宋体" w:cs="宋体"/>
                <w:b w:val="0"/>
                <w:bCs w:val="0"/>
                <w:i w:val="0"/>
                <w:iCs w:val="0"/>
                <w:color w:val="231F20"/>
                <w:sz w:val="20"/>
                <w:szCs w:val="20"/>
                <w:lang w:val="en-US" w:eastAsia="zh-CN"/>
              </w:rPr>
              <w:t>2</w:t>
            </w:r>
            <w:r>
              <w:rPr>
                <w:rFonts w:hint="eastAsia" w:ascii="宋体" w:hAnsi="宋体" w:eastAsia="宋体" w:cs="宋体"/>
                <w:b w:val="0"/>
                <w:bCs w:val="0"/>
                <w:i w:val="0"/>
                <w:iCs w:val="0"/>
                <w:color w:val="231F20"/>
                <w:sz w:val="20"/>
                <w:szCs w:val="20"/>
              </w:rPr>
              <w:t>%</w:t>
            </w:r>
            <w:r>
              <w:rPr>
                <w:rFonts w:hint="eastAsia" w:ascii="宋体" w:hAnsi="宋体" w:cs="宋体"/>
                <w:b w:val="0"/>
                <w:bCs w:val="0"/>
                <w:i w:val="0"/>
                <w:iCs w:val="0"/>
                <w:color w:val="231F20"/>
                <w:sz w:val="20"/>
                <w:szCs w:val="20"/>
                <w:lang w:eastAsia="zh-CN"/>
              </w:rPr>
              <w:t>至</w:t>
            </w:r>
            <w:r>
              <w:rPr>
                <w:rFonts w:hint="eastAsia" w:ascii="宋体" w:hAnsi="宋体" w:eastAsia="宋体" w:cs="宋体"/>
                <w:sz w:val="18"/>
                <w:szCs w:val="18"/>
              </w:rPr>
              <w:t>额定值可调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592" w:type="pct"/>
            <w:vMerge w:val="continue"/>
            <w:shd w:val="clear" w:color="auto" w:fill="9CC2E5" w:themeFill="accent1" w:themeFillTint="99"/>
            <w:noWrap w:val="0"/>
            <w:vAlign w:val="center"/>
          </w:tcPr>
          <w:p>
            <w:pPr>
              <w:jc w:val="center"/>
              <w:rPr>
                <w:rFonts w:hint="eastAsia" w:ascii="宋体" w:hAnsi="宋体" w:eastAsia="宋体" w:cs="宋体"/>
                <w:sz w:val="18"/>
                <w:szCs w:val="18"/>
              </w:rPr>
            </w:pPr>
          </w:p>
        </w:tc>
        <w:tc>
          <w:tcPr>
            <w:tcW w:w="1042" w:type="pct"/>
            <w:gridSpan w:val="2"/>
            <w:noWrap w:val="0"/>
            <w:vAlign w:val="center"/>
          </w:tcPr>
          <w:p>
            <w:pPr>
              <w:spacing w:line="360" w:lineRule="auto"/>
              <w:jc w:val="center"/>
              <w:rPr>
                <w:rFonts w:hint="eastAsia" w:ascii="宋体" w:hAnsi="宋体" w:eastAsia="宋体" w:cs="宋体"/>
                <w:sz w:val="18"/>
                <w:szCs w:val="18"/>
              </w:rPr>
            </w:pPr>
            <w:r>
              <w:rPr>
                <w:rFonts w:hint="eastAsia" w:ascii="宋体" w:hAnsi="宋体" w:eastAsia="宋体" w:cs="宋体"/>
                <w:sz w:val="18"/>
                <w:szCs w:val="18"/>
              </w:rPr>
              <w:t>电流</w:t>
            </w:r>
          </w:p>
        </w:tc>
        <w:tc>
          <w:tcPr>
            <w:tcW w:w="3364" w:type="pct"/>
            <w:noWrap w:val="0"/>
            <w:vAlign w:val="center"/>
          </w:tcPr>
          <w:p>
            <w:pPr>
              <w:spacing w:line="360" w:lineRule="auto"/>
              <w:jc w:val="center"/>
              <w:rPr>
                <w:rFonts w:hint="eastAsia" w:ascii="宋体" w:hAnsi="宋体" w:eastAsia="宋体" w:cs="宋体"/>
                <w:sz w:val="18"/>
                <w:szCs w:val="18"/>
              </w:rPr>
            </w:pPr>
            <w:r>
              <w:rPr>
                <w:rFonts w:hint="eastAsia" w:ascii="宋体" w:hAnsi="宋体" w:eastAsia="宋体" w:cs="宋体"/>
                <w:b w:val="0"/>
                <w:bCs w:val="0"/>
                <w:i w:val="0"/>
                <w:iCs w:val="0"/>
                <w:color w:val="231F20"/>
                <w:sz w:val="20"/>
                <w:szCs w:val="20"/>
              </w:rPr>
              <w:t>最小设定电流不超过额定输出电流的 0.</w:t>
            </w:r>
            <w:r>
              <w:rPr>
                <w:rFonts w:hint="eastAsia" w:ascii="宋体" w:hAnsi="宋体" w:cs="宋体"/>
                <w:b w:val="0"/>
                <w:bCs w:val="0"/>
                <w:i w:val="0"/>
                <w:iCs w:val="0"/>
                <w:color w:val="231F20"/>
                <w:sz w:val="20"/>
                <w:szCs w:val="20"/>
                <w:lang w:val="en-US" w:eastAsia="zh-CN"/>
              </w:rPr>
              <w:t>2</w:t>
            </w:r>
            <w:r>
              <w:rPr>
                <w:rFonts w:hint="eastAsia" w:ascii="宋体" w:hAnsi="宋体" w:eastAsia="宋体" w:cs="宋体"/>
                <w:b w:val="0"/>
                <w:bCs w:val="0"/>
                <w:i w:val="0"/>
                <w:iCs w:val="0"/>
                <w:color w:val="231F20"/>
                <w:sz w:val="20"/>
                <w:szCs w:val="20"/>
              </w:rPr>
              <w:t>%</w:t>
            </w:r>
            <w:r>
              <w:rPr>
                <w:rFonts w:hint="eastAsia" w:ascii="宋体" w:hAnsi="宋体" w:cs="宋体"/>
                <w:b w:val="0"/>
                <w:bCs w:val="0"/>
                <w:i w:val="0"/>
                <w:iCs w:val="0"/>
                <w:color w:val="231F20"/>
                <w:sz w:val="20"/>
                <w:szCs w:val="20"/>
                <w:lang w:eastAsia="zh-CN"/>
              </w:rPr>
              <w:t>至</w:t>
            </w:r>
            <w:r>
              <w:rPr>
                <w:rFonts w:hint="eastAsia" w:ascii="宋体" w:hAnsi="宋体" w:eastAsia="宋体" w:cs="宋体"/>
                <w:sz w:val="18"/>
                <w:szCs w:val="18"/>
              </w:rPr>
              <w:t>额定值可调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592" w:type="pct"/>
            <w:vMerge w:val="restart"/>
            <w:shd w:val="clear" w:color="auto" w:fill="9CC2E5" w:themeFill="accent1" w:themeFillTint="99"/>
            <w:noWrap w:val="0"/>
            <w:vAlign w:val="center"/>
          </w:tcPr>
          <w:p>
            <w:pPr>
              <w:jc w:val="center"/>
              <w:rPr>
                <w:rFonts w:hint="eastAsia" w:ascii="宋体" w:hAnsi="宋体" w:eastAsia="宋体" w:cs="宋体"/>
                <w:sz w:val="18"/>
                <w:szCs w:val="18"/>
                <w:lang w:eastAsia="zh-CN"/>
              </w:rPr>
            </w:pPr>
            <w:r>
              <w:rPr>
                <w:rFonts w:hint="eastAsia" w:ascii="宋体" w:hAnsi="宋体" w:cs="宋体"/>
                <w:sz w:val="18"/>
                <w:szCs w:val="18"/>
                <w:lang w:eastAsia="zh-CN"/>
              </w:rPr>
              <w:t>恒压模式</w:t>
            </w:r>
          </w:p>
        </w:tc>
        <w:tc>
          <w:tcPr>
            <w:tcW w:w="1042" w:type="pct"/>
            <w:gridSpan w:val="2"/>
            <w:noWrap w:val="0"/>
            <w:vAlign w:val="center"/>
          </w:tcPr>
          <w:p>
            <w:pPr>
              <w:jc w:val="center"/>
              <w:rPr>
                <w:rFonts w:hint="eastAsia" w:ascii="宋体" w:hAnsi="宋体" w:eastAsia="宋体" w:cs="宋体"/>
                <w:sz w:val="18"/>
                <w:szCs w:val="18"/>
                <w:lang w:eastAsia="zh-CN"/>
              </w:rPr>
            </w:pPr>
            <w:r>
              <w:rPr>
                <w:rFonts w:hint="eastAsia" w:ascii="宋体" w:hAnsi="宋体" w:cs="宋体"/>
                <w:color w:val="333333"/>
                <w:sz w:val="18"/>
                <w:szCs w:val="18"/>
                <w:shd w:val="clear" w:color="auto" w:fill="FFFFFF"/>
                <w:lang w:eastAsia="zh-CN"/>
              </w:rPr>
              <w:t>最大输入调整率</w:t>
            </w:r>
          </w:p>
        </w:tc>
        <w:tc>
          <w:tcPr>
            <w:tcW w:w="3364" w:type="pct"/>
            <w:noWrap w:val="0"/>
            <w:vAlign w:val="center"/>
          </w:tcPr>
          <w:p>
            <w:pPr>
              <w:spacing w:line="360" w:lineRule="auto"/>
              <w:jc w:val="center"/>
              <w:rPr>
                <w:rFonts w:hint="eastAsia" w:ascii="宋体" w:hAnsi="宋体" w:eastAsia="宋体" w:cs="宋体"/>
                <w:sz w:val="18"/>
                <w:szCs w:val="18"/>
              </w:rPr>
            </w:pPr>
            <w:r>
              <w:rPr>
                <w:rFonts w:hint="eastAsia" w:ascii="宋体" w:hAnsi="宋体" w:eastAsia="宋体" w:cs="宋体"/>
                <w:color w:val="333333"/>
                <w:sz w:val="18"/>
                <w:szCs w:val="18"/>
                <w:shd w:val="clear" w:color="auto" w:fill="FFFFFF"/>
              </w:rPr>
              <w:t>≤</w:t>
            </w:r>
            <w:r>
              <w:rPr>
                <w:rFonts w:hint="eastAsia" w:ascii="宋体" w:hAnsi="宋体" w:eastAsia="宋体" w:cs="宋体"/>
                <w:color w:val="333333"/>
                <w:sz w:val="18"/>
                <w:szCs w:val="18"/>
                <w:shd w:val="clear" w:color="auto" w:fill="FFFFFF"/>
                <w:lang w:val="en-US" w:eastAsia="zh-CN"/>
              </w:rPr>
              <w:t>0.</w:t>
            </w:r>
            <w:r>
              <w:rPr>
                <w:rFonts w:hint="eastAsia" w:ascii="宋体" w:hAnsi="宋体" w:cs="宋体"/>
                <w:color w:val="333333"/>
                <w:sz w:val="18"/>
                <w:szCs w:val="18"/>
                <w:shd w:val="clear" w:color="auto" w:fill="FFFFFF"/>
                <w:lang w:val="en-US" w:eastAsia="zh-CN"/>
              </w:rPr>
              <w:t>2</w:t>
            </w:r>
            <w:r>
              <w:rPr>
                <w:rFonts w:hint="eastAsia" w:ascii="宋体" w:hAnsi="宋体" w:eastAsia="宋体" w:cs="宋体"/>
                <w:color w:val="333333"/>
                <w:sz w:val="18"/>
                <w:szCs w:val="18"/>
                <w:shd w:val="clear" w:color="auto" w:fill="FFFFFF"/>
              </w:rPr>
              <w:t>%额定值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592" w:type="pct"/>
            <w:vMerge w:val="continue"/>
            <w:shd w:val="clear" w:color="auto" w:fill="9CC2E5" w:themeFill="accent1" w:themeFillTint="99"/>
            <w:noWrap w:val="0"/>
            <w:vAlign w:val="center"/>
          </w:tcPr>
          <w:p>
            <w:pPr>
              <w:jc w:val="center"/>
              <w:rPr>
                <w:rFonts w:hint="eastAsia" w:ascii="宋体" w:hAnsi="宋体" w:eastAsia="宋体" w:cs="宋体"/>
                <w:sz w:val="18"/>
                <w:szCs w:val="18"/>
              </w:rPr>
            </w:pPr>
          </w:p>
        </w:tc>
        <w:tc>
          <w:tcPr>
            <w:tcW w:w="1042" w:type="pct"/>
            <w:gridSpan w:val="2"/>
            <w:noWrap w:val="0"/>
            <w:vAlign w:val="center"/>
          </w:tcPr>
          <w:p>
            <w:pPr>
              <w:jc w:val="center"/>
              <w:rPr>
                <w:rFonts w:hint="eastAsia" w:ascii="宋体" w:hAnsi="宋体" w:eastAsia="宋体" w:cs="宋体"/>
                <w:sz w:val="18"/>
                <w:szCs w:val="18"/>
                <w:lang w:eastAsia="zh-CN"/>
              </w:rPr>
            </w:pPr>
            <w:r>
              <w:rPr>
                <w:rFonts w:hint="eastAsia" w:ascii="宋体" w:hAnsi="宋体" w:cs="宋体"/>
                <w:color w:val="333333"/>
                <w:sz w:val="18"/>
                <w:szCs w:val="18"/>
                <w:shd w:val="clear" w:color="auto" w:fill="FFFFFF"/>
                <w:lang w:eastAsia="zh-CN"/>
              </w:rPr>
              <w:t>最大负载调整率</w:t>
            </w:r>
          </w:p>
        </w:tc>
        <w:tc>
          <w:tcPr>
            <w:tcW w:w="3364" w:type="pct"/>
            <w:noWrap w:val="0"/>
            <w:vAlign w:val="center"/>
          </w:tcPr>
          <w:p>
            <w:pPr>
              <w:spacing w:line="360" w:lineRule="auto"/>
              <w:jc w:val="center"/>
              <w:rPr>
                <w:rFonts w:hint="eastAsia" w:ascii="宋体" w:hAnsi="宋体" w:eastAsia="宋体" w:cs="宋体"/>
                <w:sz w:val="18"/>
                <w:szCs w:val="18"/>
              </w:rPr>
            </w:pPr>
            <w:r>
              <w:rPr>
                <w:rFonts w:hint="eastAsia" w:ascii="宋体" w:hAnsi="宋体" w:eastAsia="宋体" w:cs="宋体"/>
                <w:color w:val="333333"/>
                <w:sz w:val="18"/>
                <w:szCs w:val="18"/>
                <w:shd w:val="clear" w:color="auto" w:fill="FFFFFF"/>
              </w:rPr>
              <w:t>≤</w:t>
            </w:r>
            <w:r>
              <w:rPr>
                <w:rFonts w:hint="eastAsia" w:ascii="宋体" w:hAnsi="宋体" w:eastAsia="宋体" w:cs="宋体"/>
                <w:color w:val="333333"/>
                <w:sz w:val="18"/>
                <w:szCs w:val="18"/>
                <w:shd w:val="clear" w:color="auto" w:fill="FFFFFF"/>
                <w:lang w:val="en-US" w:eastAsia="zh-CN"/>
              </w:rPr>
              <w:t>0.5</w:t>
            </w:r>
            <w:r>
              <w:rPr>
                <w:rFonts w:hint="eastAsia" w:ascii="宋体" w:hAnsi="宋体" w:eastAsia="宋体" w:cs="宋体"/>
                <w:color w:val="333333"/>
                <w:sz w:val="18"/>
                <w:szCs w:val="18"/>
                <w:shd w:val="clear" w:color="auto" w:fill="FFFFFF"/>
              </w:rPr>
              <w:t>%额定值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592" w:type="pct"/>
            <w:vMerge w:val="continue"/>
            <w:shd w:val="clear" w:color="auto" w:fill="9CC2E5" w:themeFill="accent1" w:themeFillTint="99"/>
            <w:noWrap w:val="0"/>
            <w:vAlign w:val="center"/>
          </w:tcPr>
          <w:p>
            <w:pPr>
              <w:jc w:val="center"/>
              <w:rPr>
                <w:rFonts w:hint="eastAsia" w:ascii="宋体" w:hAnsi="宋体" w:eastAsia="宋体" w:cs="宋体"/>
                <w:sz w:val="18"/>
                <w:szCs w:val="18"/>
              </w:rPr>
            </w:pPr>
          </w:p>
        </w:tc>
        <w:tc>
          <w:tcPr>
            <w:tcW w:w="1042" w:type="pct"/>
            <w:gridSpan w:val="2"/>
            <w:noWrap w:val="0"/>
            <w:vAlign w:val="center"/>
          </w:tcPr>
          <w:p>
            <w:pPr>
              <w:jc w:val="center"/>
              <w:rPr>
                <w:rFonts w:hint="eastAsia" w:ascii="宋体" w:hAnsi="宋体" w:eastAsia="宋体" w:cs="宋体"/>
                <w:sz w:val="18"/>
                <w:szCs w:val="18"/>
              </w:rPr>
            </w:pPr>
            <w:r>
              <w:rPr>
                <w:rFonts w:hint="eastAsia" w:ascii="宋体" w:hAnsi="宋体" w:eastAsia="宋体" w:cs="宋体"/>
                <w:color w:val="333333"/>
                <w:sz w:val="18"/>
                <w:szCs w:val="18"/>
                <w:shd w:val="clear" w:color="auto" w:fill="FFFFFF"/>
              </w:rPr>
              <w:t>时漂</w:t>
            </w:r>
          </w:p>
        </w:tc>
        <w:tc>
          <w:tcPr>
            <w:tcW w:w="3364" w:type="pct"/>
            <w:noWrap w:val="0"/>
            <w:vAlign w:val="center"/>
          </w:tcPr>
          <w:p>
            <w:pPr>
              <w:spacing w:line="360" w:lineRule="auto"/>
              <w:jc w:val="center"/>
              <w:rPr>
                <w:rFonts w:hint="eastAsia" w:ascii="宋体" w:hAnsi="宋体" w:eastAsia="宋体" w:cs="宋体"/>
                <w:sz w:val="18"/>
                <w:szCs w:val="18"/>
              </w:rPr>
            </w:pPr>
            <w:r>
              <w:rPr>
                <w:rFonts w:hint="eastAsia" w:ascii="宋体" w:hAnsi="宋体" w:eastAsia="宋体" w:cs="宋体"/>
                <w:color w:val="333333"/>
                <w:sz w:val="18"/>
                <w:szCs w:val="18"/>
                <w:shd w:val="clear" w:color="auto" w:fill="FFFFFF"/>
              </w:rPr>
              <w:t>≤</w:t>
            </w:r>
            <w:r>
              <w:rPr>
                <w:rFonts w:hint="eastAsia" w:ascii="宋体" w:hAnsi="宋体" w:eastAsia="宋体" w:cs="宋体"/>
                <w:color w:val="333333"/>
                <w:sz w:val="18"/>
                <w:szCs w:val="18"/>
                <w:shd w:val="clear" w:color="auto" w:fill="FFFFFF"/>
                <w:lang w:val="en-US" w:eastAsia="zh-CN"/>
              </w:rPr>
              <w:t>0.5</w:t>
            </w:r>
            <w:r>
              <w:rPr>
                <w:rFonts w:hint="eastAsia" w:ascii="宋体" w:hAnsi="宋体" w:eastAsia="宋体" w:cs="宋体"/>
                <w:color w:val="333333"/>
                <w:sz w:val="18"/>
                <w:szCs w:val="18"/>
                <w:shd w:val="clear" w:color="auto" w:fill="FFFFFF"/>
              </w:rPr>
              <w:t>%额定值（因连续工作时间大于8小时时引起的输出电压变化率）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92" w:type="pct"/>
            <w:vMerge w:val="continue"/>
            <w:shd w:val="clear" w:color="auto" w:fill="9CC2E5" w:themeFill="accent1" w:themeFillTint="99"/>
            <w:noWrap w:val="0"/>
            <w:vAlign w:val="center"/>
          </w:tcPr>
          <w:p>
            <w:pPr>
              <w:jc w:val="center"/>
              <w:rPr>
                <w:rFonts w:hint="eastAsia" w:ascii="宋体" w:hAnsi="宋体" w:eastAsia="宋体" w:cs="宋体"/>
                <w:sz w:val="18"/>
                <w:szCs w:val="18"/>
              </w:rPr>
            </w:pPr>
          </w:p>
        </w:tc>
        <w:tc>
          <w:tcPr>
            <w:tcW w:w="1042" w:type="pct"/>
            <w:gridSpan w:val="2"/>
            <w:noWrap w:val="0"/>
            <w:vAlign w:val="center"/>
          </w:tcPr>
          <w:p>
            <w:pPr>
              <w:jc w:val="center"/>
              <w:rPr>
                <w:rFonts w:hint="eastAsia" w:ascii="宋体" w:hAnsi="宋体" w:eastAsia="宋体" w:cs="宋体"/>
                <w:sz w:val="18"/>
                <w:szCs w:val="18"/>
              </w:rPr>
            </w:pPr>
            <w:r>
              <w:rPr>
                <w:rFonts w:hint="eastAsia" w:ascii="宋体" w:hAnsi="宋体" w:eastAsia="宋体" w:cs="宋体"/>
                <w:color w:val="333333"/>
                <w:sz w:val="18"/>
                <w:szCs w:val="18"/>
                <w:shd w:val="clear" w:color="auto" w:fill="FFFFFF"/>
              </w:rPr>
              <w:t>温漂</w:t>
            </w:r>
          </w:p>
        </w:tc>
        <w:tc>
          <w:tcPr>
            <w:tcW w:w="3364" w:type="pct"/>
            <w:noWrap w:val="0"/>
            <w:vAlign w:val="center"/>
          </w:tcPr>
          <w:p>
            <w:pPr>
              <w:spacing w:line="360" w:lineRule="auto"/>
              <w:jc w:val="center"/>
              <w:rPr>
                <w:rFonts w:hint="eastAsia" w:ascii="宋体" w:hAnsi="宋体" w:eastAsia="宋体" w:cs="宋体"/>
                <w:sz w:val="18"/>
                <w:szCs w:val="18"/>
              </w:rPr>
            </w:pPr>
            <w:r>
              <w:rPr>
                <w:rFonts w:hint="eastAsia" w:ascii="宋体" w:hAnsi="宋体" w:eastAsia="宋体" w:cs="宋体"/>
                <w:color w:val="333333"/>
                <w:sz w:val="18"/>
                <w:szCs w:val="18"/>
                <w:shd w:val="clear" w:color="auto" w:fill="FFFFFF"/>
              </w:rPr>
              <w:t>≤</w:t>
            </w:r>
            <w:r>
              <w:rPr>
                <w:rFonts w:hint="eastAsia" w:ascii="宋体" w:hAnsi="宋体" w:eastAsia="宋体" w:cs="宋体"/>
                <w:color w:val="333333"/>
                <w:sz w:val="18"/>
                <w:szCs w:val="18"/>
                <w:shd w:val="clear" w:color="auto" w:fill="FFFFFF"/>
                <w:lang w:val="en-US" w:eastAsia="zh-CN"/>
              </w:rPr>
              <w:t>0.5</w:t>
            </w:r>
            <w:r>
              <w:rPr>
                <w:rFonts w:hint="eastAsia" w:ascii="宋体" w:hAnsi="宋体" w:eastAsia="宋体" w:cs="宋体"/>
                <w:color w:val="333333"/>
                <w:sz w:val="18"/>
                <w:szCs w:val="18"/>
                <w:shd w:val="clear" w:color="auto" w:fill="FFFFFF"/>
              </w:rPr>
              <w:t>%额定值／℃（由环境温度引起的输出电压变化率）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92" w:type="pct"/>
            <w:vMerge w:val="continue"/>
            <w:shd w:val="clear" w:color="auto" w:fill="9CC2E5" w:themeFill="accent1" w:themeFillTint="99"/>
            <w:noWrap w:val="0"/>
            <w:vAlign w:val="center"/>
          </w:tcPr>
          <w:p>
            <w:pPr>
              <w:jc w:val="center"/>
              <w:rPr>
                <w:rFonts w:hint="eastAsia" w:ascii="宋体" w:hAnsi="宋体" w:eastAsia="宋体" w:cs="宋体"/>
                <w:sz w:val="18"/>
                <w:szCs w:val="18"/>
              </w:rPr>
            </w:pPr>
          </w:p>
        </w:tc>
        <w:tc>
          <w:tcPr>
            <w:tcW w:w="1042" w:type="pct"/>
            <w:gridSpan w:val="2"/>
            <w:noWrap w:val="0"/>
            <w:vAlign w:val="center"/>
          </w:tcPr>
          <w:p>
            <w:pPr>
              <w:jc w:val="center"/>
              <w:rPr>
                <w:rFonts w:hint="eastAsia" w:ascii="宋体" w:hAnsi="宋体" w:eastAsia="宋体" w:cs="宋体"/>
                <w:color w:val="333333"/>
                <w:sz w:val="18"/>
                <w:szCs w:val="18"/>
                <w:shd w:val="clear" w:color="auto" w:fill="FFFFFF"/>
              </w:rPr>
            </w:pPr>
            <w:r>
              <w:rPr>
                <w:rFonts w:hint="eastAsia" w:ascii="宋体" w:hAnsi="宋体" w:eastAsia="宋体" w:cs="宋体"/>
                <w:sz w:val="18"/>
                <w:szCs w:val="18"/>
              </w:rPr>
              <w:t>纹波（rms）</w:t>
            </w:r>
          </w:p>
        </w:tc>
        <w:tc>
          <w:tcPr>
            <w:tcW w:w="3364" w:type="pct"/>
            <w:noWrap w:val="0"/>
            <w:vAlign w:val="center"/>
          </w:tcPr>
          <w:p>
            <w:pPr>
              <w:spacing w:line="360" w:lineRule="auto"/>
              <w:jc w:val="center"/>
              <w:rPr>
                <w:rFonts w:hint="eastAsia" w:ascii="宋体" w:hAnsi="宋体" w:eastAsia="宋体" w:cs="宋体"/>
                <w:color w:val="333333"/>
                <w:sz w:val="18"/>
                <w:szCs w:val="18"/>
                <w:shd w:val="clear" w:color="auto" w:fill="FFFFFF"/>
              </w:rPr>
            </w:pPr>
            <w:r>
              <w:rPr>
                <w:rFonts w:hint="eastAsia" w:ascii="宋体" w:hAnsi="宋体" w:eastAsia="宋体" w:cs="宋体"/>
                <w:color w:val="333333"/>
                <w:sz w:val="18"/>
                <w:szCs w:val="18"/>
                <w:shd w:val="clear" w:color="auto" w:fill="FFFFFF"/>
              </w:rPr>
              <w:t>有效值≤0.</w:t>
            </w:r>
            <w:r>
              <w:rPr>
                <w:rFonts w:hint="eastAsia" w:ascii="宋体" w:hAnsi="宋体" w:eastAsia="宋体" w:cs="宋体"/>
                <w:color w:val="333333"/>
                <w:sz w:val="18"/>
                <w:szCs w:val="18"/>
                <w:shd w:val="clear" w:color="auto" w:fill="FFFFFF"/>
                <w:lang w:val="en-US" w:eastAsia="zh-CN"/>
              </w:rPr>
              <w:t>5</w:t>
            </w:r>
            <w:r>
              <w:rPr>
                <w:rFonts w:hint="eastAsia" w:ascii="宋体" w:hAnsi="宋体" w:eastAsia="宋体" w:cs="宋体"/>
                <w:color w:val="333333"/>
                <w:sz w:val="18"/>
                <w:szCs w:val="18"/>
                <w:shd w:val="clear" w:color="auto" w:fill="FFFFFF"/>
              </w:rPr>
              <w:t>%额定值</w:t>
            </w:r>
            <w:r>
              <w:rPr>
                <w:rFonts w:hint="eastAsia" w:ascii="宋体" w:hAnsi="宋体" w:eastAsia="宋体" w:cs="宋体"/>
                <w:color w:val="333333"/>
                <w:sz w:val="18"/>
                <w:szCs w:val="18"/>
                <w:shd w:val="clear" w:color="auto" w:fill="FFFFFF"/>
                <w:lang w:val="en-US" w:eastAsia="zh-CN"/>
              </w:rPr>
              <w:t>(FS)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92" w:type="pct"/>
            <w:vMerge w:val="continue"/>
            <w:shd w:val="clear" w:color="auto" w:fill="9CC2E5" w:themeFill="accent1" w:themeFillTint="99"/>
            <w:noWrap w:val="0"/>
            <w:vAlign w:val="center"/>
          </w:tcPr>
          <w:p>
            <w:pPr>
              <w:ind w:firstLine="360" w:firstLineChars="200"/>
              <w:jc w:val="both"/>
              <w:rPr>
                <w:rFonts w:hint="eastAsia" w:ascii="宋体" w:hAnsi="宋体" w:cs="宋体"/>
                <w:sz w:val="18"/>
                <w:szCs w:val="18"/>
                <w:lang w:eastAsia="zh-CN"/>
              </w:rPr>
            </w:pPr>
          </w:p>
        </w:tc>
        <w:tc>
          <w:tcPr>
            <w:tcW w:w="449" w:type="pct"/>
            <w:vMerge w:val="restart"/>
            <w:noWrap w:val="0"/>
            <w:vAlign w:val="center"/>
          </w:tcPr>
          <w:p>
            <w:pPr>
              <w:jc w:val="center"/>
              <w:rPr>
                <w:rFonts w:hint="eastAsia" w:ascii="宋体" w:hAnsi="宋体" w:cs="宋体"/>
                <w:sz w:val="16"/>
                <w:szCs w:val="16"/>
                <w:lang w:eastAsia="zh-CN"/>
              </w:rPr>
            </w:pPr>
            <w:r>
              <w:rPr>
                <w:rFonts w:hint="eastAsia" w:ascii="宋体" w:hAnsi="宋体" w:cs="宋体"/>
                <w:sz w:val="16"/>
                <w:szCs w:val="16"/>
                <w:lang w:eastAsia="zh-CN"/>
              </w:rPr>
              <w:t>输出电压响应时间</w:t>
            </w:r>
          </w:p>
          <w:p>
            <w:pPr>
              <w:jc w:val="center"/>
              <w:rPr>
                <w:rFonts w:hint="eastAsia" w:ascii="宋体" w:hAnsi="宋体" w:cs="宋体"/>
                <w:color w:val="333333"/>
                <w:sz w:val="16"/>
                <w:szCs w:val="16"/>
                <w:shd w:val="clear" w:color="auto" w:fill="FFFFFF"/>
                <w:lang w:eastAsia="zh-CN"/>
              </w:rPr>
            </w:pPr>
            <w:r>
              <w:rPr>
                <w:rFonts w:hint="eastAsia" w:ascii="宋体" w:hAnsi="宋体" w:cs="宋体"/>
                <w:sz w:val="18"/>
                <w:szCs w:val="18"/>
                <w:lang w:eastAsia="zh-CN"/>
              </w:rPr>
              <w:t>（</w:t>
            </w:r>
            <w:r>
              <w:rPr>
                <w:rFonts w:hint="eastAsia" w:ascii="宋体" w:hAnsi="宋体" w:cs="宋体"/>
                <w:sz w:val="18"/>
                <w:szCs w:val="18"/>
                <w:lang w:val="en-US" w:eastAsia="zh-CN"/>
              </w:rPr>
              <w:t>ms</w:t>
            </w:r>
            <w:r>
              <w:rPr>
                <w:rFonts w:hint="eastAsia" w:ascii="宋体" w:hAnsi="宋体" w:cs="宋体"/>
                <w:sz w:val="18"/>
                <w:szCs w:val="18"/>
                <w:lang w:eastAsia="zh-CN"/>
              </w:rPr>
              <w:t>）</w:t>
            </w:r>
          </w:p>
        </w:tc>
        <w:tc>
          <w:tcPr>
            <w:tcW w:w="593" w:type="pct"/>
            <w:noWrap w:val="0"/>
            <w:vAlign w:val="center"/>
          </w:tcPr>
          <w:p>
            <w:pPr>
              <w:jc w:val="center"/>
              <w:rPr>
                <w:rFonts w:hint="default" w:ascii="宋体" w:hAnsi="宋体" w:eastAsia="宋体" w:cs="宋体"/>
                <w:color w:val="333333"/>
                <w:sz w:val="18"/>
                <w:szCs w:val="18"/>
                <w:shd w:val="clear" w:color="auto" w:fill="FFFFFF"/>
                <w:lang w:val="en-US" w:eastAsia="zh-CN"/>
              </w:rPr>
            </w:pPr>
            <w:r>
              <w:rPr>
                <w:rFonts w:hint="eastAsia" w:ascii="宋体" w:hAnsi="宋体" w:cs="宋体"/>
                <w:color w:val="333333"/>
                <w:sz w:val="15"/>
                <w:szCs w:val="15"/>
                <w:shd w:val="clear" w:color="auto" w:fill="FFFFFF"/>
                <w:lang w:eastAsia="zh-CN"/>
              </w:rPr>
              <w:t>上升</w:t>
            </w:r>
            <w:r>
              <w:rPr>
                <w:rFonts w:hint="eastAsia" w:ascii="宋体" w:hAnsi="宋体" w:cs="宋体"/>
                <w:color w:val="333333"/>
                <w:sz w:val="15"/>
                <w:szCs w:val="15"/>
                <w:shd w:val="clear" w:color="auto" w:fill="FFFFFF"/>
                <w:lang w:val="en-US" w:eastAsia="zh-CN"/>
              </w:rPr>
              <w:t>0-额定值</w:t>
            </w:r>
          </w:p>
        </w:tc>
        <w:tc>
          <w:tcPr>
            <w:tcW w:w="3364" w:type="pct"/>
            <w:noWrap w:val="0"/>
            <w:vAlign w:val="center"/>
          </w:tcPr>
          <w:p>
            <w:pPr>
              <w:spacing w:line="360" w:lineRule="auto"/>
              <w:jc w:val="center"/>
              <w:rPr>
                <w:rFonts w:hint="default" w:ascii="宋体" w:hAnsi="宋体" w:eastAsia="宋体" w:cs="宋体"/>
                <w:color w:val="333333"/>
                <w:sz w:val="18"/>
                <w:szCs w:val="18"/>
                <w:shd w:val="clear" w:color="auto" w:fill="FFFFFF"/>
                <w:lang w:val="en-US" w:eastAsia="zh-CN"/>
              </w:rPr>
            </w:pPr>
            <w:r>
              <w:rPr>
                <w:rFonts w:hint="eastAsia" w:ascii="宋体" w:hAnsi="宋体" w:eastAsia="宋体" w:cs="宋体"/>
                <w:color w:val="333333"/>
                <w:sz w:val="20"/>
                <w:szCs w:val="20"/>
                <w:shd w:val="clear" w:color="auto" w:fill="FFFFFF"/>
                <w:lang w:val="en-US" w:eastAsia="zh-CN"/>
              </w:rPr>
              <w:t>&lt;0V60V：80ms、60V~300V：</w:t>
            </w:r>
            <w:r>
              <w:rPr>
                <w:rFonts w:hint="eastAsia" w:ascii="宋体" w:hAnsi="宋体" w:cs="宋体"/>
                <w:color w:val="333333"/>
                <w:sz w:val="20"/>
                <w:szCs w:val="20"/>
                <w:shd w:val="clear" w:color="auto" w:fill="FFFFFF"/>
                <w:lang w:val="en-US" w:eastAsia="zh-CN"/>
              </w:rPr>
              <w:t>&lt;</w:t>
            </w:r>
            <w:r>
              <w:rPr>
                <w:rFonts w:hint="eastAsia" w:ascii="宋体" w:hAnsi="宋体" w:eastAsia="宋体" w:cs="宋体"/>
                <w:color w:val="333333"/>
                <w:sz w:val="20"/>
                <w:szCs w:val="20"/>
                <w:shd w:val="clear" w:color="auto" w:fill="FFFFFF"/>
                <w:lang w:val="en-US" w:eastAsia="zh-CN"/>
              </w:rPr>
              <w:t>120ms、600V：</w:t>
            </w:r>
            <w:r>
              <w:rPr>
                <w:rFonts w:hint="eastAsia" w:ascii="宋体" w:hAnsi="宋体" w:cs="宋体"/>
                <w:color w:val="333333"/>
                <w:sz w:val="20"/>
                <w:szCs w:val="20"/>
                <w:shd w:val="clear" w:color="auto" w:fill="FFFFFF"/>
                <w:lang w:val="en-US" w:eastAsia="zh-CN"/>
              </w:rPr>
              <w:t>&lt;</w:t>
            </w:r>
            <w:r>
              <w:rPr>
                <w:rFonts w:hint="eastAsia" w:ascii="宋体" w:hAnsi="宋体" w:eastAsia="宋体" w:cs="宋体"/>
                <w:color w:val="333333"/>
                <w:sz w:val="20"/>
                <w:szCs w:val="20"/>
                <w:shd w:val="clear" w:color="auto" w:fill="FFFFFF"/>
                <w:lang w:val="en-US" w:eastAsia="zh-CN"/>
              </w:rPr>
              <w:t>250ms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92" w:type="pct"/>
            <w:vMerge w:val="continue"/>
            <w:shd w:val="clear" w:color="auto" w:fill="9CC2E5" w:themeFill="accent1" w:themeFillTint="99"/>
            <w:noWrap w:val="0"/>
            <w:vAlign w:val="center"/>
          </w:tcPr>
          <w:p>
            <w:pPr>
              <w:jc w:val="center"/>
              <w:rPr>
                <w:rFonts w:hint="eastAsia" w:ascii="宋体" w:hAnsi="宋体" w:eastAsia="宋体" w:cs="宋体"/>
                <w:sz w:val="18"/>
                <w:szCs w:val="18"/>
              </w:rPr>
            </w:pPr>
          </w:p>
        </w:tc>
        <w:tc>
          <w:tcPr>
            <w:tcW w:w="449" w:type="pct"/>
            <w:vMerge w:val="continue"/>
            <w:noWrap w:val="0"/>
            <w:vAlign w:val="center"/>
          </w:tcPr>
          <w:p>
            <w:pPr>
              <w:jc w:val="center"/>
              <w:rPr>
                <w:rFonts w:hint="eastAsia" w:ascii="宋体" w:hAnsi="宋体" w:cs="宋体"/>
                <w:color w:val="333333"/>
                <w:sz w:val="16"/>
                <w:szCs w:val="16"/>
                <w:shd w:val="clear" w:color="auto" w:fill="FFFFFF"/>
                <w:lang w:val="en-US" w:eastAsia="zh-CN"/>
              </w:rPr>
            </w:pPr>
          </w:p>
        </w:tc>
        <w:tc>
          <w:tcPr>
            <w:tcW w:w="593" w:type="pct"/>
            <w:noWrap w:val="0"/>
            <w:vAlign w:val="center"/>
          </w:tcPr>
          <w:p>
            <w:pPr>
              <w:jc w:val="center"/>
              <w:rPr>
                <w:rFonts w:hint="default" w:ascii="宋体" w:hAnsi="宋体" w:eastAsia="宋体" w:cs="宋体"/>
                <w:color w:val="333333"/>
                <w:sz w:val="16"/>
                <w:szCs w:val="16"/>
                <w:shd w:val="clear" w:color="auto" w:fill="FFFFFF"/>
                <w:lang w:val="en-US" w:eastAsia="zh-CN"/>
              </w:rPr>
            </w:pPr>
            <w:r>
              <w:rPr>
                <w:rFonts w:hint="eastAsia" w:ascii="宋体" w:hAnsi="宋体" w:cs="宋体"/>
                <w:color w:val="333333"/>
                <w:sz w:val="18"/>
                <w:szCs w:val="18"/>
                <w:shd w:val="clear" w:color="auto" w:fill="FFFFFF"/>
                <w:lang w:val="en-US" w:eastAsia="zh-CN"/>
              </w:rPr>
              <w:t>空载下降</w:t>
            </w:r>
          </w:p>
        </w:tc>
        <w:tc>
          <w:tcPr>
            <w:tcW w:w="3364" w:type="pct"/>
            <w:noWrap w:val="0"/>
            <w:vAlign w:val="center"/>
          </w:tcPr>
          <w:p>
            <w:pPr>
              <w:spacing w:line="360" w:lineRule="auto"/>
              <w:jc w:val="center"/>
              <w:rPr>
                <w:rFonts w:hint="default" w:ascii="宋体" w:hAnsi="宋体" w:eastAsia="宋体" w:cs="宋体"/>
                <w:color w:val="333333"/>
                <w:sz w:val="18"/>
                <w:szCs w:val="18"/>
                <w:shd w:val="clear" w:color="auto" w:fill="FFFFFF"/>
                <w:lang w:val="en-US" w:eastAsia="zh-CN"/>
              </w:rPr>
            </w:pPr>
            <w:r>
              <w:rPr>
                <w:rFonts w:hint="eastAsia" w:ascii="宋体" w:hAnsi="宋体" w:cs="宋体"/>
                <w:color w:val="333333"/>
                <w:sz w:val="18"/>
                <w:szCs w:val="18"/>
                <w:shd w:val="clear" w:color="auto" w:fill="FFFFFF"/>
                <w:lang w:val="en-US" w:eastAsia="zh-CN"/>
              </w:rPr>
              <w:t>1U机型1000ms-5000ms、2U和3U机型3000ms-10s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592" w:type="pct"/>
            <w:vMerge w:val="continue"/>
            <w:shd w:val="clear" w:color="auto" w:fill="9CC2E5" w:themeFill="accent1" w:themeFillTint="99"/>
            <w:noWrap w:val="0"/>
            <w:vAlign w:val="center"/>
          </w:tcPr>
          <w:p>
            <w:pPr>
              <w:jc w:val="center"/>
              <w:rPr>
                <w:rFonts w:hint="eastAsia" w:ascii="宋体" w:hAnsi="宋体" w:eastAsia="宋体" w:cs="宋体"/>
                <w:sz w:val="18"/>
                <w:szCs w:val="18"/>
              </w:rPr>
            </w:pPr>
          </w:p>
        </w:tc>
        <w:tc>
          <w:tcPr>
            <w:tcW w:w="449" w:type="pct"/>
            <w:vMerge w:val="continue"/>
            <w:noWrap w:val="0"/>
            <w:vAlign w:val="center"/>
          </w:tcPr>
          <w:p>
            <w:pPr>
              <w:jc w:val="center"/>
              <w:rPr>
                <w:rFonts w:hint="eastAsia" w:ascii="宋体" w:hAnsi="宋体" w:cs="宋体"/>
                <w:color w:val="333333"/>
                <w:sz w:val="16"/>
                <w:szCs w:val="16"/>
                <w:shd w:val="clear" w:color="auto" w:fill="FFFFFF"/>
                <w:lang w:eastAsia="zh-CN"/>
              </w:rPr>
            </w:pPr>
          </w:p>
        </w:tc>
        <w:tc>
          <w:tcPr>
            <w:tcW w:w="593" w:type="pct"/>
            <w:noWrap w:val="0"/>
            <w:vAlign w:val="center"/>
          </w:tcPr>
          <w:p>
            <w:pPr>
              <w:jc w:val="center"/>
              <w:rPr>
                <w:rFonts w:hint="eastAsia" w:ascii="宋体" w:hAnsi="宋体" w:eastAsia="宋体" w:cs="宋体"/>
                <w:color w:val="333333"/>
                <w:sz w:val="16"/>
                <w:szCs w:val="16"/>
                <w:shd w:val="clear" w:color="auto" w:fill="FFFFFF"/>
                <w:lang w:eastAsia="zh-CN"/>
              </w:rPr>
            </w:pPr>
            <w:r>
              <w:rPr>
                <w:rFonts w:hint="eastAsia" w:ascii="宋体" w:hAnsi="宋体" w:cs="宋体"/>
                <w:color w:val="333333"/>
                <w:sz w:val="18"/>
                <w:szCs w:val="18"/>
                <w:shd w:val="clear" w:color="auto" w:fill="FFFFFF"/>
                <w:lang w:eastAsia="zh-CN"/>
              </w:rPr>
              <w:t>满载下降</w:t>
            </w:r>
          </w:p>
        </w:tc>
        <w:tc>
          <w:tcPr>
            <w:tcW w:w="3364" w:type="pct"/>
            <w:noWrap w:val="0"/>
            <w:vAlign w:val="center"/>
          </w:tcPr>
          <w:p>
            <w:pPr>
              <w:spacing w:line="360" w:lineRule="auto"/>
              <w:jc w:val="center"/>
              <w:rPr>
                <w:rFonts w:hint="eastAsia" w:ascii="宋体" w:hAnsi="宋体" w:eastAsia="宋体" w:cs="宋体"/>
                <w:color w:val="333333"/>
                <w:sz w:val="18"/>
                <w:szCs w:val="18"/>
                <w:shd w:val="clear" w:color="auto" w:fill="FFFFFF"/>
              </w:rPr>
            </w:pPr>
            <w:r>
              <w:rPr>
                <w:rFonts w:hint="eastAsia" w:ascii="宋体" w:hAnsi="宋体" w:cs="宋体"/>
                <w:color w:val="333333"/>
                <w:sz w:val="18"/>
                <w:szCs w:val="18"/>
                <w:shd w:val="clear" w:color="auto" w:fill="FFFFFF"/>
                <w:lang w:val="en-US" w:eastAsia="zh-CN"/>
              </w:rPr>
              <w:t>1U机型250ms、2U和3U机型500ms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592" w:type="pct"/>
            <w:vMerge w:val="continue"/>
            <w:shd w:val="clear" w:color="auto" w:fill="9CC2E5" w:themeFill="accent1" w:themeFillTint="99"/>
            <w:noWrap w:val="0"/>
            <w:vAlign w:val="center"/>
          </w:tcPr>
          <w:p>
            <w:pPr>
              <w:jc w:val="center"/>
              <w:rPr>
                <w:rFonts w:hint="eastAsia" w:ascii="宋体" w:hAnsi="宋体" w:eastAsia="宋体" w:cs="宋体"/>
                <w:sz w:val="18"/>
                <w:szCs w:val="18"/>
              </w:rPr>
            </w:pPr>
          </w:p>
        </w:tc>
        <w:tc>
          <w:tcPr>
            <w:tcW w:w="1042" w:type="pct"/>
            <w:gridSpan w:val="2"/>
            <w:noWrap w:val="0"/>
            <w:vAlign w:val="center"/>
          </w:tcPr>
          <w:p>
            <w:pPr>
              <w:jc w:val="center"/>
              <w:rPr>
                <w:rFonts w:hint="eastAsia" w:ascii="宋体" w:hAnsi="宋体" w:eastAsia="宋体" w:cs="宋体"/>
                <w:color w:val="333333"/>
                <w:sz w:val="18"/>
                <w:szCs w:val="18"/>
                <w:shd w:val="clear" w:color="auto" w:fill="FFFFFF"/>
                <w:lang w:val="en-US" w:eastAsia="zh-CN"/>
              </w:rPr>
            </w:pPr>
            <w:r>
              <w:rPr>
                <w:rFonts w:hint="eastAsia" w:ascii="宋体" w:hAnsi="宋体" w:cs="宋体"/>
                <w:color w:val="333333"/>
                <w:sz w:val="18"/>
                <w:szCs w:val="18"/>
                <w:shd w:val="clear" w:color="auto" w:fill="FFFFFF"/>
                <w:lang w:val="en-US" w:eastAsia="zh-CN"/>
              </w:rPr>
              <w:t>暂态响应时间</w:t>
            </w:r>
          </w:p>
        </w:tc>
        <w:tc>
          <w:tcPr>
            <w:tcW w:w="3364" w:type="pct"/>
            <w:noWrap w:val="0"/>
            <w:vAlign w:val="center"/>
          </w:tcPr>
          <w:p>
            <w:pPr>
              <w:spacing w:line="360" w:lineRule="auto"/>
              <w:jc w:val="center"/>
              <w:rPr>
                <w:rFonts w:hint="default" w:ascii="宋体" w:hAnsi="宋体" w:eastAsia="宋体" w:cs="宋体"/>
                <w:color w:val="333333"/>
                <w:sz w:val="18"/>
                <w:szCs w:val="18"/>
                <w:shd w:val="clear" w:color="auto" w:fill="FFFFFF"/>
                <w:lang w:val="en-US" w:eastAsia="zh-CN"/>
              </w:rPr>
            </w:pPr>
            <w:r>
              <w:rPr>
                <w:rFonts w:hint="eastAsia" w:ascii="宋体" w:hAnsi="宋体" w:cs="宋体"/>
                <w:color w:val="333333"/>
                <w:sz w:val="16"/>
                <w:szCs w:val="16"/>
                <w:shd w:val="clear" w:color="auto" w:fill="FFFFFF"/>
                <w:lang w:val="en-US" w:eastAsia="zh-CN"/>
              </w:rPr>
              <w:t>输出电压恢复到额定输出电压的0.5%以内的时间。输出电流的变动值为额定的10-90%输出电压设置范围：10-100%。</w:t>
            </w:r>
            <w:r>
              <w:rPr>
                <w:rFonts w:hint="eastAsia" w:ascii="宋体" w:hAnsi="宋体" w:eastAsia="宋体" w:cs="宋体"/>
                <w:color w:val="333333"/>
                <w:sz w:val="16"/>
                <w:szCs w:val="16"/>
                <w:shd w:val="clear" w:color="auto" w:fill="FFFFFF"/>
              </w:rPr>
              <w:t>≤</w:t>
            </w:r>
            <w:r>
              <w:rPr>
                <w:rFonts w:hint="eastAsia" w:ascii="宋体" w:hAnsi="宋体" w:cs="宋体"/>
                <w:color w:val="333333"/>
                <w:sz w:val="16"/>
                <w:szCs w:val="16"/>
                <w:shd w:val="clear" w:color="auto" w:fill="FFFFFF"/>
                <w:lang w:val="en-US" w:eastAsia="zh-CN"/>
              </w:rPr>
              <w:t>100V机型：8ms，</w:t>
            </w:r>
            <w:r>
              <w:rPr>
                <w:rFonts w:hint="eastAsia" w:ascii="宋体" w:hAnsi="宋体" w:eastAsia="宋体" w:cs="宋体"/>
                <w:color w:val="333333"/>
                <w:sz w:val="16"/>
                <w:szCs w:val="16"/>
                <w:shd w:val="clear" w:color="auto" w:fill="FFFFFF"/>
                <w:lang w:val="en-US" w:eastAsia="zh-CN"/>
              </w:rPr>
              <w:t>＞</w:t>
            </w:r>
            <w:r>
              <w:rPr>
                <w:rFonts w:hint="eastAsia" w:ascii="宋体" w:hAnsi="宋体" w:cs="宋体"/>
                <w:color w:val="333333"/>
                <w:sz w:val="16"/>
                <w:szCs w:val="16"/>
                <w:shd w:val="clear" w:color="auto" w:fill="FFFFFF"/>
                <w:lang w:val="en-US" w:eastAsia="zh-CN"/>
              </w:rPr>
              <w:t>100V机型：10ms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592" w:type="pct"/>
            <w:vMerge w:val="restart"/>
            <w:shd w:val="clear" w:color="auto" w:fill="9CC2E5" w:themeFill="accent1" w:themeFillTint="99"/>
            <w:noWrap w:val="0"/>
            <w:vAlign w:val="center"/>
          </w:tcPr>
          <w:p>
            <w:pPr>
              <w:jc w:val="center"/>
              <w:rPr>
                <w:rFonts w:hint="eastAsia" w:ascii="宋体" w:hAnsi="宋体" w:eastAsia="宋体" w:cs="宋体"/>
                <w:sz w:val="18"/>
                <w:szCs w:val="18"/>
                <w:lang w:eastAsia="zh-CN"/>
              </w:rPr>
            </w:pPr>
            <w:r>
              <w:rPr>
                <w:rFonts w:hint="eastAsia" w:ascii="宋体" w:hAnsi="宋体" w:cs="宋体"/>
                <w:sz w:val="18"/>
                <w:szCs w:val="18"/>
                <w:lang w:eastAsia="zh-CN"/>
              </w:rPr>
              <w:t>恒流模式</w:t>
            </w:r>
          </w:p>
        </w:tc>
        <w:tc>
          <w:tcPr>
            <w:tcW w:w="1042" w:type="pct"/>
            <w:gridSpan w:val="2"/>
            <w:noWrap w:val="0"/>
            <w:vAlign w:val="center"/>
          </w:tcPr>
          <w:p>
            <w:pPr>
              <w:jc w:val="center"/>
              <w:rPr>
                <w:rFonts w:hint="eastAsia" w:ascii="宋体" w:hAnsi="宋体" w:eastAsia="宋体" w:cs="宋体"/>
                <w:sz w:val="18"/>
                <w:szCs w:val="18"/>
              </w:rPr>
            </w:pPr>
            <w:r>
              <w:rPr>
                <w:rFonts w:hint="eastAsia" w:ascii="宋体" w:hAnsi="宋体" w:cs="宋体"/>
                <w:color w:val="333333"/>
                <w:sz w:val="18"/>
                <w:szCs w:val="18"/>
                <w:shd w:val="clear" w:color="auto" w:fill="FFFFFF"/>
                <w:lang w:eastAsia="zh-CN"/>
              </w:rPr>
              <w:t>最大输入调整率</w:t>
            </w:r>
          </w:p>
        </w:tc>
        <w:tc>
          <w:tcPr>
            <w:tcW w:w="3364" w:type="pct"/>
            <w:noWrap w:val="0"/>
            <w:vAlign w:val="center"/>
          </w:tcPr>
          <w:p>
            <w:pPr>
              <w:spacing w:line="360" w:lineRule="auto"/>
              <w:jc w:val="center"/>
              <w:rPr>
                <w:rFonts w:hint="eastAsia" w:ascii="宋体" w:hAnsi="宋体" w:eastAsia="宋体" w:cs="宋体"/>
                <w:sz w:val="18"/>
                <w:szCs w:val="18"/>
              </w:rPr>
            </w:pPr>
            <w:r>
              <w:rPr>
                <w:rFonts w:hint="eastAsia" w:ascii="宋体" w:hAnsi="宋体" w:eastAsia="宋体" w:cs="宋体"/>
                <w:color w:val="333333"/>
                <w:sz w:val="18"/>
                <w:szCs w:val="18"/>
                <w:shd w:val="clear" w:color="auto" w:fill="FFFFFF"/>
              </w:rPr>
              <w:t>≤</w:t>
            </w:r>
            <w:r>
              <w:rPr>
                <w:rFonts w:hint="eastAsia" w:ascii="宋体" w:hAnsi="宋体" w:eastAsia="宋体" w:cs="宋体"/>
                <w:color w:val="333333"/>
                <w:sz w:val="18"/>
                <w:szCs w:val="18"/>
                <w:shd w:val="clear" w:color="auto" w:fill="FFFFFF"/>
                <w:lang w:val="en-US" w:eastAsia="zh-CN"/>
              </w:rPr>
              <w:t>0.5</w:t>
            </w:r>
            <w:r>
              <w:rPr>
                <w:rFonts w:hint="eastAsia" w:ascii="宋体" w:hAnsi="宋体" w:eastAsia="宋体" w:cs="宋体"/>
                <w:color w:val="333333"/>
                <w:sz w:val="18"/>
                <w:szCs w:val="18"/>
                <w:shd w:val="clear" w:color="auto" w:fill="FFFFFF"/>
              </w:rPr>
              <w:t>%额定值（因输入电压变化+10%-90%范围内引起输出电</w:t>
            </w:r>
            <w:r>
              <w:rPr>
                <w:rFonts w:hint="eastAsia" w:ascii="宋体" w:hAnsi="宋体" w:cs="宋体"/>
                <w:color w:val="333333"/>
                <w:sz w:val="18"/>
                <w:szCs w:val="18"/>
                <w:shd w:val="clear" w:color="auto" w:fill="FFFFFF"/>
                <w:lang w:eastAsia="zh-CN"/>
              </w:rPr>
              <w:t>流</w:t>
            </w:r>
            <w:r>
              <w:rPr>
                <w:rFonts w:hint="eastAsia" w:ascii="宋体" w:hAnsi="宋体" w:eastAsia="宋体" w:cs="宋体"/>
                <w:color w:val="333333"/>
                <w:sz w:val="18"/>
                <w:szCs w:val="18"/>
                <w:shd w:val="clear" w:color="auto" w:fill="FFFFFF"/>
              </w:rPr>
              <w:t>变化率）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592" w:type="pct"/>
            <w:vMerge w:val="continue"/>
            <w:shd w:val="clear" w:color="auto" w:fill="9CC2E5" w:themeFill="accent1" w:themeFillTint="99"/>
            <w:noWrap w:val="0"/>
            <w:vAlign w:val="center"/>
          </w:tcPr>
          <w:p>
            <w:pPr>
              <w:jc w:val="center"/>
              <w:rPr>
                <w:rFonts w:hint="eastAsia" w:ascii="宋体" w:hAnsi="宋体" w:eastAsia="宋体" w:cs="宋体"/>
                <w:sz w:val="18"/>
                <w:szCs w:val="18"/>
              </w:rPr>
            </w:pPr>
          </w:p>
        </w:tc>
        <w:tc>
          <w:tcPr>
            <w:tcW w:w="1042" w:type="pct"/>
            <w:gridSpan w:val="2"/>
            <w:noWrap w:val="0"/>
            <w:vAlign w:val="center"/>
          </w:tcPr>
          <w:p>
            <w:pPr>
              <w:jc w:val="center"/>
              <w:rPr>
                <w:rFonts w:hint="eastAsia" w:ascii="宋体" w:hAnsi="宋体" w:eastAsia="宋体" w:cs="宋体"/>
                <w:sz w:val="18"/>
                <w:szCs w:val="18"/>
              </w:rPr>
            </w:pPr>
            <w:r>
              <w:rPr>
                <w:rFonts w:hint="eastAsia" w:ascii="宋体" w:hAnsi="宋体" w:cs="宋体"/>
                <w:color w:val="333333"/>
                <w:sz w:val="18"/>
                <w:szCs w:val="18"/>
                <w:shd w:val="clear" w:color="auto" w:fill="FFFFFF"/>
                <w:lang w:eastAsia="zh-CN"/>
              </w:rPr>
              <w:t>最大负载调整率</w:t>
            </w:r>
          </w:p>
        </w:tc>
        <w:tc>
          <w:tcPr>
            <w:tcW w:w="3364" w:type="pct"/>
            <w:noWrap w:val="0"/>
            <w:vAlign w:val="center"/>
          </w:tcPr>
          <w:p>
            <w:pPr>
              <w:spacing w:line="360" w:lineRule="auto"/>
              <w:jc w:val="center"/>
              <w:rPr>
                <w:rFonts w:hint="eastAsia" w:ascii="宋体" w:hAnsi="宋体" w:eastAsia="宋体" w:cs="宋体"/>
                <w:sz w:val="18"/>
                <w:szCs w:val="18"/>
              </w:rPr>
            </w:pPr>
            <w:r>
              <w:rPr>
                <w:rFonts w:hint="eastAsia" w:ascii="宋体" w:hAnsi="宋体" w:eastAsia="宋体" w:cs="宋体"/>
                <w:color w:val="333333"/>
                <w:sz w:val="18"/>
                <w:szCs w:val="18"/>
                <w:shd w:val="clear" w:color="auto" w:fill="FFFFFF"/>
              </w:rPr>
              <w:t>≤</w:t>
            </w:r>
            <w:r>
              <w:rPr>
                <w:rFonts w:hint="eastAsia" w:ascii="宋体" w:hAnsi="宋体" w:eastAsia="宋体" w:cs="宋体"/>
                <w:color w:val="333333"/>
                <w:sz w:val="18"/>
                <w:szCs w:val="18"/>
                <w:shd w:val="clear" w:color="auto" w:fill="FFFFFF"/>
                <w:lang w:val="en-US" w:eastAsia="zh-CN"/>
              </w:rPr>
              <w:t>0.5</w:t>
            </w:r>
            <w:r>
              <w:rPr>
                <w:rFonts w:hint="eastAsia" w:ascii="宋体" w:hAnsi="宋体" w:eastAsia="宋体" w:cs="宋体"/>
                <w:color w:val="333333"/>
                <w:sz w:val="18"/>
                <w:szCs w:val="18"/>
                <w:shd w:val="clear" w:color="auto" w:fill="FFFFFF"/>
              </w:rPr>
              <w:t>%额定值（因负载自10%-90%范围变化时，引起的输出电</w:t>
            </w:r>
            <w:r>
              <w:rPr>
                <w:rFonts w:hint="eastAsia" w:ascii="宋体" w:hAnsi="宋体" w:cs="宋体"/>
                <w:color w:val="333333"/>
                <w:sz w:val="18"/>
                <w:szCs w:val="18"/>
                <w:shd w:val="clear" w:color="auto" w:fill="FFFFFF"/>
                <w:lang w:eastAsia="zh-CN"/>
              </w:rPr>
              <w:t>流</w:t>
            </w:r>
            <w:r>
              <w:rPr>
                <w:rFonts w:hint="eastAsia" w:ascii="宋体" w:hAnsi="宋体" w:eastAsia="宋体" w:cs="宋体"/>
                <w:color w:val="333333"/>
                <w:sz w:val="18"/>
                <w:szCs w:val="18"/>
                <w:shd w:val="clear" w:color="auto" w:fill="FFFFFF"/>
              </w:rPr>
              <w:t>变化率）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592" w:type="pct"/>
            <w:vMerge w:val="continue"/>
            <w:shd w:val="clear" w:color="auto" w:fill="9CC2E5" w:themeFill="accent1" w:themeFillTint="99"/>
            <w:noWrap w:val="0"/>
            <w:vAlign w:val="center"/>
          </w:tcPr>
          <w:p>
            <w:pPr>
              <w:jc w:val="center"/>
              <w:rPr>
                <w:rFonts w:hint="eastAsia" w:ascii="宋体" w:hAnsi="宋体" w:eastAsia="宋体" w:cs="宋体"/>
                <w:sz w:val="18"/>
                <w:szCs w:val="18"/>
              </w:rPr>
            </w:pPr>
          </w:p>
        </w:tc>
        <w:tc>
          <w:tcPr>
            <w:tcW w:w="1042" w:type="pct"/>
            <w:gridSpan w:val="2"/>
            <w:noWrap w:val="0"/>
            <w:vAlign w:val="center"/>
          </w:tcPr>
          <w:p>
            <w:pPr>
              <w:jc w:val="center"/>
              <w:rPr>
                <w:rFonts w:hint="eastAsia" w:ascii="宋体" w:hAnsi="宋体" w:eastAsia="宋体" w:cs="宋体"/>
                <w:sz w:val="18"/>
                <w:szCs w:val="18"/>
              </w:rPr>
            </w:pPr>
            <w:r>
              <w:rPr>
                <w:rFonts w:hint="eastAsia" w:ascii="宋体" w:hAnsi="宋体" w:eastAsia="宋体" w:cs="宋体"/>
                <w:color w:val="333333"/>
                <w:sz w:val="18"/>
                <w:szCs w:val="18"/>
                <w:shd w:val="clear" w:color="auto" w:fill="FFFFFF"/>
              </w:rPr>
              <w:t>时漂</w:t>
            </w:r>
          </w:p>
        </w:tc>
        <w:tc>
          <w:tcPr>
            <w:tcW w:w="3364" w:type="pct"/>
            <w:noWrap w:val="0"/>
            <w:vAlign w:val="center"/>
          </w:tcPr>
          <w:p>
            <w:pPr>
              <w:spacing w:line="360" w:lineRule="auto"/>
              <w:jc w:val="center"/>
              <w:rPr>
                <w:rFonts w:hint="eastAsia" w:ascii="宋体" w:hAnsi="宋体" w:eastAsia="宋体" w:cs="宋体"/>
                <w:sz w:val="18"/>
                <w:szCs w:val="18"/>
              </w:rPr>
            </w:pPr>
            <w:r>
              <w:rPr>
                <w:rFonts w:hint="eastAsia" w:ascii="宋体" w:hAnsi="宋体" w:eastAsia="宋体" w:cs="宋体"/>
                <w:color w:val="333333"/>
                <w:sz w:val="18"/>
                <w:szCs w:val="18"/>
                <w:shd w:val="clear" w:color="auto" w:fill="FFFFFF"/>
              </w:rPr>
              <w:t>≤</w:t>
            </w:r>
            <w:r>
              <w:rPr>
                <w:rFonts w:hint="eastAsia" w:ascii="宋体" w:hAnsi="宋体" w:eastAsia="宋体" w:cs="宋体"/>
                <w:color w:val="333333"/>
                <w:sz w:val="18"/>
                <w:szCs w:val="18"/>
                <w:shd w:val="clear" w:color="auto" w:fill="FFFFFF"/>
                <w:lang w:val="en-US" w:eastAsia="zh-CN"/>
              </w:rPr>
              <w:t>0.5</w:t>
            </w:r>
            <w:r>
              <w:rPr>
                <w:rFonts w:hint="eastAsia" w:ascii="宋体" w:hAnsi="宋体" w:eastAsia="宋体" w:cs="宋体"/>
                <w:color w:val="333333"/>
                <w:sz w:val="18"/>
                <w:szCs w:val="18"/>
                <w:shd w:val="clear" w:color="auto" w:fill="FFFFFF"/>
              </w:rPr>
              <w:t>%额定值（因连续工作时间大于8小时时引起的输出电</w:t>
            </w:r>
            <w:r>
              <w:rPr>
                <w:rFonts w:hint="eastAsia" w:ascii="宋体" w:hAnsi="宋体" w:cs="宋体"/>
                <w:color w:val="333333"/>
                <w:sz w:val="18"/>
                <w:szCs w:val="18"/>
                <w:shd w:val="clear" w:color="auto" w:fill="FFFFFF"/>
                <w:lang w:eastAsia="zh-CN"/>
              </w:rPr>
              <w:t>流</w:t>
            </w:r>
            <w:r>
              <w:rPr>
                <w:rFonts w:hint="eastAsia" w:ascii="宋体" w:hAnsi="宋体" w:eastAsia="宋体" w:cs="宋体"/>
                <w:color w:val="333333"/>
                <w:sz w:val="18"/>
                <w:szCs w:val="18"/>
                <w:shd w:val="clear" w:color="auto" w:fill="FFFFFF"/>
              </w:rPr>
              <w:t>变化率）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592" w:type="pct"/>
            <w:vMerge w:val="continue"/>
            <w:shd w:val="clear" w:color="auto" w:fill="9CC2E5" w:themeFill="accent1" w:themeFillTint="99"/>
            <w:noWrap w:val="0"/>
            <w:vAlign w:val="center"/>
          </w:tcPr>
          <w:p>
            <w:pPr>
              <w:jc w:val="center"/>
              <w:rPr>
                <w:rFonts w:hint="eastAsia" w:ascii="宋体" w:hAnsi="宋体" w:eastAsia="宋体" w:cs="宋体"/>
                <w:sz w:val="18"/>
                <w:szCs w:val="18"/>
              </w:rPr>
            </w:pPr>
          </w:p>
        </w:tc>
        <w:tc>
          <w:tcPr>
            <w:tcW w:w="1042" w:type="pct"/>
            <w:gridSpan w:val="2"/>
            <w:noWrap w:val="0"/>
            <w:vAlign w:val="center"/>
          </w:tcPr>
          <w:p>
            <w:pPr>
              <w:jc w:val="center"/>
              <w:rPr>
                <w:rFonts w:hint="eastAsia" w:ascii="宋体" w:hAnsi="宋体" w:eastAsia="宋体" w:cs="宋体"/>
                <w:sz w:val="18"/>
                <w:szCs w:val="18"/>
              </w:rPr>
            </w:pPr>
            <w:r>
              <w:rPr>
                <w:rFonts w:hint="eastAsia" w:ascii="宋体" w:hAnsi="宋体" w:eastAsia="宋体" w:cs="宋体"/>
                <w:color w:val="333333"/>
                <w:sz w:val="18"/>
                <w:szCs w:val="18"/>
                <w:shd w:val="clear" w:color="auto" w:fill="FFFFFF"/>
              </w:rPr>
              <w:t>温漂</w:t>
            </w:r>
          </w:p>
        </w:tc>
        <w:tc>
          <w:tcPr>
            <w:tcW w:w="3364" w:type="pct"/>
            <w:noWrap w:val="0"/>
            <w:vAlign w:val="center"/>
          </w:tcPr>
          <w:p>
            <w:pPr>
              <w:spacing w:line="360" w:lineRule="auto"/>
              <w:jc w:val="center"/>
              <w:rPr>
                <w:rFonts w:hint="eastAsia" w:ascii="宋体" w:hAnsi="宋体" w:eastAsia="宋体" w:cs="宋体"/>
                <w:sz w:val="18"/>
                <w:szCs w:val="18"/>
              </w:rPr>
            </w:pPr>
            <w:r>
              <w:rPr>
                <w:rFonts w:hint="eastAsia" w:ascii="宋体" w:hAnsi="宋体" w:eastAsia="宋体" w:cs="宋体"/>
                <w:color w:val="333333"/>
                <w:sz w:val="18"/>
                <w:szCs w:val="18"/>
                <w:shd w:val="clear" w:color="auto" w:fill="FFFFFF"/>
              </w:rPr>
              <w:t>≤</w:t>
            </w:r>
            <w:r>
              <w:rPr>
                <w:rFonts w:hint="eastAsia" w:ascii="宋体" w:hAnsi="宋体" w:eastAsia="宋体" w:cs="宋体"/>
                <w:color w:val="333333"/>
                <w:sz w:val="18"/>
                <w:szCs w:val="18"/>
                <w:shd w:val="clear" w:color="auto" w:fill="FFFFFF"/>
                <w:lang w:val="en-US" w:eastAsia="zh-CN"/>
              </w:rPr>
              <w:t>0.5</w:t>
            </w:r>
            <w:r>
              <w:rPr>
                <w:rFonts w:hint="eastAsia" w:ascii="宋体" w:hAnsi="宋体" w:eastAsia="宋体" w:cs="宋体"/>
                <w:color w:val="333333"/>
                <w:sz w:val="18"/>
                <w:szCs w:val="18"/>
                <w:shd w:val="clear" w:color="auto" w:fill="FFFFFF"/>
              </w:rPr>
              <w:t>%额定值／℃（由环境温度引起的输出电</w:t>
            </w:r>
            <w:r>
              <w:rPr>
                <w:rFonts w:hint="eastAsia" w:ascii="宋体" w:hAnsi="宋体" w:cs="宋体"/>
                <w:color w:val="333333"/>
                <w:sz w:val="18"/>
                <w:szCs w:val="18"/>
                <w:shd w:val="clear" w:color="auto" w:fill="FFFFFF"/>
                <w:lang w:eastAsia="zh-CN"/>
              </w:rPr>
              <w:t>流</w:t>
            </w:r>
            <w:r>
              <w:rPr>
                <w:rFonts w:hint="eastAsia" w:ascii="宋体" w:hAnsi="宋体" w:eastAsia="宋体" w:cs="宋体"/>
                <w:color w:val="333333"/>
                <w:sz w:val="18"/>
                <w:szCs w:val="18"/>
                <w:shd w:val="clear" w:color="auto" w:fill="FFFFFF"/>
              </w:rPr>
              <w:t>变化率）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592" w:type="pct"/>
            <w:vMerge w:val="continue"/>
            <w:shd w:val="clear" w:color="auto" w:fill="9CC2E5" w:themeFill="accent1" w:themeFillTint="99"/>
            <w:noWrap w:val="0"/>
            <w:vAlign w:val="center"/>
          </w:tcPr>
          <w:p>
            <w:pPr>
              <w:spacing w:line="360" w:lineRule="auto"/>
              <w:jc w:val="center"/>
              <w:rPr>
                <w:rFonts w:hint="eastAsia" w:ascii="宋体" w:hAnsi="宋体" w:eastAsia="宋体" w:cs="宋体"/>
                <w:sz w:val="18"/>
                <w:szCs w:val="18"/>
                <w:lang w:val="en-US" w:eastAsia="zh-CN"/>
              </w:rPr>
            </w:pPr>
          </w:p>
        </w:tc>
        <w:tc>
          <w:tcPr>
            <w:tcW w:w="1042" w:type="pct"/>
            <w:gridSpan w:val="2"/>
            <w:noWrap w:val="0"/>
            <w:vAlign w:val="center"/>
          </w:tcPr>
          <w:p>
            <w:pPr>
              <w:spacing w:line="360" w:lineRule="auto"/>
              <w:jc w:val="center"/>
              <w:rPr>
                <w:rFonts w:hint="eastAsia" w:ascii="宋体" w:hAnsi="宋体" w:eastAsia="宋体" w:cs="宋体"/>
                <w:color w:val="333333"/>
                <w:sz w:val="18"/>
                <w:szCs w:val="18"/>
                <w:shd w:val="clear" w:color="auto" w:fill="FFFFFF"/>
              </w:rPr>
            </w:pPr>
            <w:r>
              <w:rPr>
                <w:rFonts w:hint="eastAsia" w:ascii="宋体" w:hAnsi="宋体" w:eastAsia="宋体" w:cs="宋体"/>
                <w:sz w:val="18"/>
                <w:szCs w:val="18"/>
              </w:rPr>
              <w:t>纹波（rms）</w:t>
            </w:r>
          </w:p>
        </w:tc>
        <w:tc>
          <w:tcPr>
            <w:tcW w:w="3364" w:type="pct"/>
            <w:noWrap w:val="0"/>
            <w:vAlign w:val="center"/>
          </w:tcPr>
          <w:p>
            <w:pPr>
              <w:spacing w:line="360" w:lineRule="auto"/>
              <w:jc w:val="center"/>
              <w:rPr>
                <w:rFonts w:hint="eastAsia" w:ascii="宋体" w:hAnsi="宋体" w:eastAsia="宋体" w:cs="宋体"/>
                <w:sz w:val="18"/>
                <w:szCs w:val="18"/>
                <w:lang w:val="en-US" w:eastAsia="zh-CN"/>
              </w:rPr>
            </w:pPr>
            <w:r>
              <w:rPr>
                <w:rFonts w:hint="eastAsia" w:ascii="宋体" w:hAnsi="宋体" w:eastAsia="宋体" w:cs="宋体"/>
                <w:color w:val="333333"/>
                <w:sz w:val="18"/>
                <w:szCs w:val="18"/>
                <w:shd w:val="clear" w:color="auto" w:fill="FFFFFF"/>
              </w:rPr>
              <w:t>有效值≤±</w:t>
            </w:r>
            <w:r>
              <w:rPr>
                <w:rFonts w:hint="eastAsia" w:ascii="宋体" w:hAnsi="宋体" w:cs="宋体"/>
                <w:color w:val="333333"/>
                <w:sz w:val="18"/>
                <w:szCs w:val="18"/>
                <w:shd w:val="clear" w:color="auto" w:fill="FFFFFF"/>
                <w:lang w:val="en-US" w:eastAsia="zh-CN"/>
              </w:rPr>
              <w:t>0.2</w:t>
            </w:r>
            <w:r>
              <w:rPr>
                <w:rFonts w:hint="eastAsia" w:ascii="宋体" w:hAnsi="宋体" w:eastAsia="宋体" w:cs="宋体"/>
                <w:color w:val="333333"/>
                <w:sz w:val="18"/>
                <w:szCs w:val="18"/>
                <w:shd w:val="clear" w:color="auto" w:fill="FFFFFF"/>
              </w:rPr>
              <w:t>%额定值</w:t>
            </w:r>
            <w:r>
              <w:rPr>
                <w:rFonts w:hint="eastAsia" w:ascii="宋体" w:hAnsi="宋体" w:eastAsia="宋体" w:cs="宋体"/>
                <w:color w:val="333333"/>
                <w:sz w:val="18"/>
                <w:szCs w:val="18"/>
                <w:shd w:val="clear" w:color="auto" w:fill="FFFFFF"/>
                <w:lang w:val="en-US" w:eastAsia="zh-CN"/>
              </w:rPr>
              <w:t>(FS)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592" w:type="pct"/>
            <w:vMerge w:val="restart"/>
            <w:shd w:val="clear" w:color="auto" w:fill="9CC2E5" w:themeFill="accent1" w:themeFillTint="99"/>
            <w:noWrap w:val="0"/>
            <w:vAlign w:val="center"/>
          </w:tcPr>
          <w:p>
            <w:pPr>
              <w:spacing w:line="360" w:lineRule="auto"/>
              <w:jc w:val="center"/>
              <w:rPr>
                <w:rFonts w:hint="eastAsia" w:ascii="宋体" w:hAnsi="宋体" w:eastAsia="宋体" w:cs="宋体"/>
                <w:sz w:val="18"/>
                <w:szCs w:val="18"/>
              </w:rPr>
            </w:pPr>
            <w:r>
              <w:rPr>
                <w:rFonts w:hint="eastAsia" w:ascii="宋体" w:hAnsi="宋体" w:eastAsia="宋体" w:cs="宋体"/>
                <w:sz w:val="18"/>
                <w:szCs w:val="18"/>
              </w:rPr>
              <w:t>指示精度</w:t>
            </w:r>
          </w:p>
        </w:tc>
        <w:tc>
          <w:tcPr>
            <w:tcW w:w="1042" w:type="pct"/>
            <w:gridSpan w:val="2"/>
            <w:noWrap w:val="0"/>
            <w:vAlign w:val="center"/>
          </w:tcPr>
          <w:p>
            <w:pPr>
              <w:spacing w:line="360" w:lineRule="auto"/>
              <w:jc w:val="center"/>
              <w:rPr>
                <w:rFonts w:hint="eastAsia" w:ascii="宋体" w:hAnsi="宋体" w:eastAsia="宋体" w:cs="宋体"/>
                <w:sz w:val="18"/>
                <w:szCs w:val="18"/>
              </w:rPr>
            </w:pPr>
            <w:r>
              <w:rPr>
                <w:rFonts w:hint="eastAsia" w:ascii="宋体" w:hAnsi="宋体" w:eastAsia="宋体" w:cs="宋体"/>
                <w:sz w:val="18"/>
                <w:szCs w:val="18"/>
              </w:rPr>
              <w:t>电压表</w:t>
            </w:r>
          </w:p>
        </w:tc>
        <w:tc>
          <w:tcPr>
            <w:tcW w:w="3364" w:type="pct"/>
            <w:noWrap w:val="0"/>
            <w:vAlign w:val="center"/>
          </w:tcPr>
          <w:p>
            <w:pPr>
              <w:spacing w:line="360" w:lineRule="auto"/>
              <w:jc w:val="center"/>
              <w:rPr>
                <w:rFonts w:hint="eastAsia" w:ascii="宋体" w:hAnsi="宋体" w:eastAsia="宋体" w:cs="宋体"/>
                <w:sz w:val="18"/>
                <w:szCs w:val="18"/>
                <w:lang w:val="en-US" w:eastAsia="zh-CN"/>
              </w:rPr>
            </w:pPr>
            <w:r>
              <w:rPr>
                <w:rFonts w:hint="eastAsia" w:ascii="宋体" w:hAnsi="宋体" w:cs="宋体"/>
                <w:sz w:val="18"/>
                <w:szCs w:val="18"/>
                <w:lang w:val="en-US" w:eastAsia="zh-CN"/>
              </w:rPr>
              <w:t>4</w:t>
            </w:r>
            <w:r>
              <w:rPr>
                <w:rFonts w:hint="eastAsia" w:ascii="宋体" w:hAnsi="宋体" w:eastAsia="宋体" w:cs="宋体"/>
                <w:sz w:val="18"/>
                <w:szCs w:val="18"/>
              </w:rPr>
              <w:t>位</w:t>
            </w:r>
            <w:r>
              <w:rPr>
                <w:rFonts w:hint="eastAsia" w:ascii="宋体" w:hAnsi="宋体" w:cs="宋体"/>
                <w:sz w:val="18"/>
                <w:szCs w:val="18"/>
                <w:lang w:eastAsia="zh-CN"/>
              </w:rPr>
              <w:t>半</w:t>
            </w:r>
            <w:r>
              <w:rPr>
                <w:rFonts w:hint="eastAsia" w:ascii="宋体" w:hAnsi="宋体" w:eastAsia="宋体" w:cs="宋体"/>
                <w:sz w:val="18"/>
                <w:szCs w:val="18"/>
                <w:lang w:val="en-US" w:eastAsia="zh-CN"/>
              </w:rPr>
              <w:t>LCD</w:t>
            </w:r>
            <w:r>
              <w:rPr>
                <w:rFonts w:hint="eastAsia" w:ascii="宋体" w:hAnsi="宋体" w:eastAsia="宋体" w:cs="宋体"/>
                <w:sz w:val="18"/>
                <w:szCs w:val="18"/>
              </w:rPr>
              <w:t>，  调节分辨率一个字</w:t>
            </w:r>
            <w:r>
              <w:rPr>
                <w:rFonts w:hint="eastAsia" w:ascii="宋体" w:hAnsi="宋体" w:cs="宋体"/>
                <w:sz w:val="18"/>
                <w:szCs w:val="18"/>
                <w:lang w:eastAsia="zh-CN"/>
              </w:rPr>
              <w:t>，</w:t>
            </w:r>
            <w:r>
              <w:rPr>
                <w:rFonts w:hint="eastAsia" w:ascii="宋体" w:hAnsi="宋体" w:eastAsia="宋体" w:cs="宋体"/>
                <w:sz w:val="18"/>
                <w:szCs w:val="18"/>
                <w:lang w:val="en-US" w:eastAsia="zh-CN"/>
              </w:rPr>
              <w:t xml:space="preserve"> 误差</w:t>
            </w:r>
            <w:r>
              <w:rPr>
                <w:rFonts w:hint="eastAsia" w:ascii="宋体" w:hAnsi="宋体" w:eastAsia="宋体" w:cs="宋体"/>
                <w:color w:val="333333"/>
                <w:sz w:val="18"/>
                <w:szCs w:val="18"/>
                <w:shd w:val="clear" w:color="auto" w:fill="FFFFFF"/>
              </w:rPr>
              <w:t>≤</w:t>
            </w:r>
            <w:r>
              <w:rPr>
                <w:rFonts w:hint="eastAsia" w:ascii="宋体" w:hAnsi="宋体" w:eastAsia="宋体" w:cs="宋体"/>
                <w:color w:val="333333"/>
                <w:sz w:val="18"/>
                <w:szCs w:val="18"/>
                <w:shd w:val="clear" w:color="auto" w:fill="FFFFFF"/>
                <w:lang w:val="en-US" w:eastAsia="zh-CN"/>
              </w:rPr>
              <w:t>0.</w:t>
            </w:r>
            <w:r>
              <w:rPr>
                <w:rFonts w:hint="eastAsia" w:ascii="宋体" w:hAnsi="宋体" w:cs="宋体"/>
                <w:color w:val="333333"/>
                <w:sz w:val="18"/>
                <w:szCs w:val="18"/>
                <w:shd w:val="clear" w:color="auto" w:fill="FFFFFF"/>
                <w:lang w:val="en-US" w:eastAsia="zh-CN"/>
              </w:rPr>
              <w:t>5</w:t>
            </w:r>
            <w:r>
              <w:rPr>
                <w:rFonts w:hint="eastAsia" w:ascii="宋体" w:hAnsi="宋体" w:eastAsia="宋体" w:cs="宋体"/>
                <w:color w:val="333333"/>
                <w:sz w:val="18"/>
                <w:szCs w:val="18"/>
                <w:shd w:val="clear" w:color="auto" w:fill="FFFFFF"/>
              </w:rPr>
              <w:t>%额定值</w:t>
            </w:r>
            <w:r>
              <w:rPr>
                <w:rFonts w:hint="eastAsia" w:ascii="宋体" w:hAnsi="宋体" w:eastAsia="宋体" w:cs="宋体"/>
                <w:color w:val="333333"/>
                <w:sz w:val="18"/>
                <w:szCs w:val="18"/>
                <w:shd w:val="clear" w:color="auto" w:fill="FFFFFF"/>
                <w:lang w:val="en-US" w:eastAsia="zh-CN"/>
              </w:rPr>
              <w:t xml:space="preserve"> (FS)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592" w:type="pct"/>
            <w:vMerge w:val="continue"/>
            <w:shd w:val="clear" w:color="auto" w:fill="9CC2E5" w:themeFill="accent1" w:themeFillTint="99"/>
            <w:noWrap w:val="0"/>
            <w:vAlign w:val="center"/>
          </w:tcPr>
          <w:p>
            <w:pPr>
              <w:jc w:val="center"/>
              <w:rPr>
                <w:rFonts w:hint="eastAsia" w:ascii="宋体" w:hAnsi="宋体" w:eastAsia="宋体" w:cs="宋体"/>
                <w:sz w:val="18"/>
                <w:szCs w:val="18"/>
              </w:rPr>
            </w:pPr>
          </w:p>
        </w:tc>
        <w:tc>
          <w:tcPr>
            <w:tcW w:w="1042" w:type="pct"/>
            <w:gridSpan w:val="2"/>
            <w:noWrap w:val="0"/>
            <w:vAlign w:val="center"/>
          </w:tcPr>
          <w:p>
            <w:pPr>
              <w:spacing w:line="360" w:lineRule="auto"/>
              <w:jc w:val="center"/>
              <w:rPr>
                <w:rFonts w:hint="eastAsia" w:ascii="宋体" w:hAnsi="宋体" w:eastAsia="宋体" w:cs="宋体"/>
                <w:sz w:val="18"/>
                <w:szCs w:val="18"/>
              </w:rPr>
            </w:pPr>
            <w:r>
              <w:rPr>
                <w:rFonts w:hint="eastAsia" w:ascii="宋体" w:hAnsi="宋体" w:eastAsia="宋体" w:cs="宋体"/>
                <w:sz w:val="18"/>
                <w:szCs w:val="18"/>
              </w:rPr>
              <w:t>电流表</w:t>
            </w:r>
          </w:p>
        </w:tc>
        <w:tc>
          <w:tcPr>
            <w:tcW w:w="3364" w:type="pct"/>
            <w:noWrap w:val="0"/>
            <w:vAlign w:val="center"/>
          </w:tcPr>
          <w:p>
            <w:pPr>
              <w:spacing w:line="360" w:lineRule="auto"/>
              <w:jc w:val="center"/>
              <w:rPr>
                <w:rFonts w:hint="eastAsia" w:ascii="宋体" w:hAnsi="宋体" w:eastAsia="宋体" w:cs="宋体"/>
                <w:sz w:val="18"/>
                <w:szCs w:val="18"/>
                <w:lang w:val="en-US" w:eastAsia="zh-CN"/>
              </w:rPr>
            </w:pPr>
            <w:r>
              <w:rPr>
                <w:rFonts w:hint="eastAsia" w:ascii="宋体" w:hAnsi="宋体" w:cs="宋体"/>
                <w:sz w:val="18"/>
                <w:szCs w:val="18"/>
                <w:lang w:val="en-US" w:eastAsia="zh-CN"/>
              </w:rPr>
              <w:t>4</w:t>
            </w:r>
            <w:r>
              <w:rPr>
                <w:rFonts w:hint="eastAsia" w:ascii="宋体" w:hAnsi="宋体" w:eastAsia="宋体" w:cs="宋体"/>
                <w:sz w:val="18"/>
                <w:szCs w:val="18"/>
              </w:rPr>
              <w:t>位</w:t>
            </w:r>
            <w:r>
              <w:rPr>
                <w:rFonts w:hint="eastAsia" w:ascii="宋体" w:hAnsi="宋体" w:cs="宋体"/>
                <w:sz w:val="18"/>
                <w:szCs w:val="18"/>
                <w:lang w:eastAsia="zh-CN"/>
              </w:rPr>
              <w:t>半</w:t>
            </w:r>
            <w:r>
              <w:rPr>
                <w:rFonts w:hint="eastAsia" w:ascii="宋体" w:hAnsi="宋体" w:eastAsia="宋体" w:cs="宋体"/>
                <w:sz w:val="18"/>
                <w:szCs w:val="18"/>
                <w:lang w:val="en-US" w:eastAsia="zh-CN"/>
              </w:rPr>
              <w:t>LCD</w:t>
            </w:r>
            <w:r>
              <w:rPr>
                <w:rFonts w:hint="eastAsia" w:ascii="宋体" w:hAnsi="宋体" w:eastAsia="宋体" w:cs="宋体"/>
                <w:sz w:val="18"/>
                <w:szCs w:val="18"/>
              </w:rPr>
              <w:t>，   调节分辨率一个字</w:t>
            </w:r>
            <w:r>
              <w:rPr>
                <w:rFonts w:hint="eastAsia" w:ascii="宋体" w:hAnsi="宋体" w:cs="宋体"/>
                <w:sz w:val="18"/>
                <w:szCs w:val="18"/>
                <w:lang w:eastAsia="zh-CN"/>
              </w:rPr>
              <w:t>，</w:t>
            </w:r>
            <w:r>
              <w:rPr>
                <w:rFonts w:hint="eastAsia" w:ascii="宋体" w:hAnsi="宋体" w:eastAsia="宋体" w:cs="宋体"/>
                <w:sz w:val="18"/>
                <w:szCs w:val="18"/>
                <w:lang w:val="en-US" w:eastAsia="zh-CN"/>
              </w:rPr>
              <w:t xml:space="preserve"> 误差</w:t>
            </w:r>
            <w:r>
              <w:rPr>
                <w:rFonts w:hint="eastAsia" w:ascii="宋体" w:hAnsi="宋体" w:eastAsia="宋体" w:cs="宋体"/>
                <w:color w:val="333333"/>
                <w:sz w:val="18"/>
                <w:szCs w:val="18"/>
                <w:shd w:val="clear" w:color="auto" w:fill="FFFFFF"/>
              </w:rPr>
              <w:t>≤</w:t>
            </w:r>
            <w:r>
              <w:rPr>
                <w:rFonts w:hint="eastAsia" w:ascii="宋体" w:hAnsi="宋体" w:eastAsia="宋体" w:cs="宋体"/>
                <w:color w:val="333333"/>
                <w:sz w:val="18"/>
                <w:szCs w:val="18"/>
                <w:shd w:val="clear" w:color="auto" w:fill="FFFFFF"/>
                <w:lang w:val="en-US" w:eastAsia="zh-CN"/>
              </w:rPr>
              <w:t>0.5</w:t>
            </w:r>
            <w:r>
              <w:rPr>
                <w:rFonts w:hint="eastAsia" w:ascii="宋体" w:hAnsi="宋体" w:eastAsia="宋体" w:cs="宋体"/>
                <w:color w:val="333333"/>
                <w:sz w:val="18"/>
                <w:szCs w:val="18"/>
                <w:shd w:val="clear" w:color="auto" w:fill="FFFFFF"/>
              </w:rPr>
              <w:t>%额定值</w:t>
            </w:r>
            <w:r>
              <w:rPr>
                <w:rFonts w:hint="eastAsia" w:ascii="宋体" w:hAnsi="宋体" w:eastAsia="宋体" w:cs="宋体"/>
                <w:color w:val="333333"/>
                <w:sz w:val="18"/>
                <w:szCs w:val="18"/>
                <w:shd w:val="clear" w:color="auto" w:fill="FFFFFF"/>
                <w:lang w:val="en-US" w:eastAsia="zh-CN"/>
              </w:rPr>
              <w:t xml:space="preserve"> (FS)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592" w:type="pct"/>
            <w:vMerge w:val="restart"/>
            <w:shd w:val="clear" w:color="auto" w:fill="9CC2E5" w:themeFill="accent1" w:themeFillTint="99"/>
            <w:noWrap w:val="0"/>
            <w:vAlign w:val="center"/>
          </w:tcPr>
          <w:p>
            <w:pPr>
              <w:jc w:val="center"/>
              <w:rPr>
                <w:rFonts w:hint="eastAsia" w:ascii="宋体" w:hAnsi="宋体" w:eastAsia="宋体" w:cs="宋体"/>
                <w:sz w:val="18"/>
                <w:szCs w:val="18"/>
                <w:lang w:eastAsia="zh-CN"/>
              </w:rPr>
            </w:pPr>
            <w:r>
              <w:rPr>
                <w:rFonts w:hint="eastAsia" w:ascii="宋体" w:hAnsi="宋体" w:cs="宋体"/>
                <w:sz w:val="18"/>
                <w:szCs w:val="18"/>
                <w:lang w:val="en-US" w:eastAsia="zh-CN"/>
              </w:rPr>
              <w:t>*</w:t>
            </w:r>
            <w:r>
              <w:rPr>
                <w:rFonts w:hint="eastAsia" w:ascii="宋体" w:hAnsi="宋体" w:cs="宋体"/>
                <w:sz w:val="18"/>
                <w:szCs w:val="18"/>
                <w:lang w:eastAsia="zh-CN"/>
              </w:rPr>
              <w:t>模拟编程</w:t>
            </w:r>
          </w:p>
        </w:tc>
        <w:tc>
          <w:tcPr>
            <w:tcW w:w="1042" w:type="pct"/>
            <w:gridSpan w:val="2"/>
            <w:noWrap w:val="0"/>
            <w:vAlign w:val="center"/>
          </w:tcPr>
          <w:p>
            <w:pPr>
              <w:spacing w:line="360" w:lineRule="auto"/>
              <w:jc w:val="center"/>
              <w:rPr>
                <w:rFonts w:hint="eastAsia" w:ascii="宋体" w:hAnsi="宋体" w:eastAsia="宋体" w:cs="宋体"/>
                <w:sz w:val="18"/>
                <w:szCs w:val="18"/>
                <w:lang w:eastAsia="zh-CN"/>
              </w:rPr>
            </w:pPr>
            <w:r>
              <w:rPr>
                <w:rFonts w:hint="eastAsia" w:ascii="宋体" w:hAnsi="宋体" w:cs="宋体"/>
                <w:sz w:val="18"/>
                <w:szCs w:val="18"/>
                <w:lang w:eastAsia="zh-CN"/>
              </w:rPr>
              <w:t>电压电流编程精度</w:t>
            </w:r>
          </w:p>
        </w:tc>
        <w:tc>
          <w:tcPr>
            <w:tcW w:w="3364" w:type="pct"/>
            <w:noWrap w:val="0"/>
            <w:vAlign w:val="center"/>
          </w:tcPr>
          <w:p>
            <w:pPr>
              <w:spacing w:line="360" w:lineRule="auto"/>
              <w:jc w:val="center"/>
              <w:rPr>
                <w:rFonts w:hint="eastAsia" w:ascii="宋体" w:hAnsi="宋体" w:cs="宋体"/>
                <w:sz w:val="18"/>
                <w:szCs w:val="18"/>
                <w:lang w:val="en-US" w:eastAsia="zh-CN"/>
              </w:rPr>
            </w:pPr>
            <w:r>
              <w:rPr>
                <w:rFonts w:hint="eastAsia" w:ascii="宋体" w:hAnsi="宋体" w:eastAsia="宋体" w:cs="宋体"/>
                <w:b w:val="0"/>
                <w:bCs w:val="0"/>
                <w:i w:val="0"/>
                <w:iCs w:val="0"/>
                <w:color w:val="231F20"/>
                <w:sz w:val="18"/>
                <w:szCs w:val="18"/>
              </w:rPr>
              <w:t>额定输出 0-100%（可选择电压：0-5V/0-10V）</w:t>
            </w:r>
            <w:r>
              <w:rPr>
                <w:rFonts w:hint="eastAsia" w:ascii="宋体" w:hAnsi="宋体" w:cs="宋体"/>
                <w:b w:val="0"/>
                <w:bCs w:val="0"/>
                <w:i w:val="0"/>
                <w:iCs w:val="0"/>
                <w:color w:val="231F20"/>
                <w:sz w:val="18"/>
                <w:szCs w:val="18"/>
                <w:lang w:val="en-US" w:eastAsia="zh-CN"/>
              </w:rPr>
              <w:t>,</w:t>
            </w:r>
            <w:r>
              <w:rPr>
                <w:rFonts w:hint="eastAsia" w:ascii="宋体" w:hAnsi="宋体" w:eastAsia="宋体" w:cs="宋体"/>
                <w:b w:val="0"/>
                <w:bCs w:val="0"/>
                <w:i w:val="0"/>
                <w:iCs w:val="0"/>
                <w:color w:val="231F20"/>
                <w:sz w:val="18"/>
                <w:szCs w:val="18"/>
              </w:rPr>
              <w:t>精度和线性是额定输出</w:t>
            </w:r>
            <w:r>
              <w:rPr>
                <w:rFonts w:hint="eastAsia" w:ascii="宋体" w:hAnsi="宋体" w:cs="宋体"/>
                <w:b w:val="0"/>
                <w:bCs w:val="0"/>
                <w:i w:val="0"/>
                <w:iCs w:val="0"/>
                <w:color w:val="231F20"/>
                <w:sz w:val="18"/>
                <w:szCs w:val="18"/>
                <w:lang w:eastAsia="zh-CN"/>
              </w:rPr>
              <w:t>值的</w:t>
            </w:r>
            <w:r>
              <w:rPr>
                <w:rFonts w:hint="eastAsia" w:ascii="宋体" w:hAnsi="宋体" w:eastAsia="宋体" w:cs="宋体"/>
                <w:b w:val="0"/>
                <w:bCs w:val="0"/>
                <w:i w:val="0"/>
                <w:iCs w:val="0"/>
                <w:color w:val="231F20"/>
                <w:sz w:val="18"/>
                <w:szCs w:val="18"/>
              </w:rPr>
              <w:t>±0.5%</w:t>
            </w:r>
            <w:r>
              <w:rPr>
                <w:rFonts w:hint="eastAsia" w:ascii="宋体" w:hAnsi="宋体" w:eastAsia="宋体" w:cs="宋体"/>
                <w:sz w:val="18"/>
                <w:szCs w:val="18"/>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592" w:type="pct"/>
            <w:vMerge w:val="continue"/>
            <w:shd w:val="clear" w:color="auto" w:fill="9CC2E5" w:themeFill="accent1" w:themeFillTint="99"/>
            <w:noWrap w:val="0"/>
            <w:vAlign w:val="center"/>
          </w:tcPr>
          <w:p>
            <w:pPr>
              <w:jc w:val="center"/>
              <w:rPr>
                <w:rFonts w:hint="eastAsia" w:ascii="宋体" w:hAnsi="宋体" w:eastAsia="宋体" w:cs="宋体"/>
                <w:sz w:val="18"/>
                <w:szCs w:val="18"/>
              </w:rPr>
            </w:pPr>
          </w:p>
        </w:tc>
        <w:tc>
          <w:tcPr>
            <w:tcW w:w="1042" w:type="pct"/>
            <w:gridSpan w:val="2"/>
            <w:noWrap w:val="0"/>
            <w:vAlign w:val="center"/>
          </w:tcPr>
          <w:p>
            <w:pPr>
              <w:spacing w:line="360" w:lineRule="auto"/>
              <w:jc w:val="center"/>
              <w:rPr>
                <w:rFonts w:hint="eastAsia" w:ascii="宋体" w:hAnsi="宋体" w:eastAsia="宋体" w:cs="宋体"/>
                <w:sz w:val="18"/>
                <w:szCs w:val="18"/>
              </w:rPr>
            </w:pPr>
            <w:r>
              <w:rPr>
                <w:rFonts w:hint="eastAsia" w:ascii="宋体" w:hAnsi="宋体" w:cs="宋体"/>
                <w:sz w:val="18"/>
                <w:szCs w:val="18"/>
                <w:lang w:eastAsia="zh-CN"/>
              </w:rPr>
              <w:t>电压电流回读精度</w:t>
            </w:r>
          </w:p>
        </w:tc>
        <w:tc>
          <w:tcPr>
            <w:tcW w:w="3364" w:type="pct"/>
            <w:noWrap w:val="0"/>
            <w:vAlign w:val="center"/>
          </w:tcPr>
          <w:p>
            <w:pPr>
              <w:spacing w:line="360" w:lineRule="auto"/>
              <w:jc w:val="center"/>
              <w:rPr>
                <w:rFonts w:hint="eastAsia" w:ascii="宋体" w:hAnsi="宋体" w:cs="宋体"/>
                <w:sz w:val="18"/>
                <w:szCs w:val="18"/>
                <w:lang w:val="en-US" w:eastAsia="zh-CN"/>
              </w:rPr>
            </w:pPr>
            <w:r>
              <w:rPr>
                <w:rFonts w:hint="eastAsia" w:ascii="宋体" w:hAnsi="宋体" w:eastAsia="宋体" w:cs="宋体"/>
                <w:b w:val="0"/>
                <w:bCs w:val="0"/>
                <w:i w:val="0"/>
                <w:iCs w:val="0"/>
                <w:color w:val="231F20"/>
                <w:sz w:val="18"/>
                <w:szCs w:val="18"/>
              </w:rPr>
              <w:t>可选监测电压 0-5V 或 0-10V， 精度 1%</w:t>
            </w:r>
            <w:r>
              <w:rPr>
                <w:rFonts w:hint="eastAsia" w:ascii="宋体" w:hAnsi="宋体" w:eastAsia="宋体" w:cs="宋体"/>
                <w:sz w:val="18"/>
                <w:szCs w:val="18"/>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592" w:type="pct"/>
            <w:vMerge w:val="continue"/>
            <w:shd w:val="clear" w:color="auto" w:fill="9CC2E5" w:themeFill="accent1" w:themeFillTint="99"/>
            <w:noWrap w:val="0"/>
            <w:vAlign w:val="center"/>
          </w:tcPr>
          <w:p>
            <w:pPr>
              <w:jc w:val="center"/>
              <w:rPr>
                <w:rFonts w:hint="eastAsia" w:ascii="宋体" w:hAnsi="宋体" w:eastAsia="宋体" w:cs="宋体"/>
                <w:sz w:val="18"/>
                <w:szCs w:val="18"/>
              </w:rPr>
            </w:pPr>
          </w:p>
        </w:tc>
        <w:tc>
          <w:tcPr>
            <w:tcW w:w="1042" w:type="pct"/>
            <w:gridSpan w:val="2"/>
            <w:noWrap w:val="0"/>
            <w:vAlign w:val="center"/>
          </w:tcPr>
          <w:p>
            <w:pPr>
              <w:spacing w:line="360" w:lineRule="auto"/>
              <w:jc w:val="center"/>
              <w:rPr>
                <w:rFonts w:hint="eastAsia" w:ascii="宋体" w:hAnsi="宋体" w:eastAsia="宋体" w:cs="宋体"/>
                <w:sz w:val="18"/>
                <w:szCs w:val="18"/>
                <w:lang w:eastAsia="zh-CN"/>
              </w:rPr>
            </w:pPr>
            <w:r>
              <w:rPr>
                <w:rFonts w:hint="eastAsia" w:ascii="宋体" w:hAnsi="宋体" w:cs="宋体"/>
                <w:sz w:val="18"/>
                <w:szCs w:val="18"/>
                <w:lang w:eastAsia="zh-CN"/>
              </w:rPr>
              <w:t>故障信号</w:t>
            </w:r>
          </w:p>
        </w:tc>
        <w:tc>
          <w:tcPr>
            <w:tcW w:w="3364" w:type="pct"/>
            <w:noWrap w:val="0"/>
            <w:vAlign w:val="center"/>
          </w:tcPr>
          <w:p>
            <w:pPr>
              <w:spacing w:line="360" w:lineRule="auto"/>
              <w:jc w:val="center"/>
              <w:rPr>
                <w:rFonts w:hint="eastAsia" w:ascii="宋体" w:hAnsi="宋体" w:eastAsia="宋体" w:cs="宋体"/>
                <w:sz w:val="18"/>
                <w:szCs w:val="18"/>
                <w:lang w:val="en-US" w:eastAsia="zh-CN"/>
              </w:rPr>
            </w:pPr>
            <w:r>
              <w:rPr>
                <w:rFonts w:hint="eastAsia" w:ascii="宋体" w:hAnsi="宋体" w:eastAsia="宋体" w:cs="宋体"/>
                <w:b w:val="0"/>
                <w:bCs w:val="0"/>
                <w:i w:val="0"/>
                <w:iCs w:val="0"/>
                <w:color w:val="231F20"/>
                <w:sz w:val="18"/>
                <w:szCs w:val="18"/>
              </w:rPr>
              <w:t xml:space="preserve">4-5V（异常） ， 0V（正常） ， 输出阻抗 </w:t>
            </w:r>
            <w:r>
              <w:rPr>
                <w:rFonts w:hint="eastAsia" w:ascii="宋体" w:hAnsi="宋体" w:cs="宋体"/>
                <w:b w:val="0"/>
                <w:bCs w:val="0"/>
                <w:i w:val="0"/>
                <w:iCs w:val="0"/>
                <w:color w:val="231F20"/>
                <w:sz w:val="18"/>
                <w:szCs w:val="18"/>
                <w:lang w:val="en-US" w:eastAsia="zh-CN"/>
              </w:rPr>
              <w:t>2</w:t>
            </w:r>
            <w:r>
              <w:rPr>
                <w:rFonts w:hint="eastAsia" w:ascii="宋体" w:hAnsi="宋体" w:eastAsia="宋体" w:cs="宋体"/>
                <w:b w:val="0"/>
                <w:bCs w:val="0"/>
                <w:i w:val="0"/>
                <w:iCs w:val="0"/>
                <w:color w:val="231F20"/>
                <w:sz w:val="18"/>
                <w:szCs w:val="18"/>
              </w:rPr>
              <w:t>00Ω</w:t>
            </w:r>
          </w:p>
        </w:tc>
      </w:tr>
    </w:tbl>
    <w:p>
      <w:pPr>
        <w:keepNext w:val="0"/>
        <w:keepLines w:val="0"/>
        <w:widowControl/>
        <w:suppressLineNumbers w:val="0"/>
        <w:spacing w:after="240" w:afterAutospacing="0"/>
        <w:ind w:left="438" w:leftChars="-10" w:hanging="459" w:hangingChars="104"/>
        <w:jc w:val="left"/>
        <w:rPr>
          <w:rFonts w:hint="eastAsia" w:ascii="宋体" w:hAnsi="宋体" w:cs="宋体"/>
          <w:b/>
          <w:bCs/>
          <w:i w:val="0"/>
          <w:iCs w:val="0"/>
          <w:color w:val="000000"/>
          <w:sz w:val="44"/>
          <w:szCs w:val="44"/>
          <w:lang w:val="en-US" w:eastAsia="zh-CN"/>
        </w:rPr>
      </w:pPr>
    </w:p>
    <w:p>
      <w:pPr>
        <w:keepNext w:val="0"/>
        <w:keepLines w:val="0"/>
        <w:widowControl/>
        <w:suppressLineNumbers w:val="0"/>
        <w:spacing w:after="240" w:afterAutospacing="0"/>
        <w:ind w:left="438" w:leftChars="-10" w:hanging="459" w:hangingChars="104"/>
        <w:jc w:val="left"/>
        <w:rPr>
          <w:rFonts w:hint="eastAsia" w:ascii="宋体" w:hAnsi="宋体" w:eastAsia="宋体" w:cs="宋体"/>
          <w:b/>
          <w:bCs/>
          <w:i w:val="0"/>
          <w:iCs w:val="0"/>
          <w:color w:val="000000"/>
          <w:sz w:val="44"/>
          <w:szCs w:val="44"/>
        </w:rPr>
      </w:pPr>
      <w:r>
        <w:rPr>
          <w:rFonts w:hint="eastAsia" w:ascii="宋体" w:hAnsi="宋体" w:cs="宋体"/>
          <w:b/>
          <w:bCs/>
          <w:i w:val="0"/>
          <w:iCs w:val="0"/>
          <w:color w:val="000000"/>
          <w:sz w:val="44"/>
          <w:szCs w:val="44"/>
          <w:lang w:val="en-US" w:eastAsia="zh-CN"/>
        </w:rPr>
        <w:t>4</w:t>
      </w:r>
      <w:r>
        <w:rPr>
          <w:rFonts w:hint="eastAsia" w:ascii="宋体" w:hAnsi="宋体" w:eastAsia="宋体" w:cs="宋体"/>
          <w:b/>
          <w:bCs/>
          <w:i w:val="0"/>
          <w:iCs w:val="0"/>
          <w:color w:val="000000"/>
          <w:sz w:val="44"/>
          <w:szCs w:val="44"/>
        </w:rPr>
        <w:t>. 功能与特性</w:t>
      </w:r>
    </w:p>
    <w:p>
      <w:pPr>
        <w:keepNext w:val="0"/>
        <w:keepLines w:val="0"/>
        <w:widowControl/>
        <w:suppressLineNumbers w:val="0"/>
        <w:spacing w:after="240" w:afterAutospacing="0"/>
        <w:ind w:left="207" w:leftChars="-10" w:hanging="228" w:hangingChars="104"/>
        <w:jc w:val="left"/>
        <w:rPr>
          <w:rFonts w:hint="eastAsia" w:ascii="宋体" w:hAnsi="宋体" w:eastAsia="宋体" w:cs="宋体"/>
          <w:b w:val="0"/>
          <w:bCs w:val="0"/>
          <w:i w:val="0"/>
          <w:iCs w:val="0"/>
          <w:color w:val="000000"/>
          <w:sz w:val="22"/>
          <w:szCs w:val="22"/>
        </w:rPr>
      </w:pPr>
    </w:p>
    <w:p>
      <w:pPr>
        <w:keepNext w:val="0"/>
        <w:keepLines w:val="0"/>
        <w:widowControl/>
        <w:suppressLineNumbers w:val="0"/>
        <w:spacing w:after="240" w:afterAutospacing="0"/>
        <w:ind w:left="207" w:leftChars="-10" w:hanging="228" w:hangingChars="104"/>
        <w:jc w:val="left"/>
        <w:rPr>
          <w:rFonts w:hint="eastAsia" w:ascii="宋体" w:hAnsi="宋体" w:cs="宋体"/>
          <w:b w:val="0"/>
          <w:bCs w:val="0"/>
          <w:i w:val="0"/>
          <w:iCs w:val="0"/>
          <w:color w:val="000000"/>
          <w:sz w:val="32"/>
          <w:szCs w:val="32"/>
          <w:lang w:val="en-US" w:eastAsia="zh-CN"/>
        </w:rPr>
      </w:pPr>
      <w:r>
        <w:rPr>
          <w:rFonts w:hint="eastAsia" w:ascii="宋体" w:hAnsi="宋体" w:eastAsia="宋体" w:cs="宋体"/>
          <w:b w:val="0"/>
          <w:bCs w:val="0"/>
          <w:i w:val="0"/>
          <w:iCs w:val="0"/>
          <w:color w:val="000000"/>
          <w:sz w:val="22"/>
          <w:szCs w:val="22"/>
        </w:rPr>
        <w:t xml:space="preserve">本章对电源的主要功能与特性进行说明。阅读本章，您将对 </w:t>
      </w:r>
      <w:r>
        <w:rPr>
          <w:rFonts w:hint="eastAsia" w:ascii="宋体" w:hAnsi="宋体" w:eastAsia="宋体" w:cs="宋体"/>
          <w:b w:val="0"/>
          <w:bCs w:val="0"/>
          <w:i w:val="0"/>
          <w:iCs w:val="0"/>
          <w:color w:val="000000"/>
          <w:sz w:val="22"/>
          <w:szCs w:val="22"/>
          <w:lang w:val="en-US" w:eastAsia="zh-CN"/>
        </w:rPr>
        <w:t>AFL</w:t>
      </w:r>
      <w:r>
        <w:rPr>
          <w:rFonts w:hint="eastAsia" w:ascii="宋体" w:hAnsi="宋体" w:eastAsia="宋体" w:cs="宋体"/>
          <w:b w:val="0"/>
          <w:bCs w:val="0"/>
          <w:i w:val="0"/>
          <w:iCs w:val="0"/>
          <w:color w:val="000000"/>
          <w:sz w:val="22"/>
          <w:szCs w:val="22"/>
        </w:rPr>
        <w:t xml:space="preserve"> 有更深的认识</w:t>
      </w:r>
      <w:r>
        <w:rPr>
          <w:rFonts w:hint="eastAsia" w:ascii="宋体" w:hAnsi="宋体" w:cs="宋体"/>
          <w:b w:val="0"/>
          <w:bCs w:val="0"/>
          <w:i w:val="0"/>
          <w:iCs w:val="0"/>
          <w:color w:val="000000"/>
          <w:sz w:val="22"/>
          <w:szCs w:val="22"/>
          <w:lang w:eastAsia="zh-CN"/>
        </w:rPr>
        <w:t>。</w:t>
      </w:r>
    </w:p>
    <w:p>
      <w:pPr>
        <w:keepNext w:val="0"/>
        <w:keepLines w:val="0"/>
        <w:widowControl/>
        <w:numPr>
          <w:ilvl w:val="0"/>
          <w:numId w:val="0"/>
        </w:numPr>
        <w:suppressLineNumbers w:val="0"/>
        <w:spacing w:after="240" w:afterAutospacing="0"/>
        <w:ind w:leftChars="-114" w:firstLine="320" w:firstLineChars="100"/>
        <w:jc w:val="left"/>
        <w:rPr>
          <w:rFonts w:hint="eastAsia" w:ascii="宋体" w:hAnsi="宋体" w:eastAsia="宋体" w:cs="宋体"/>
          <w:b w:val="0"/>
          <w:bCs w:val="0"/>
          <w:i w:val="0"/>
          <w:iCs w:val="0"/>
          <w:color w:val="000000"/>
          <w:sz w:val="22"/>
          <w:szCs w:val="22"/>
        </w:rPr>
      </w:pPr>
      <w:r>
        <w:rPr>
          <w:rFonts w:hint="eastAsia" w:ascii="宋体" w:hAnsi="宋体" w:cs="宋体"/>
          <w:b w:val="0"/>
          <w:bCs w:val="0"/>
          <w:i w:val="0"/>
          <w:iCs w:val="0"/>
          <w:color w:val="000000"/>
          <w:sz w:val="32"/>
          <w:szCs w:val="32"/>
          <w:lang w:val="en-US" w:eastAsia="zh-CN"/>
        </w:rPr>
        <w:t xml:space="preserve">4.1.  </w:t>
      </w:r>
      <w:r>
        <w:rPr>
          <w:rFonts w:hint="eastAsia" w:ascii="宋体" w:hAnsi="宋体" w:cs="宋体"/>
          <w:b w:val="0"/>
          <w:bCs w:val="0"/>
          <w:i w:val="0"/>
          <w:iCs w:val="0"/>
          <w:color w:val="000000"/>
          <w:sz w:val="32"/>
          <w:szCs w:val="32"/>
          <w:lang w:eastAsia="zh-CN"/>
        </w:rPr>
        <w:t>操</w:t>
      </w:r>
      <w:r>
        <w:rPr>
          <w:rFonts w:hint="eastAsia" w:ascii="宋体" w:hAnsi="宋体" w:eastAsia="宋体" w:cs="宋体"/>
          <w:b w:val="0"/>
          <w:bCs w:val="0"/>
          <w:i w:val="0"/>
          <w:iCs w:val="0"/>
          <w:color w:val="000000"/>
          <w:sz w:val="32"/>
          <w:szCs w:val="32"/>
        </w:rPr>
        <w:t>作模式</w:t>
      </w:r>
      <w:r>
        <w:rPr>
          <w:rFonts w:hint="eastAsia" w:ascii="宋体" w:hAnsi="宋体" w:eastAsia="宋体" w:cs="宋体"/>
          <w:b w:val="0"/>
          <w:bCs w:val="0"/>
          <w:i w:val="0"/>
          <w:iCs w:val="0"/>
          <w:color w:val="000000"/>
          <w:sz w:val="32"/>
          <w:szCs w:val="32"/>
        </w:rPr>
        <w:br w:type="textWrapping"/>
      </w:r>
      <w:r>
        <w:rPr>
          <w:rFonts w:hint="eastAsia" w:ascii="宋体" w:hAnsi="宋体" w:cs="宋体"/>
          <w:b w:val="0"/>
          <w:bCs w:val="0"/>
          <w:i w:val="0"/>
          <w:iCs w:val="0"/>
          <w:color w:val="000000"/>
          <w:sz w:val="22"/>
          <w:szCs w:val="22"/>
          <w:lang w:val="en-US" w:eastAsia="zh-CN"/>
        </w:rPr>
        <w:t xml:space="preserve">      电</w:t>
      </w:r>
      <w:r>
        <w:rPr>
          <w:rFonts w:hint="eastAsia" w:ascii="宋体" w:hAnsi="宋体" w:eastAsia="宋体" w:cs="宋体"/>
          <w:b w:val="0"/>
          <w:bCs w:val="0"/>
          <w:i w:val="0"/>
          <w:iCs w:val="0"/>
          <w:color w:val="000000"/>
          <w:sz w:val="22"/>
          <w:szCs w:val="22"/>
        </w:rPr>
        <w:t>源提供两种操作模式：本地操作和远程操作。本地操作模式下，用户主要通过电源的面板键盘进行设置与操作，通过液晶显示屏查看电源状态；远程操作模式下，用户主要通过电源提供的各种接口和编程命令执行设置与操作。</w:t>
      </w:r>
    </w:p>
    <w:p>
      <w:pPr>
        <w:keepNext w:val="0"/>
        <w:keepLines w:val="0"/>
        <w:widowControl/>
        <w:numPr>
          <w:ilvl w:val="0"/>
          <w:numId w:val="0"/>
        </w:numPr>
        <w:suppressLineNumbers w:val="0"/>
        <w:spacing w:after="240" w:afterAutospacing="0"/>
        <w:ind w:leftChars="-114" w:firstLine="320" w:firstLineChars="100"/>
        <w:jc w:val="left"/>
        <w:rPr>
          <w:rFonts w:hint="eastAsia" w:ascii="宋体" w:hAnsi="宋体" w:cs="宋体"/>
          <w:b w:val="0"/>
          <w:bCs w:val="0"/>
          <w:i w:val="0"/>
          <w:iCs w:val="0"/>
          <w:color w:val="000000"/>
          <w:sz w:val="22"/>
          <w:szCs w:val="22"/>
          <w:lang w:val="en-US" w:eastAsia="zh-CN"/>
        </w:rPr>
      </w:pPr>
      <w:r>
        <w:rPr>
          <w:rFonts w:hint="eastAsia" w:ascii="宋体" w:hAnsi="宋体" w:cs="宋体"/>
          <w:b w:val="0"/>
          <w:bCs w:val="0"/>
          <w:i w:val="0"/>
          <w:iCs w:val="0"/>
          <w:color w:val="000000"/>
          <w:sz w:val="32"/>
          <w:szCs w:val="32"/>
          <w:lang w:val="en-US" w:eastAsia="zh-CN"/>
        </w:rPr>
        <w:t>4</w:t>
      </w:r>
      <w:r>
        <w:rPr>
          <w:rFonts w:hint="eastAsia" w:ascii="宋体" w:hAnsi="宋体" w:eastAsia="宋体" w:cs="宋体"/>
          <w:b w:val="0"/>
          <w:bCs w:val="0"/>
          <w:i w:val="0"/>
          <w:iCs w:val="0"/>
          <w:color w:val="000000"/>
          <w:sz w:val="32"/>
          <w:szCs w:val="32"/>
        </w:rPr>
        <w:t>.1.1. 本地操作模式</w:t>
      </w:r>
      <w:r>
        <w:rPr>
          <w:rFonts w:hint="eastAsia" w:ascii="宋体" w:hAnsi="宋体" w:eastAsia="宋体" w:cs="宋体"/>
          <w:b w:val="0"/>
          <w:bCs w:val="0"/>
          <w:i w:val="0"/>
          <w:iCs w:val="0"/>
          <w:color w:val="000000"/>
          <w:sz w:val="32"/>
          <w:szCs w:val="32"/>
        </w:rPr>
        <w:br w:type="textWrapping"/>
      </w:r>
      <w:r>
        <w:rPr>
          <w:rFonts w:hint="eastAsia" w:ascii="宋体" w:hAnsi="宋体" w:cs="宋体"/>
          <w:b w:val="0"/>
          <w:bCs w:val="0"/>
          <w:i w:val="0"/>
          <w:iCs w:val="0"/>
          <w:color w:val="000000"/>
          <w:sz w:val="22"/>
          <w:szCs w:val="22"/>
          <w:lang w:val="en-US" w:eastAsia="zh-CN"/>
        </w:rPr>
        <w:t xml:space="preserve">     </w:t>
      </w:r>
    </w:p>
    <w:p>
      <w:pPr>
        <w:keepNext w:val="0"/>
        <w:keepLines w:val="0"/>
        <w:widowControl/>
        <w:numPr>
          <w:ilvl w:val="0"/>
          <w:numId w:val="0"/>
        </w:numPr>
        <w:suppressLineNumbers w:val="0"/>
        <w:spacing w:after="240" w:afterAutospacing="0"/>
        <w:ind w:leftChars="-114" w:firstLine="660" w:firstLineChars="300"/>
        <w:jc w:val="left"/>
        <w:rPr>
          <w:rFonts w:hint="eastAsia" w:ascii="宋体" w:hAnsi="宋体" w:eastAsia="宋体" w:cs="宋体"/>
          <w:b w:val="0"/>
          <w:bCs w:val="0"/>
          <w:i w:val="0"/>
          <w:iCs w:val="0"/>
          <w:color w:val="000000"/>
          <w:sz w:val="22"/>
          <w:szCs w:val="22"/>
        </w:rPr>
      </w:pPr>
      <w:r>
        <w:rPr>
          <w:rFonts w:hint="eastAsia" w:ascii="宋体" w:hAnsi="宋体" w:cs="宋体"/>
          <w:b w:val="0"/>
          <w:bCs w:val="0"/>
          <w:i w:val="0"/>
          <w:iCs w:val="0"/>
          <w:color w:val="000000"/>
          <w:sz w:val="22"/>
          <w:szCs w:val="22"/>
          <w:lang w:val="en-US" w:eastAsia="zh-CN"/>
        </w:rPr>
        <w:t>电</w:t>
      </w:r>
      <w:r>
        <w:rPr>
          <w:rFonts w:hint="eastAsia" w:ascii="宋体" w:hAnsi="宋体" w:eastAsia="宋体" w:cs="宋体"/>
          <w:b w:val="0"/>
          <w:bCs w:val="0"/>
          <w:i w:val="0"/>
          <w:iCs w:val="0"/>
          <w:color w:val="000000"/>
          <w:sz w:val="22"/>
          <w:szCs w:val="22"/>
        </w:rPr>
        <w:t>源开机后，默认为本地操作模式。在本地操作模式下，用户通过键盘与旋钮操作电源。液晶显示屏幕为用户提供参数查看、测量显示和状态指示等显示功能。</w:t>
      </w:r>
      <w:r>
        <w:rPr>
          <w:rFonts w:hint="eastAsia" w:ascii="宋体" w:hAnsi="宋体" w:eastAsia="宋体" w:cs="宋体"/>
          <w:b w:val="0"/>
          <w:bCs w:val="0"/>
          <w:i w:val="0"/>
          <w:iCs w:val="0"/>
          <w:color w:val="000000"/>
          <w:sz w:val="22"/>
          <w:szCs w:val="22"/>
        </w:rPr>
        <w:br w:type="textWrapping"/>
      </w:r>
      <w:r>
        <w:rPr>
          <w:rFonts w:hint="eastAsia" w:ascii="宋体" w:hAnsi="宋体" w:eastAsia="宋体" w:cs="宋体"/>
          <w:b w:val="0"/>
          <w:bCs w:val="0"/>
          <w:i w:val="0"/>
          <w:iCs w:val="0"/>
          <w:color w:val="000000"/>
          <w:sz w:val="22"/>
          <w:szCs w:val="22"/>
        </w:rPr>
        <w:t>电源的某些参数只能在本地模式下设置，包括：</w:t>
      </w:r>
      <w:r>
        <w:rPr>
          <w:rFonts w:hint="eastAsia" w:ascii="宋体" w:hAnsi="宋体" w:eastAsia="宋体" w:cs="宋体"/>
          <w:b w:val="0"/>
          <w:bCs w:val="0"/>
          <w:i w:val="0"/>
          <w:iCs w:val="0"/>
          <w:color w:val="000000"/>
          <w:sz w:val="22"/>
          <w:szCs w:val="22"/>
        </w:rPr>
        <w:br w:type="textWrapping"/>
      </w:r>
      <w:r>
        <w:rPr>
          <w:rFonts w:hint="eastAsia" w:ascii="宋体" w:hAnsi="宋体" w:cs="宋体"/>
          <w:b w:val="0"/>
          <w:bCs w:val="0"/>
          <w:i w:val="0"/>
          <w:iCs w:val="0"/>
          <w:color w:val="000000"/>
          <w:sz w:val="22"/>
          <w:szCs w:val="22"/>
          <w:lang w:val="en-US" w:eastAsia="zh-CN"/>
        </w:rPr>
        <w:t xml:space="preserve">      </w:t>
      </w:r>
      <w:r>
        <w:rPr>
          <w:rFonts w:ascii="Wingdings" w:hAnsi="Wingdings" w:eastAsia="宋体" w:cs="Wingdings"/>
          <w:b w:val="0"/>
          <w:bCs w:val="0"/>
          <w:i w:val="0"/>
          <w:iCs w:val="0"/>
          <w:color w:val="000000"/>
          <w:sz w:val="22"/>
          <w:szCs w:val="22"/>
        </w:rPr>
        <w:t xml:space="preserve"> </w:t>
      </w:r>
      <w:r>
        <w:rPr>
          <w:rFonts w:hint="eastAsia" w:ascii="宋体" w:hAnsi="宋体" w:eastAsia="宋体" w:cs="宋体"/>
          <w:b w:val="0"/>
          <w:bCs w:val="0"/>
          <w:i w:val="0"/>
          <w:iCs w:val="0"/>
          <w:color w:val="000000"/>
          <w:sz w:val="22"/>
          <w:szCs w:val="22"/>
        </w:rPr>
        <w:t>IP 地址与子网掩码</w:t>
      </w:r>
      <w:r>
        <w:rPr>
          <w:rFonts w:hint="eastAsia" w:ascii="宋体" w:hAnsi="宋体" w:eastAsia="宋体" w:cs="宋体"/>
          <w:b w:val="0"/>
          <w:bCs w:val="0"/>
          <w:i w:val="0"/>
          <w:iCs w:val="0"/>
          <w:color w:val="000000"/>
          <w:sz w:val="22"/>
          <w:szCs w:val="22"/>
        </w:rPr>
        <w:br w:type="textWrapping"/>
      </w:r>
      <w:r>
        <w:rPr>
          <w:rFonts w:hint="eastAsia" w:ascii="宋体" w:hAnsi="宋体" w:cs="宋体"/>
          <w:b w:val="0"/>
          <w:bCs w:val="0"/>
          <w:i w:val="0"/>
          <w:iCs w:val="0"/>
          <w:color w:val="000000"/>
          <w:sz w:val="22"/>
          <w:szCs w:val="22"/>
          <w:lang w:val="en-US" w:eastAsia="zh-CN"/>
        </w:rPr>
        <w:t xml:space="preserve">      </w:t>
      </w:r>
      <w:r>
        <w:rPr>
          <w:rFonts w:ascii="Wingdings" w:hAnsi="Wingdings" w:eastAsia="宋体" w:cs="Wingdings"/>
          <w:b w:val="0"/>
          <w:bCs w:val="0"/>
          <w:i w:val="0"/>
          <w:iCs w:val="0"/>
          <w:color w:val="000000"/>
          <w:sz w:val="22"/>
          <w:szCs w:val="22"/>
        </w:rPr>
        <w:t xml:space="preserve"> </w:t>
      </w:r>
      <w:r>
        <w:rPr>
          <w:rFonts w:hint="eastAsia" w:ascii="宋体" w:hAnsi="宋体" w:eastAsia="宋体" w:cs="宋体"/>
          <w:b w:val="0"/>
          <w:bCs w:val="0"/>
          <w:i w:val="0"/>
          <w:iCs w:val="0"/>
          <w:color w:val="000000"/>
          <w:sz w:val="22"/>
          <w:szCs w:val="22"/>
        </w:rPr>
        <w:t>串口波特率</w:t>
      </w:r>
    </w:p>
    <w:p>
      <w:pPr>
        <w:keepNext w:val="0"/>
        <w:keepLines w:val="0"/>
        <w:widowControl/>
        <w:numPr>
          <w:ilvl w:val="0"/>
          <w:numId w:val="0"/>
        </w:numPr>
        <w:suppressLineNumbers w:val="0"/>
        <w:spacing w:after="240" w:afterAutospacing="0"/>
        <w:ind w:leftChars="-114" w:firstLine="320" w:firstLineChars="100"/>
        <w:jc w:val="left"/>
        <w:rPr>
          <w:rFonts w:hint="eastAsia" w:ascii="宋体" w:hAnsi="宋体" w:cs="宋体"/>
          <w:b w:val="0"/>
          <w:bCs w:val="0"/>
          <w:i w:val="0"/>
          <w:iCs w:val="0"/>
          <w:color w:val="000000"/>
          <w:sz w:val="22"/>
          <w:szCs w:val="22"/>
          <w:lang w:val="en-US" w:eastAsia="zh-CN"/>
        </w:rPr>
      </w:pPr>
      <w:r>
        <w:rPr>
          <w:rFonts w:hint="eastAsia" w:ascii="宋体" w:hAnsi="宋体" w:cs="宋体"/>
          <w:b w:val="0"/>
          <w:bCs w:val="0"/>
          <w:i w:val="0"/>
          <w:iCs w:val="0"/>
          <w:color w:val="000000"/>
          <w:sz w:val="32"/>
          <w:szCs w:val="32"/>
          <w:lang w:val="en-US" w:eastAsia="zh-CN"/>
        </w:rPr>
        <w:t>4</w:t>
      </w:r>
      <w:r>
        <w:rPr>
          <w:rFonts w:hint="eastAsia" w:ascii="宋体" w:hAnsi="宋体" w:eastAsia="宋体" w:cs="宋体"/>
          <w:b w:val="0"/>
          <w:bCs w:val="0"/>
          <w:i w:val="0"/>
          <w:iCs w:val="0"/>
          <w:color w:val="000000"/>
          <w:sz w:val="32"/>
          <w:szCs w:val="32"/>
        </w:rPr>
        <w:t>.1.2. 远程操作模式</w:t>
      </w:r>
      <w:r>
        <w:rPr>
          <w:rFonts w:hint="eastAsia" w:ascii="宋体" w:hAnsi="宋体" w:eastAsia="宋体" w:cs="宋体"/>
          <w:b w:val="0"/>
          <w:bCs w:val="0"/>
          <w:i w:val="0"/>
          <w:iCs w:val="0"/>
          <w:color w:val="000000"/>
          <w:sz w:val="32"/>
          <w:szCs w:val="32"/>
        </w:rPr>
        <w:br w:type="textWrapping"/>
      </w:r>
      <w:r>
        <w:rPr>
          <w:rFonts w:hint="eastAsia" w:ascii="宋体" w:hAnsi="宋体" w:cs="宋体"/>
          <w:b w:val="0"/>
          <w:bCs w:val="0"/>
          <w:i w:val="0"/>
          <w:iCs w:val="0"/>
          <w:color w:val="000000"/>
          <w:sz w:val="22"/>
          <w:szCs w:val="22"/>
          <w:lang w:val="en-US" w:eastAsia="zh-CN"/>
        </w:rPr>
        <w:t xml:space="preserve">     </w:t>
      </w:r>
    </w:p>
    <w:p>
      <w:pPr>
        <w:keepNext w:val="0"/>
        <w:keepLines w:val="0"/>
        <w:widowControl/>
        <w:numPr>
          <w:ilvl w:val="0"/>
          <w:numId w:val="0"/>
        </w:numPr>
        <w:suppressLineNumbers w:val="0"/>
        <w:spacing w:after="240" w:afterAutospacing="0"/>
        <w:ind w:leftChars="-114" w:firstLine="660" w:firstLineChars="300"/>
        <w:jc w:val="left"/>
        <w:rPr>
          <w:rFonts w:ascii="宋体" w:hAnsi="宋体" w:eastAsia="宋体" w:cs="宋体"/>
          <w:sz w:val="24"/>
          <w:szCs w:val="24"/>
        </w:rPr>
      </w:pPr>
      <w:r>
        <w:rPr>
          <w:rFonts w:hint="eastAsia" w:ascii="宋体" w:hAnsi="宋体" w:cs="宋体"/>
          <w:b w:val="0"/>
          <w:bCs w:val="0"/>
          <w:i w:val="0"/>
          <w:iCs w:val="0"/>
          <w:color w:val="000000"/>
          <w:sz w:val="22"/>
          <w:szCs w:val="22"/>
          <w:lang w:val="en-US" w:eastAsia="zh-CN"/>
        </w:rPr>
        <w:t>要</w:t>
      </w:r>
      <w:r>
        <w:rPr>
          <w:rFonts w:hint="eastAsia" w:ascii="宋体" w:hAnsi="宋体" w:eastAsia="宋体" w:cs="宋体"/>
          <w:b w:val="0"/>
          <w:bCs w:val="0"/>
          <w:i w:val="0"/>
          <w:iCs w:val="0"/>
          <w:color w:val="000000"/>
          <w:sz w:val="22"/>
          <w:szCs w:val="22"/>
        </w:rPr>
        <w:t>进入远程操作模式，请使用正确的通讯线缆连接 PC 与电源。 通讯配置参数必须与控制设备设置一致。收到编程命令， 电源自动从本地控制模式进入远程操作模式。</w:t>
      </w:r>
      <w:r>
        <w:rPr>
          <w:rFonts w:hint="eastAsia" w:ascii="宋体" w:hAnsi="宋体" w:eastAsia="宋体" w:cs="宋体"/>
          <w:b w:val="0"/>
          <w:bCs w:val="0"/>
          <w:i w:val="0"/>
          <w:iCs w:val="0"/>
          <w:color w:val="000000"/>
          <w:sz w:val="22"/>
          <w:szCs w:val="22"/>
        </w:rPr>
        <w:br w:type="textWrapping"/>
      </w:r>
      <w:r>
        <w:rPr>
          <w:rFonts w:hint="eastAsia" w:ascii="宋体" w:hAnsi="宋体" w:eastAsia="宋体" w:cs="宋体"/>
          <w:b w:val="0"/>
          <w:bCs w:val="0"/>
          <w:i w:val="0"/>
          <w:iCs w:val="0"/>
          <w:color w:val="000000"/>
          <w:sz w:val="22"/>
          <w:szCs w:val="22"/>
        </w:rPr>
        <w:t>远程控制模式下， 电源面板上除</w:t>
      </w:r>
      <w:r>
        <w:rPr>
          <w:rFonts w:hint="eastAsia" w:ascii="宋体" w:hAnsi="宋体" w:eastAsia="宋体" w:cs="宋体"/>
          <w:b/>
          <w:bCs/>
          <w:i w:val="0"/>
          <w:iCs w:val="0"/>
          <w:color w:val="000000"/>
          <w:sz w:val="22"/>
          <w:szCs w:val="22"/>
        </w:rPr>
        <w:t>“</w:t>
      </w:r>
      <w:r>
        <w:rPr>
          <w:rFonts w:hint="eastAsia" w:ascii="宋体" w:hAnsi="宋体" w:cs="宋体"/>
          <w:b/>
          <w:bCs/>
          <w:i w:val="0"/>
          <w:iCs w:val="0"/>
          <w:color w:val="000000"/>
          <w:sz w:val="22"/>
          <w:szCs w:val="22"/>
          <w:lang w:val="en-US" w:eastAsia="zh-CN"/>
        </w:rPr>
        <w:t>LOCK</w:t>
      </w:r>
      <w:r>
        <w:rPr>
          <w:rFonts w:hint="eastAsia" w:ascii="宋体" w:hAnsi="宋体" w:eastAsia="宋体" w:cs="宋体"/>
          <w:b/>
          <w:bCs/>
          <w:i w:val="0"/>
          <w:iCs w:val="0"/>
          <w:color w:val="000000"/>
          <w:sz w:val="22"/>
          <w:szCs w:val="22"/>
        </w:rPr>
        <w:t>”</w:t>
      </w:r>
      <w:r>
        <w:rPr>
          <w:rFonts w:hint="eastAsia" w:ascii="宋体" w:hAnsi="宋体" w:eastAsia="宋体" w:cs="宋体"/>
          <w:b w:val="0"/>
          <w:bCs w:val="0"/>
          <w:i w:val="0"/>
          <w:iCs w:val="0"/>
          <w:color w:val="000000"/>
          <w:sz w:val="22"/>
          <w:szCs w:val="22"/>
        </w:rPr>
        <w:t xml:space="preserve"> 外的所有其他按键都被屏蔽，仅能通过编</w:t>
      </w:r>
      <w:r>
        <w:rPr>
          <w:rFonts w:hint="eastAsia" w:ascii="宋体" w:hAnsi="宋体" w:eastAsia="宋体" w:cs="宋体"/>
          <w:b w:val="0"/>
          <w:bCs w:val="0"/>
          <w:i w:val="0"/>
          <w:iCs w:val="0"/>
          <w:color w:val="000000"/>
          <w:sz w:val="22"/>
          <w:szCs w:val="22"/>
        </w:rPr>
        <w:br w:type="textWrapping"/>
      </w:r>
      <w:r>
        <w:rPr>
          <w:rFonts w:hint="eastAsia" w:ascii="宋体" w:hAnsi="宋体" w:eastAsia="宋体" w:cs="宋体"/>
          <w:b w:val="0"/>
          <w:bCs w:val="0"/>
          <w:i w:val="0"/>
          <w:iCs w:val="0"/>
          <w:color w:val="000000"/>
          <w:sz w:val="22"/>
          <w:szCs w:val="22"/>
        </w:rPr>
        <w:t>程命令控制电源。若要返回本地操作模式，请</w:t>
      </w:r>
      <w:r>
        <w:rPr>
          <w:rFonts w:hint="eastAsia" w:ascii="宋体" w:hAnsi="宋体" w:cs="宋体"/>
          <w:b w:val="0"/>
          <w:bCs w:val="0"/>
          <w:i w:val="0"/>
          <w:iCs w:val="0"/>
          <w:color w:val="000000"/>
          <w:sz w:val="22"/>
          <w:szCs w:val="22"/>
          <w:lang w:eastAsia="zh-CN"/>
        </w:rPr>
        <w:t>按</w:t>
      </w:r>
      <w:r>
        <w:rPr>
          <w:rFonts w:hint="eastAsia" w:ascii="宋体" w:hAnsi="宋体" w:eastAsia="宋体" w:cs="宋体"/>
          <w:b/>
          <w:bCs/>
          <w:i w:val="0"/>
          <w:iCs w:val="0"/>
          <w:color w:val="000000"/>
          <w:sz w:val="22"/>
          <w:szCs w:val="22"/>
        </w:rPr>
        <w:t>“</w:t>
      </w:r>
      <w:r>
        <w:rPr>
          <w:rFonts w:hint="eastAsia" w:ascii="宋体" w:hAnsi="宋体" w:cs="宋体"/>
          <w:b/>
          <w:bCs/>
          <w:i w:val="0"/>
          <w:iCs w:val="0"/>
          <w:color w:val="000000"/>
          <w:sz w:val="22"/>
          <w:szCs w:val="22"/>
          <w:lang w:val="en-US" w:eastAsia="zh-CN"/>
        </w:rPr>
        <w:t>LOCK</w:t>
      </w:r>
      <w:r>
        <w:rPr>
          <w:rFonts w:hint="eastAsia" w:ascii="宋体" w:hAnsi="宋体" w:eastAsia="宋体" w:cs="宋体"/>
          <w:b/>
          <w:bCs/>
          <w:i w:val="0"/>
          <w:iCs w:val="0"/>
          <w:color w:val="000000"/>
          <w:sz w:val="22"/>
          <w:szCs w:val="22"/>
        </w:rPr>
        <w:t>”</w:t>
      </w:r>
      <w:r>
        <w:rPr>
          <w:rFonts w:hint="eastAsia" w:ascii="宋体" w:hAnsi="宋体" w:eastAsia="宋体" w:cs="宋体"/>
          <w:b w:val="0"/>
          <w:bCs w:val="0"/>
          <w:i w:val="0"/>
          <w:iCs w:val="0"/>
          <w:color w:val="000000"/>
          <w:sz w:val="22"/>
          <w:szCs w:val="22"/>
        </w:rPr>
        <w:t>键即可。</w:t>
      </w:r>
      <w:r>
        <w:rPr>
          <w:rFonts w:ascii="宋体" w:hAnsi="宋体" w:eastAsia="宋体" w:cs="宋体"/>
          <w:sz w:val="24"/>
          <w:szCs w:val="24"/>
        </w:rPr>
        <w:t xml:space="preserve">  </w:t>
      </w:r>
    </w:p>
    <w:p>
      <w:pPr>
        <w:keepNext w:val="0"/>
        <w:keepLines w:val="0"/>
        <w:widowControl/>
        <w:numPr>
          <w:ilvl w:val="0"/>
          <w:numId w:val="0"/>
        </w:numPr>
        <w:suppressLineNumbers w:val="0"/>
        <w:spacing w:after="240" w:afterAutospacing="0"/>
        <w:ind w:leftChars="-114" w:firstLine="320" w:firstLineChars="100"/>
        <w:jc w:val="left"/>
        <w:rPr>
          <w:rFonts w:hint="eastAsia" w:ascii="宋体" w:hAnsi="宋体" w:cs="宋体"/>
          <w:b w:val="0"/>
          <w:bCs w:val="0"/>
          <w:i w:val="0"/>
          <w:iCs w:val="0"/>
          <w:color w:val="000000"/>
          <w:sz w:val="22"/>
          <w:szCs w:val="22"/>
          <w:lang w:val="en-US" w:eastAsia="zh-CN"/>
        </w:rPr>
      </w:pPr>
      <w:r>
        <w:rPr>
          <w:rFonts w:hint="eastAsia" w:ascii="宋体" w:hAnsi="宋体" w:cs="宋体"/>
          <w:b w:val="0"/>
          <w:bCs w:val="0"/>
          <w:i w:val="0"/>
          <w:iCs w:val="0"/>
          <w:color w:val="000000"/>
          <w:sz w:val="32"/>
          <w:szCs w:val="32"/>
          <w:lang w:val="en-US" w:eastAsia="zh-CN"/>
        </w:rPr>
        <w:t>4</w:t>
      </w:r>
      <w:r>
        <w:rPr>
          <w:rFonts w:hint="eastAsia" w:ascii="宋体" w:hAnsi="宋体" w:eastAsia="宋体" w:cs="宋体"/>
          <w:b w:val="0"/>
          <w:bCs w:val="0"/>
          <w:i w:val="0"/>
          <w:iCs w:val="0"/>
          <w:color w:val="000000"/>
          <w:sz w:val="32"/>
          <w:szCs w:val="32"/>
        </w:rPr>
        <w:t>.2. 电压电流输出功能</w:t>
      </w:r>
      <w:r>
        <w:rPr>
          <w:rFonts w:hint="eastAsia" w:ascii="宋体" w:hAnsi="宋体" w:eastAsia="宋体" w:cs="宋体"/>
          <w:b w:val="0"/>
          <w:bCs w:val="0"/>
          <w:i w:val="0"/>
          <w:iCs w:val="0"/>
          <w:color w:val="000000"/>
          <w:sz w:val="32"/>
          <w:szCs w:val="32"/>
        </w:rPr>
        <w:br w:type="textWrapping"/>
      </w:r>
      <w:r>
        <w:rPr>
          <w:rFonts w:hint="eastAsia" w:ascii="宋体" w:hAnsi="宋体" w:cs="宋体"/>
          <w:b w:val="0"/>
          <w:bCs w:val="0"/>
          <w:i w:val="0"/>
          <w:iCs w:val="0"/>
          <w:color w:val="000000"/>
          <w:sz w:val="22"/>
          <w:szCs w:val="22"/>
          <w:lang w:val="en-US" w:eastAsia="zh-CN"/>
        </w:rPr>
        <w:t xml:space="preserve">     </w:t>
      </w:r>
    </w:p>
    <w:p>
      <w:pPr>
        <w:keepNext w:val="0"/>
        <w:keepLines w:val="0"/>
        <w:widowControl/>
        <w:numPr>
          <w:ilvl w:val="0"/>
          <w:numId w:val="0"/>
        </w:numPr>
        <w:suppressLineNumbers w:val="0"/>
        <w:spacing w:after="240" w:afterAutospacing="0"/>
        <w:ind w:leftChars="-114" w:firstLine="440" w:firstLineChars="200"/>
        <w:jc w:val="left"/>
        <w:rPr>
          <w:rFonts w:hint="eastAsia" w:ascii="宋体" w:hAnsi="宋体" w:cs="宋体"/>
          <w:b w:val="0"/>
          <w:bCs w:val="0"/>
          <w:i w:val="0"/>
          <w:iCs w:val="0"/>
          <w:color w:val="000000"/>
          <w:sz w:val="22"/>
          <w:szCs w:val="22"/>
          <w:lang w:val="en-US" w:eastAsia="zh-CN"/>
        </w:rPr>
      </w:pPr>
      <w:r>
        <w:rPr>
          <w:rFonts w:hint="eastAsia" w:ascii="宋体" w:hAnsi="宋体" w:cs="宋体"/>
          <w:b w:val="0"/>
          <w:bCs w:val="0"/>
          <w:i w:val="0"/>
          <w:iCs w:val="0"/>
          <w:color w:val="000000"/>
          <w:sz w:val="22"/>
          <w:szCs w:val="22"/>
          <w:lang w:val="en-US" w:eastAsia="zh-CN"/>
        </w:rPr>
        <w:t xml:space="preserve"> AFL</w:t>
      </w:r>
      <w:r>
        <w:rPr>
          <w:rFonts w:hint="eastAsia" w:ascii="宋体" w:hAnsi="宋体" w:eastAsia="宋体" w:cs="宋体"/>
          <w:b w:val="0"/>
          <w:bCs w:val="0"/>
          <w:i w:val="0"/>
          <w:iCs w:val="0"/>
          <w:color w:val="000000"/>
          <w:sz w:val="22"/>
          <w:szCs w:val="22"/>
        </w:rPr>
        <w:t xml:space="preserve"> 系列作为典型的恒电压（CV）和恒电流（CC）电源，能在满功率范围内稳定地输出，可满足客户普遍的需求。</w:t>
      </w:r>
      <w:r>
        <w:rPr>
          <w:rFonts w:hint="eastAsia" w:ascii="宋体" w:hAnsi="宋体" w:eastAsia="宋体" w:cs="宋体"/>
          <w:b w:val="0"/>
          <w:bCs w:val="0"/>
          <w:i w:val="0"/>
          <w:iCs w:val="0"/>
          <w:color w:val="000000"/>
          <w:sz w:val="22"/>
          <w:szCs w:val="22"/>
        </w:rPr>
        <w:br w:type="textWrapping"/>
      </w:r>
      <w:r>
        <w:rPr>
          <w:rFonts w:hint="eastAsia" w:ascii="宋体" w:hAnsi="宋体" w:cs="宋体"/>
          <w:b w:val="0"/>
          <w:bCs w:val="0"/>
          <w:i w:val="0"/>
          <w:iCs w:val="0"/>
          <w:color w:val="000000"/>
          <w:sz w:val="22"/>
          <w:szCs w:val="22"/>
          <w:lang w:val="en-US" w:eastAsia="zh-CN"/>
        </w:rPr>
        <w:t xml:space="preserve">  </w:t>
      </w:r>
    </w:p>
    <w:p>
      <w:pPr>
        <w:keepNext w:val="0"/>
        <w:keepLines w:val="0"/>
        <w:widowControl/>
        <w:numPr>
          <w:ilvl w:val="0"/>
          <w:numId w:val="0"/>
        </w:numPr>
        <w:suppressLineNumbers w:val="0"/>
        <w:spacing w:after="240" w:afterAutospacing="0"/>
        <w:ind w:leftChars="-114" w:firstLine="220" w:firstLineChars="100"/>
        <w:jc w:val="left"/>
        <w:rPr>
          <w:rFonts w:hint="eastAsia" w:ascii="宋体" w:hAnsi="宋体" w:cs="宋体"/>
          <w:b w:val="0"/>
          <w:bCs w:val="0"/>
          <w:i w:val="0"/>
          <w:iCs w:val="0"/>
          <w:color w:val="000000"/>
          <w:sz w:val="22"/>
          <w:szCs w:val="22"/>
          <w:lang w:eastAsia="zh-CN"/>
        </w:rPr>
      </w:pPr>
      <w:r>
        <w:rPr>
          <w:rFonts w:hint="eastAsia" w:ascii="宋体" w:hAnsi="宋体" w:cs="宋体"/>
          <w:b w:val="0"/>
          <w:bCs w:val="0"/>
          <w:i w:val="0"/>
          <w:iCs w:val="0"/>
          <w:color w:val="000000"/>
          <w:sz w:val="22"/>
          <w:szCs w:val="22"/>
          <w:lang w:val="en-US" w:eastAsia="zh-CN"/>
        </w:rPr>
        <w:t xml:space="preserve"> </w:t>
      </w:r>
      <w:r>
        <w:rPr>
          <w:rFonts w:hint="eastAsia" w:ascii="宋体" w:hAnsi="宋体" w:cs="宋体"/>
          <w:b w:val="0"/>
          <w:bCs w:val="0"/>
          <w:i w:val="0"/>
          <w:iCs w:val="0"/>
          <w:color w:val="000000"/>
          <w:sz w:val="32"/>
          <w:szCs w:val="32"/>
          <w:lang w:val="en-US" w:eastAsia="zh-CN"/>
        </w:rPr>
        <w:t>4</w:t>
      </w:r>
      <w:r>
        <w:rPr>
          <w:rFonts w:hint="eastAsia" w:ascii="宋体" w:hAnsi="宋体" w:eastAsia="宋体" w:cs="宋体"/>
          <w:b w:val="0"/>
          <w:bCs w:val="0"/>
          <w:i w:val="0"/>
          <w:iCs w:val="0"/>
          <w:color w:val="000000"/>
          <w:sz w:val="32"/>
          <w:szCs w:val="32"/>
        </w:rPr>
        <w:t>.3. 电压斜率与电流斜率</w:t>
      </w:r>
      <w:r>
        <w:rPr>
          <w:rFonts w:hint="eastAsia" w:ascii="宋体" w:hAnsi="宋体" w:eastAsia="宋体" w:cs="宋体"/>
          <w:b w:val="0"/>
          <w:bCs w:val="0"/>
          <w:i w:val="0"/>
          <w:iCs w:val="0"/>
          <w:color w:val="000000"/>
          <w:sz w:val="32"/>
          <w:szCs w:val="32"/>
        </w:rPr>
        <w:br w:type="textWrapping"/>
      </w:r>
      <w:r>
        <w:rPr>
          <w:rFonts w:hint="eastAsia" w:ascii="宋体" w:hAnsi="宋体" w:cs="宋体"/>
          <w:b w:val="0"/>
          <w:bCs w:val="0"/>
          <w:i w:val="0"/>
          <w:iCs w:val="0"/>
          <w:color w:val="000000"/>
          <w:sz w:val="22"/>
          <w:szCs w:val="22"/>
          <w:lang w:val="en-US" w:eastAsia="zh-CN"/>
        </w:rPr>
        <w:t>AFL</w:t>
      </w:r>
      <w:r>
        <w:rPr>
          <w:rFonts w:hint="eastAsia" w:ascii="宋体" w:hAnsi="宋体" w:eastAsia="宋体" w:cs="宋体"/>
          <w:b w:val="0"/>
          <w:bCs w:val="0"/>
          <w:i w:val="0"/>
          <w:iCs w:val="0"/>
          <w:color w:val="000000"/>
          <w:sz w:val="22"/>
          <w:szCs w:val="22"/>
        </w:rPr>
        <w:t xml:space="preserve"> 支持电压斜率设置与电流斜率设置功能，可实现电压缓升缓降效果</w:t>
      </w:r>
      <w:r>
        <w:rPr>
          <w:rFonts w:hint="eastAsia" w:ascii="宋体" w:hAnsi="宋体" w:cs="宋体"/>
          <w:b w:val="0"/>
          <w:bCs w:val="0"/>
          <w:i w:val="0"/>
          <w:iCs w:val="0"/>
          <w:color w:val="000000"/>
          <w:sz w:val="22"/>
          <w:szCs w:val="22"/>
          <w:lang w:eastAsia="zh-CN"/>
        </w:rPr>
        <w:t>。</w:t>
      </w:r>
    </w:p>
    <w:p>
      <w:pPr>
        <w:keepNext w:val="0"/>
        <w:keepLines w:val="0"/>
        <w:widowControl/>
        <w:numPr>
          <w:ilvl w:val="0"/>
          <w:numId w:val="0"/>
        </w:numPr>
        <w:suppressLineNumbers w:val="0"/>
        <w:spacing w:after="240" w:afterAutospacing="0"/>
        <w:ind w:leftChars="-114" w:firstLine="320" w:firstLineChars="100"/>
        <w:jc w:val="left"/>
        <w:rPr>
          <w:rFonts w:hint="default" w:ascii="宋体" w:hAnsi="宋体" w:eastAsia="宋体" w:cs="宋体"/>
          <w:sz w:val="24"/>
          <w:szCs w:val="24"/>
          <w:lang w:val="en-US" w:eastAsia="zh-CN"/>
        </w:rPr>
      </w:pPr>
      <w:r>
        <w:rPr>
          <w:rFonts w:hint="eastAsia" w:ascii="宋体" w:hAnsi="宋体" w:cs="宋体"/>
          <w:b w:val="0"/>
          <w:bCs w:val="0"/>
          <w:i w:val="0"/>
          <w:iCs w:val="0"/>
          <w:color w:val="000000"/>
          <w:sz w:val="32"/>
          <w:szCs w:val="32"/>
          <w:lang w:val="en-US" w:eastAsia="zh-CN"/>
        </w:rPr>
        <w:t>4</w:t>
      </w:r>
      <w:r>
        <w:rPr>
          <w:rFonts w:hint="eastAsia" w:ascii="宋体" w:hAnsi="宋体" w:eastAsia="宋体" w:cs="宋体"/>
          <w:b w:val="0"/>
          <w:bCs w:val="0"/>
          <w:i w:val="0"/>
          <w:iCs w:val="0"/>
          <w:color w:val="000000"/>
          <w:sz w:val="32"/>
          <w:szCs w:val="32"/>
        </w:rPr>
        <w:t xml:space="preserve">.4. </w:t>
      </w:r>
      <w:r>
        <w:rPr>
          <w:rFonts w:hint="eastAsia" w:ascii="宋体" w:hAnsi="宋体" w:cs="宋体"/>
          <w:b w:val="0"/>
          <w:bCs w:val="0"/>
          <w:i w:val="0"/>
          <w:iCs w:val="0"/>
          <w:color w:val="000000"/>
          <w:sz w:val="32"/>
          <w:szCs w:val="32"/>
          <w:lang w:eastAsia="zh-CN"/>
        </w:rPr>
        <w:t>程序</w:t>
      </w:r>
      <w:r>
        <w:rPr>
          <w:rFonts w:hint="eastAsia" w:ascii="宋体" w:hAnsi="宋体" w:eastAsia="宋体" w:cs="宋体"/>
          <w:b w:val="0"/>
          <w:bCs w:val="0"/>
          <w:i w:val="0"/>
          <w:iCs w:val="0"/>
          <w:color w:val="000000"/>
          <w:sz w:val="32"/>
          <w:szCs w:val="32"/>
        </w:rPr>
        <w:t>输出功能</w:t>
      </w:r>
      <w:r>
        <w:rPr>
          <w:rFonts w:hint="eastAsia" w:ascii="宋体" w:hAnsi="宋体" w:eastAsia="宋体" w:cs="宋体"/>
          <w:b w:val="0"/>
          <w:bCs w:val="0"/>
          <w:i w:val="0"/>
          <w:iCs w:val="0"/>
          <w:color w:val="000000"/>
          <w:sz w:val="32"/>
          <w:szCs w:val="32"/>
        </w:rPr>
        <w:br w:type="textWrapping"/>
      </w:r>
      <w:r>
        <w:rPr>
          <w:rFonts w:hint="eastAsia" w:ascii="宋体" w:hAnsi="宋体" w:cs="宋体"/>
          <w:b w:val="0"/>
          <w:bCs w:val="0"/>
          <w:i w:val="0"/>
          <w:iCs w:val="0"/>
          <w:color w:val="000000"/>
          <w:sz w:val="22"/>
          <w:szCs w:val="22"/>
          <w:lang w:eastAsia="zh-CN"/>
        </w:rPr>
        <w:t>程序输出</w:t>
      </w:r>
      <w:r>
        <w:rPr>
          <w:rFonts w:hint="eastAsia" w:ascii="宋体" w:hAnsi="宋体" w:eastAsia="宋体" w:cs="宋体"/>
          <w:b w:val="0"/>
          <w:bCs w:val="0"/>
          <w:i w:val="0"/>
          <w:iCs w:val="0"/>
          <w:color w:val="000000"/>
          <w:sz w:val="22"/>
          <w:szCs w:val="22"/>
        </w:rPr>
        <w:t>功能可模拟复杂的电压电流波形，常用于汽车电子测试、</w:t>
      </w:r>
      <w:r>
        <w:rPr>
          <w:rFonts w:hint="eastAsia" w:ascii="宋体" w:hAnsi="宋体" w:eastAsia="宋体" w:cs="宋体"/>
          <w:b w:val="0"/>
          <w:bCs w:val="0"/>
          <w:i w:val="0"/>
          <w:iCs w:val="0"/>
          <w:color w:val="000000"/>
          <w:sz w:val="22"/>
          <w:szCs w:val="22"/>
        </w:rPr>
        <w:br w:type="textWrapping"/>
      </w:r>
      <w:r>
        <w:rPr>
          <w:rFonts w:hint="eastAsia" w:ascii="宋体" w:hAnsi="宋体" w:eastAsia="宋体" w:cs="宋体"/>
          <w:b w:val="0"/>
          <w:bCs w:val="0"/>
          <w:i w:val="0"/>
          <w:iCs w:val="0"/>
          <w:color w:val="000000"/>
          <w:sz w:val="22"/>
          <w:szCs w:val="22"/>
        </w:rPr>
        <w:t>电机运行测试、引擎启动测试等场合。</w:t>
      </w:r>
      <w:r>
        <w:rPr>
          <w:rFonts w:hint="eastAsia" w:ascii="宋体" w:hAnsi="宋体" w:eastAsia="宋体" w:cs="宋体"/>
          <w:b w:val="0"/>
          <w:bCs w:val="0"/>
          <w:i w:val="0"/>
          <w:iCs w:val="0"/>
          <w:color w:val="000000"/>
          <w:sz w:val="22"/>
          <w:szCs w:val="22"/>
        </w:rPr>
        <w:br w:type="textWrapping"/>
      </w:r>
      <w:r>
        <w:rPr>
          <w:rFonts w:hint="eastAsia" w:ascii="宋体" w:hAnsi="宋体" w:cs="宋体"/>
          <w:b w:val="0"/>
          <w:bCs w:val="0"/>
          <w:i w:val="0"/>
          <w:iCs w:val="0"/>
          <w:color w:val="000000"/>
          <w:sz w:val="22"/>
          <w:szCs w:val="22"/>
          <w:lang w:val="en-US" w:eastAsia="zh-CN"/>
        </w:rPr>
        <w:t>AFL</w:t>
      </w:r>
      <w:r>
        <w:rPr>
          <w:rFonts w:hint="eastAsia" w:ascii="宋体" w:hAnsi="宋体" w:eastAsia="宋体" w:cs="宋体"/>
          <w:b w:val="0"/>
          <w:bCs w:val="0"/>
          <w:i w:val="0"/>
          <w:iCs w:val="0"/>
          <w:color w:val="000000"/>
          <w:sz w:val="22"/>
          <w:szCs w:val="22"/>
        </w:rPr>
        <w:t xml:space="preserve"> 系列</w:t>
      </w:r>
      <w:r>
        <w:rPr>
          <w:rFonts w:hint="eastAsia" w:ascii="宋体" w:hAnsi="宋体" w:cs="宋体"/>
          <w:b w:val="0"/>
          <w:bCs w:val="0"/>
          <w:i w:val="0"/>
          <w:iCs w:val="0"/>
          <w:color w:val="000000"/>
          <w:sz w:val="22"/>
          <w:szCs w:val="22"/>
          <w:lang w:eastAsia="zh-CN"/>
        </w:rPr>
        <w:t>程序输出</w:t>
      </w:r>
      <w:r>
        <w:rPr>
          <w:rFonts w:hint="eastAsia" w:ascii="宋体" w:hAnsi="宋体" w:eastAsia="宋体" w:cs="宋体"/>
          <w:b w:val="0"/>
          <w:bCs w:val="0"/>
          <w:i w:val="0"/>
          <w:iCs w:val="0"/>
          <w:color w:val="000000"/>
          <w:sz w:val="22"/>
          <w:szCs w:val="22"/>
        </w:rPr>
        <w:t>文件采用编程指令的思路，支持的功能指令包括：改变输出电压、改变输出电流、改变电压斜率</w:t>
      </w:r>
      <w:r>
        <w:rPr>
          <w:rFonts w:hint="eastAsia" w:ascii="宋体" w:hAnsi="宋体" w:cs="宋体"/>
          <w:b w:val="0"/>
          <w:bCs w:val="0"/>
          <w:i w:val="0"/>
          <w:iCs w:val="0"/>
          <w:color w:val="000000"/>
          <w:sz w:val="22"/>
          <w:szCs w:val="22"/>
          <w:lang w:eastAsia="zh-CN"/>
        </w:rPr>
        <w:t>时间</w:t>
      </w:r>
      <w:r>
        <w:rPr>
          <w:rFonts w:hint="eastAsia" w:ascii="宋体" w:hAnsi="宋体" w:eastAsia="宋体" w:cs="宋体"/>
          <w:b w:val="0"/>
          <w:bCs w:val="0"/>
          <w:i w:val="0"/>
          <w:iCs w:val="0"/>
          <w:color w:val="000000"/>
          <w:sz w:val="22"/>
          <w:szCs w:val="22"/>
        </w:rPr>
        <w:t>、延时</w:t>
      </w:r>
      <w:r>
        <w:rPr>
          <w:rFonts w:hint="eastAsia" w:ascii="宋体" w:hAnsi="宋体" w:cs="宋体"/>
          <w:b w:val="0"/>
          <w:bCs w:val="0"/>
          <w:i w:val="0"/>
          <w:iCs w:val="0"/>
          <w:color w:val="000000"/>
          <w:sz w:val="22"/>
          <w:szCs w:val="22"/>
          <w:lang w:eastAsia="zh-CN"/>
        </w:rPr>
        <w:t>、</w:t>
      </w:r>
      <w:r>
        <w:rPr>
          <w:rFonts w:hint="eastAsia" w:ascii="宋体" w:hAnsi="宋体" w:eastAsia="宋体" w:cs="宋体"/>
          <w:b w:val="0"/>
          <w:bCs w:val="0"/>
          <w:i w:val="0"/>
          <w:iCs w:val="0"/>
          <w:color w:val="000000"/>
          <w:sz w:val="22"/>
          <w:szCs w:val="22"/>
        </w:rPr>
        <w:t>跳转。 用户使用上述指令编辑</w:t>
      </w:r>
      <w:r>
        <w:rPr>
          <w:rFonts w:hint="eastAsia" w:ascii="宋体" w:hAnsi="宋体" w:cs="宋体"/>
          <w:b w:val="0"/>
          <w:bCs w:val="0"/>
          <w:i w:val="0"/>
          <w:iCs w:val="0"/>
          <w:color w:val="000000"/>
          <w:sz w:val="22"/>
          <w:szCs w:val="22"/>
          <w:lang w:eastAsia="zh-CN"/>
        </w:rPr>
        <w:t>程序</w:t>
      </w:r>
      <w:r>
        <w:rPr>
          <w:rFonts w:hint="eastAsia" w:ascii="宋体" w:hAnsi="宋体" w:eastAsia="宋体" w:cs="宋体"/>
          <w:b w:val="0"/>
          <w:bCs w:val="0"/>
          <w:i w:val="0"/>
          <w:iCs w:val="0"/>
          <w:color w:val="000000"/>
          <w:sz w:val="22"/>
          <w:szCs w:val="22"/>
        </w:rPr>
        <w:t>文件实现</w:t>
      </w:r>
      <w:r>
        <w:rPr>
          <w:rFonts w:hint="eastAsia" w:ascii="宋体" w:hAnsi="宋体" w:eastAsia="宋体" w:cs="宋体"/>
          <w:b w:val="0"/>
          <w:bCs w:val="0"/>
          <w:i w:val="0"/>
          <w:iCs w:val="0"/>
          <w:color w:val="000000"/>
          <w:sz w:val="22"/>
          <w:szCs w:val="22"/>
        </w:rPr>
        <w:br w:type="textWrapping"/>
      </w:r>
      <w:r>
        <w:rPr>
          <w:rFonts w:hint="eastAsia" w:ascii="宋体" w:hAnsi="宋体" w:eastAsia="宋体" w:cs="宋体"/>
          <w:b w:val="0"/>
          <w:bCs w:val="0"/>
          <w:i w:val="0"/>
          <w:iCs w:val="0"/>
          <w:color w:val="000000"/>
          <w:sz w:val="22"/>
          <w:szCs w:val="22"/>
        </w:rPr>
        <w:t xml:space="preserve">输出复杂波形。 </w:t>
      </w:r>
      <w:r>
        <w:rPr>
          <w:rFonts w:hint="eastAsia" w:ascii="宋体" w:hAnsi="宋体" w:cs="宋体"/>
          <w:b w:val="0"/>
          <w:bCs w:val="0"/>
          <w:i w:val="0"/>
          <w:iCs w:val="0"/>
          <w:color w:val="000000"/>
          <w:sz w:val="22"/>
          <w:szCs w:val="22"/>
          <w:lang w:eastAsia="zh-CN"/>
        </w:rPr>
        <w:t>程序输出</w:t>
      </w:r>
      <w:r>
        <w:rPr>
          <w:rFonts w:hint="eastAsia" w:ascii="宋体" w:hAnsi="宋体" w:eastAsia="宋体" w:cs="宋体"/>
          <w:b w:val="0"/>
          <w:bCs w:val="0"/>
          <w:i w:val="0"/>
          <w:iCs w:val="0"/>
          <w:color w:val="000000"/>
          <w:sz w:val="22"/>
          <w:szCs w:val="22"/>
        </w:rPr>
        <w:t>还支持循环运行</w:t>
      </w:r>
      <w:r>
        <w:rPr>
          <w:rFonts w:hint="eastAsia" w:ascii="宋体" w:hAnsi="宋体" w:cs="宋体"/>
          <w:b w:val="0"/>
          <w:bCs w:val="0"/>
          <w:i w:val="0"/>
          <w:iCs w:val="0"/>
          <w:color w:val="000000"/>
          <w:sz w:val="22"/>
          <w:szCs w:val="22"/>
          <w:lang w:eastAsia="zh-CN"/>
        </w:rPr>
        <w:t>，</w:t>
      </w:r>
      <w:r>
        <w:rPr>
          <w:rFonts w:hint="eastAsia" w:ascii="宋体" w:hAnsi="宋体" w:eastAsia="宋体" w:cs="宋体"/>
          <w:b w:val="0"/>
          <w:bCs w:val="0"/>
          <w:i w:val="0"/>
          <w:iCs w:val="0"/>
          <w:color w:val="000000"/>
          <w:sz w:val="22"/>
          <w:szCs w:val="22"/>
        </w:rPr>
        <w:t>以扩展文件运行指令数目。</w:t>
      </w:r>
      <w:r>
        <w:rPr>
          <w:rFonts w:ascii="宋体" w:hAnsi="宋体" w:eastAsia="宋体" w:cs="宋体"/>
          <w:sz w:val="24"/>
          <w:szCs w:val="24"/>
        </w:rPr>
        <w:t xml:space="preserve">  </w:t>
      </w:r>
    </w:p>
    <w:p>
      <w:pPr>
        <w:keepNext w:val="0"/>
        <w:keepLines w:val="0"/>
        <w:widowControl/>
        <w:suppressLineNumbers w:val="0"/>
        <w:spacing w:after="240" w:afterAutospacing="0"/>
        <w:jc w:val="left"/>
        <w:rPr>
          <w:rFonts w:hint="default" w:eastAsia="宋体"/>
          <w:lang w:val="en-US" w:eastAsia="zh-CN"/>
        </w:rPr>
      </w:pPr>
      <w:r>
        <w:drawing>
          <wp:inline distT="0" distB="0" distL="114300" distR="114300">
            <wp:extent cx="4110355" cy="2479675"/>
            <wp:effectExtent l="0" t="0" r="4445" b="15875"/>
            <wp:docPr id="7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0"/>
                    <pic:cNvPicPr>
                      <a:picLocks noChangeAspect="1"/>
                    </pic:cNvPicPr>
                  </pic:nvPicPr>
                  <pic:blipFill>
                    <a:blip r:embed="rId38"/>
                    <a:stretch>
                      <a:fillRect/>
                    </a:stretch>
                  </pic:blipFill>
                  <pic:spPr>
                    <a:xfrm>
                      <a:off x="0" y="0"/>
                      <a:ext cx="4110355" cy="2479675"/>
                    </a:xfrm>
                    <a:prstGeom prst="rect">
                      <a:avLst/>
                    </a:prstGeom>
                    <a:noFill/>
                    <a:ln>
                      <a:noFill/>
                    </a:ln>
                  </pic:spPr>
                </pic:pic>
              </a:graphicData>
            </a:graphic>
          </wp:inline>
        </w:drawing>
      </w:r>
    </w:p>
    <w:p>
      <w:pPr>
        <w:keepNext w:val="0"/>
        <w:keepLines w:val="0"/>
        <w:widowControl/>
        <w:suppressLineNumbers w:val="0"/>
        <w:spacing w:after="240" w:afterAutospacing="0"/>
        <w:jc w:val="left"/>
        <w:rPr>
          <w:rFonts w:hint="default" w:eastAsia="宋体"/>
          <w:lang w:val="en-US" w:eastAsia="zh-CN"/>
        </w:rPr>
      </w:pPr>
      <w:r>
        <w:rPr>
          <w:rFonts w:hint="eastAsia"/>
          <w:lang w:val="en-US" w:eastAsia="zh-CN"/>
        </w:rPr>
        <w:t xml:space="preserve">                </w:t>
      </w:r>
      <w:r>
        <w:rPr>
          <w:rFonts w:ascii="黑体" w:hAnsi="宋体" w:eastAsia="黑体" w:cs="黑体"/>
          <w:b w:val="0"/>
          <w:bCs w:val="0"/>
          <w:i w:val="0"/>
          <w:iCs w:val="0"/>
          <w:color w:val="000000"/>
          <w:sz w:val="24"/>
          <w:szCs w:val="24"/>
        </w:rPr>
        <w:t xml:space="preserve">图 </w:t>
      </w:r>
      <w:r>
        <w:rPr>
          <w:rFonts w:hint="eastAsia" w:ascii="Arial" w:hAnsi="Arial" w:cs="Arial"/>
          <w:b w:val="0"/>
          <w:bCs w:val="0"/>
          <w:i w:val="0"/>
          <w:iCs w:val="0"/>
          <w:color w:val="000000"/>
          <w:sz w:val="24"/>
          <w:szCs w:val="24"/>
          <w:lang w:val="en-US" w:eastAsia="zh-CN"/>
        </w:rPr>
        <w:t>4</w:t>
      </w:r>
      <w:r>
        <w:rPr>
          <w:rFonts w:ascii="Arial" w:hAnsi="Arial" w:eastAsia="宋体" w:cs="Arial"/>
          <w:b w:val="0"/>
          <w:bCs w:val="0"/>
          <w:i w:val="0"/>
          <w:iCs w:val="0"/>
          <w:color w:val="000000"/>
          <w:sz w:val="24"/>
          <w:szCs w:val="24"/>
        </w:rPr>
        <w:t>-</w:t>
      </w:r>
      <w:r>
        <w:rPr>
          <w:rFonts w:hint="eastAsia" w:ascii="Arial" w:hAnsi="Arial" w:cs="Arial"/>
          <w:b w:val="0"/>
          <w:bCs w:val="0"/>
          <w:i w:val="0"/>
          <w:iCs w:val="0"/>
          <w:color w:val="000000"/>
          <w:sz w:val="24"/>
          <w:szCs w:val="24"/>
          <w:lang w:val="en-US" w:eastAsia="zh-CN"/>
        </w:rPr>
        <w:t>1</w:t>
      </w:r>
      <w:r>
        <w:rPr>
          <w:rFonts w:ascii="Arial" w:hAnsi="Arial" w:eastAsia="宋体" w:cs="Arial"/>
          <w:b w:val="0"/>
          <w:bCs w:val="0"/>
          <w:i w:val="0"/>
          <w:iCs w:val="0"/>
          <w:color w:val="000000"/>
          <w:sz w:val="24"/>
          <w:szCs w:val="24"/>
        </w:rPr>
        <w:t xml:space="preserve"> </w:t>
      </w:r>
      <w:r>
        <w:rPr>
          <w:rFonts w:hint="eastAsia" w:ascii="黑体" w:hAnsi="宋体" w:eastAsia="黑体" w:cs="黑体"/>
          <w:b w:val="0"/>
          <w:bCs w:val="0"/>
          <w:i w:val="0"/>
          <w:iCs w:val="0"/>
          <w:color w:val="000000"/>
          <w:sz w:val="24"/>
          <w:szCs w:val="24"/>
          <w:lang w:eastAsia="zh-CN"/>
        </w:rPr>
        <w:t>程序输出波形</w:t>
      </w:r>
    </w:p>
    <w:p>
      <w:pPr>
        <w:keepNext w:val="0"/>
        <w:keepLines w:val="0"/>
        <w:widowControl/>
        <w:suppressLineNumbers w:val="0"/>
        <w:spacing w:after="240" w:afterAutospacing="0"/>
        <w:jc w:val="left"/>
        <w:rPr>
          <w:rFonts w:ascii="宋体" w:hAnsi="宋体" w:eastAsia="宋体" w:cs="宋体"/>
          <w:sz w:val="24"/>
          <w:szCs w:val="24"/>
        </w:rPr>
      </w:pPr>
      <w:r>
        <w:rPr>
          <w:rFonts w:hint="eastAsia" w:ascii="宋体" w:hAnsi="宋体" w:cs="宋体"/>
          <w:b w:val="0"/>
          <w:bCs w:val="0"/>
          <w:i w:val="0"/>
          <w:iCs w:val="0"/>
          <w:color w:val="000000"/>
          <w:sz w:val="32"/>
          <w:szCs w:val="32"/>
          <w:lang w:val="en-US" w:eastAsia="zh-CN"/>
        </w:rPr>
        <w:t>4</w:t>
      </w:r>
      <w:r>
        <w:rPr>
          <w:rFonts w:hint="eastAsia" w:ascii="宋体" w:hAnsi="宋体" w:eastAsia="宋体" w:cs="宋体"/>
          <w:b w:val="0"/>
          <w:bCs w:val="0"/>
          <w:i w:val="0"/>
          <w:iCs w:val="0"/>
          <w:color w:val="000000"/>
          <w:sz w:val="32"/>
          <w:szCs w:val="32"/>
        </w:rPr>
        <w:t>.5. 恒功率输出功能</w:t>
      </w:r>
      <w:r>
        <w:rPr>
          <w:rFonts w:hint="eastAsia" w:ascii="宋体" w:hAnsi="宋体" w:cs="宋体"/>
          <w:b w:val="0"/>
          <w:bCs w:val="0"/>
          <w:i w:val="0"/>
          <w:iCs w:val="0"/>
          <w:color w:val="000000"/>
          <w:sz w:val="32"/>
          <w:szCs w:val="32"/>
          <w:lang w:val="en-US" w:eastAsia="zh-CN"/>
        </w:rPr>
        <w:t xml:space="preserve"> </w:t>
      </w:r>
      <w:r>
        <w:rPr>
          <w:rFonts w:hint="eastAsia" w:ascii="宋体" w:hAnsi="宋体" w:cs="宋体"/>
          <w:b/>
          <w:bCs/>
          <w:i w:val="0"/>
          <w:iCs w:val="0"/>
          <w:color w:val="000000"/>
          <w:sz w:val="32"/>
          <w:szCs w:val="32"/>
          <w:lang w:val="en-US" w:eastAsia="zh-CN"/>
        </w:rPr>
        <w:t>*</w:t>
      </w:r>
      <w:r>
        <w:rPr>
          <w:rFonts w:hint="eastAsia" w:ascii="宋体" w:hAnsi="宋体" w:eastAsia="宋体" w:cs="宋体"/>
          <w:b w:val="0"/>
          <w:bCs w:val="0"/>
          <w:i w:val="0"/>
          <w:iCs w:val="0"/>
          <w:color w:val="000000"/>
          <w:sz w:val="32"/>
          <w:szCs w:val="32"/>
        </w:rPr>
        <w:br w:type="textWrapping"/>
      </w:r>
      <w:r>
        <w:rPr>
          <w:rFonts w:hint="eastAsia" w:ascii="宋体" w:hAnsi="宋体" w:cs="宋体"/>
          <w:b w:val="0"/>
          <w:bCs w:val="0"/>
          <w:i w:val="0"/>
          <w:iCs w:val="0"/>
          <w:color w:val="000000"/>
          <w:sz w:val="22"/>
          <w:szCs w:val="22"/>
          <w:lang w:val="en-US" w:eastAsia="zh-CN"/>
        </w:rPr>
        <w:t xml:space="preserve">      AFL</w:t>
      </w:r>
      <w:r>
        <w:rPr>
          <w:rFonts w:hint="eastAsia" w:ascii="宋体" w:hAnsi="宋体" w:eastAsia="宋体" w:cs="宋体"/>
          <w:b w:val="0"/>
          <w:bCs w:val="0"/>
          <w:i w:val="0"/>
          <w:iCs w:val="0"/>
          <w:color w:val="000000"/>
          <w:sz w:val="22"/>
          <w:szCs w:val="22"/>
        </w:rPr>
        <w:t xml:space="preserve"> 系列电源支持恒功率输出（CP）功能。输出开启后，电源不断调整输出电压或输出电流，使输出功率维持恒定。若负载超出电源的调节范围，输出将维持在最大设定值。注意：恒功率输出功能主要应用于响应速度 10ms 以上的负载。</w:t>
      </w:r>
      <w:r>
        <w:rPr>
          <w:rFonts w:ascii="宋体" w:hAnsi="宋体" w:eastAsia="宋体" w:cs="宋体"/>
          <w:sz w:val="24"/>
          <w:szCs w:val="24"/>
        </w:rPr>
        <w:t xml:space="preserve"> </w:t>
      </w:r>
    </w:p>
    <w:p>
      <w:pPr>
        <w:keepNext w:val="0"/>
        <w:keepLines w:val="0"/>
        <w:widowControl/>
        <w:suppressLineNumbers w:val="0"/>
        <w:spacing w:after="240" w:afterAutospacing="0"/>
        <w:ind w:left="640" w:hanging="640" w:hangingChars="200"/>
        <w:jc w:val="left"/>
        <w:rPr>
          <w:rFonts w:hint="default" w:ascii="宋体" w:hAnsi="宋体" w:eastAsia="宋体" w:cs="宋体"/>
          <w:sz w:val="24"/>
          <w:szCs w:val="24"/>
          <w:lang w:val="en-US" w:eastAsia="zh-CN"/>
        </w:rPr>
      </w:pPr>
      <w:r>
        <w:rPr>
          <w:rFonts w:hint="eastAsia" w:ascii="宋体" w:hAnsi="宋体" w:cs="宋体"/>
          <w:b w:val="0"/>
          <w:bCs w:val="0"/>
          <w:i w:val="0"/>
          <w:iCs w:val="0"/>
          <w:color w:val="000000"/>
          <w:sz w:val="32"/>
          <w:szCs w:val="32"/>
          <w:lang w:val="en-US" w:eastAsia="zh-CN"/>
        </w:rPr>
        <w:t>4</w:t>
      </w:r>
      <w:r>
        <w:rPr>
          <w:rFonts w:hint="eastAsia" w:ascii="宋体" w:hAnsi="宋体" w:eastAsia="宋体" w:cs="宋体"/>
          <w:b w:val="0"/>
          <w:bCs w:val="0"/>
          <w:i w:val="0"/>
          <w:iCs w:val="0"/>
          <w:color w:val="000000"/>
          <w:sz w:val="32"/>
          <w:szCs w:val="32"/>
        </w:rPr>
        <w:t>.6. 模拟编程</w:t>
      </w:r>
      <w:r>
        <w:rPr>
          <w:rFonts w:hint="eastAsia" w:ascii="宋体" w:hAnsi="宋体" w:cs="宋体"/>
          <w:b/>
          <w:bCs/>
          <w:i w:val="0"/>
          <w:iCs w:val="0"/>
          <w:color w:val="000000"/>
          <w:sz w:val="32"/>
          <w:szCs w:val="32"/>
          <w:lang w:val="en-US" w:eastAsia="zh-CN"/>
        </w:rPr>
        <w:t xml:space="preserve"> *</w:t>
      </w:r>
      <w:r>
        <w:rPr>
          <w:rFonts w:hint="eastAsia" w:ascii="宋体" w:hAnsi="宋体" w:eastAsia="宋体" w:cs="宋体"/>
          <w:b w:val="0"/>
          <w:bCs w:val="0"/>
          <w:i w:val="0"/>
          <w:iCs w:val="0"/>
          <w:color w:val="000000"/>
          <w:sz w:val="32"/>
          <w:szCs w:val="32"/>
        </w:rPr>
        <w:br w:type="textWrapping"/>
      </w:r>
      <w:r>
        <w:rPr>
          <w:rFonts w:hint="eastAsia" w:ascii="宋体" w:hAnsi="宋体" w:eastAsia="宋体" w:cs="宋体"/>
          <w:b w:val="0"/>
          <w:bCs w:val="0"/>
          <w:i w:val="0"/>
          <w:iCs w:val="0"/>
          <w:color w:val="000000"/>
          <w:sz w:val="22"/>
          <w:szCs w:val="22"/>
        </w:rPr>
        <w:t>可通过外部 0～5V/0～10V 直流电压信号控制电源的输出电压和输出电流。</w:t>
      </w:r>
      <w:r>
        <w:rPr>
          <w:rFonts w:ascii="宋体" w:hAnsi="宋体" w:eastAsia="宋体" w:cs="宋体"/>
          <w:sz w:val="24"/>
          <w:szCs w:val="24"/>
        </w:rPr>
        <w:t xml:space="preserve"> </w:t>
      </w:r>
    </w:p>
    <w:p>
      <w:pPr>
        <w:keepNext w:val="0"/>
        <w:keepLines w:val="0"/>
        <w:widowControl/>
        <w:suppressLineNumbers w:val="0"/>
        <w:spacing w:after="240" w:afterAutospacing="0"/>
        <w:ind w:left="640" w:hanging="640" w:hangingChars="200"/>
        <w:jc w:val="left"/>
        <w:rPr>
          <w:rFonts w:hint="default" w:eastAsia="宋体"/>
          <w:lang w:val="en-US" w:eastAsia="zh-CN"/>
        </w:rPr>
      </w:pPr>
      <w:r>
        <w:rPr>
          <w:rFonts w:hint="eastAsia" w:ascii="宋体" w:hAnsi="宋体" w:cs="宋体"/>
          <w:b w:val="0"/>
          <w:bCs w:val="0"/>
          <w:i w:val="0"/>
          <w:iCs w:val="0"/>
          <w:color w:val="000000"/>
          <w:sz w:val="32"/>
          <w:szCs w:val="32"/>
          <w:lang w:val="en-US" w:eastAsia="zh-CN"/>
        </w:rPr>
        <w:t>4</w:t>
      </w:r>
      <w:r>
        <w:rPr>
          <w:rFonts w:hint="eastAsia" w:ascii="宋体" w:hAnsi="宋体" w:eastAsia="宋体" w:cs="宋体"/>
          <w:b w:val="0"/>
          <w:bCs w:val="0"/>
          <w:i w:val="0"/>
          <w:iCs w:val="0"/>
          <w:color w:val="000000"/>
          <w:sz w:val="32"/>
          <w:szCs w:val="32"/>
        </w:rPr>
        <w:t>.7. 外部控制</w:t>
      </w:r>
      <w:r>
        <w:rPr>
          <w:rFonts w:hint="eastAsia" w:ascii="宋体" w:hAnsi="宋体" w:eastAsia="宋体" w:cs="宋体"/>
          <w:b w:val="0"/>
          <w:bCs w:val="0"/>
          <w:i w:val="0"/>
          <w:iCs w:val="0"/>
          <w:color w:val="000000"/>
          <w:sz w:val="32"/>
          <w:szCs w:val="32"/>
        </w:rPr>
        <w:br w:type="textWrapping"/>
      </w:r>
      <w:r>
        <w:rPr>
          <w:rFonts w:hint="eastAsia" w:ascii="宋体" w:hAnsi="宋体" w:eastAsia="宋体" w:cs="宋体"/>
          <w:b w:val="0"/>
          <w:bCs w:val="0"/>
          <w:i w:val="0"/>
          <w:iCs w:val="0"/>
          <w:color w:val="000000"/>
          <w:sz w:val="22"/>
          <w:szCs w:val="22"/>
        </w:rPr>
        <w:t>可通过外部电平信号控制电源输出开启与关闭。有两种控制方式：电平翻转和脉冲翻转。</w:t>
      </w:r>
      <w:r>
        <w:rPr>
          <w:rFonts w:ascii="宋体" w:hAnsi="宋体" w:eastAsia="宋体" w:cs="宋体"/>
          <w:sz w:val="24"/>
          <w:szCs w:val="24"/>
        </w:rPr>
        <w:t xml:space="preserve"> </w:t>
      </w:r>
    </w:p>
    <w:p>
      <w:pPr>
        <w:keepNext w:val="0"/>
        <w:keepLines w:val="0"/>
        <w:widowControl/>
        <w:suppressLineNumbers w:val="0"/>
        <w:spacing w:after="240" w:afterAutospacing="0"/>
        <w:jc w:val="left"/>
        <w:rPr>
          <w:rFonts w:hint="eastAsia" w:ascii="宋体" w:hAnsi="宋体" w:eastAsia="宋体" w:cs="宋体"/>
          <w:b w:val="0"/>
          <w:bCs w:val="0"/>
          <w:i w:val="0"/>
          <w:iCs w:val="0"/>
          <w:color w:val="000000"/>
          <w:sz w:val="22"/>
          <w:szCs w:val="22"/>
        </w:rPr>
      </w:pPr>
      <w:r>
        <w:rPr>
          <w:rFonts w:hint="eastAsia" w:ascii="宋体" w:hAnsi="宋体" w:cs="宋体"/>
          <w:b w:val="0"/>
          <w:bCs w:val="0"/>
          <w:i w:val="0"/>
          <w:iCs w:val="0"/>
          <w:color w:val="000000"/>
          <w:sz w:val="32"/>
          <w:szCs w:val="32"/>
          <w:lang w:val="en-US" w:eastAsia="zh-CN"/>
        </w:rPr>
        <w:t>4</w:t>
      </w:r>
      <w:r>
        <w:rPr>
          <w:rFonts w:hint="eastAsia" w:ascii="宋体" w:hAnsi="宋体" w:eastAsia="宋体" w:cs="宋体"/>
          <w:b w:val="0"/>
          <w:bCs w:val="0"/>
          <w:i w:val="0"/>
          <w:iCs w:val="0"/>
          <w:color w:val="000000"/>
          <w:sz w:val="32"/>
          <w:szCs w:val="32"/>
        </w:rPr>
        <w:t>.</w:t>
      </w:r>
      <w:r>
        <w:rPr>
          <w:rFonts w:hint="eastAsia" w:ascii="宋体" w:hAnsi="宋体" w:cs="宋体"/>
          <w:b w:val="0"/>
          <w:bCs w:val="0"/>
          <w:i w:val="0"/>
          <w:iCs w:val="0"/>
          <w:color w:val="000000"/>
          <w:sz w:val="32"/>
          <w:szCs w:val="32"/>
          <w:lang w:val="en-US" w:eastAsia="zh-CN"/>
        </w:rPr>
        <w:t>8</w:t>
      </w:r>
      <w:r>
        <w:rPr>
          <w:rFonts w:hint="eastAsia" w:ascii="宋体" w:hAnsi="宋体" w:eastAsia="宋体" w:cs="宋体"/>
          <w:b w:val="0"/>
          <w:bCs w:val="0"/>
          <w:i w:val="0"/>
          <w:iCs w:val="0"/>
          <w:color w:val="000000"/>
          <w:sz w:val="32"/>
          <w:szCs w:val="32"/>
        </w:rPr>
        <w:t>. 保护</w:t>
      </w:r>
      <w:r>
        <w:rPr>
          <w:rFonts w:hint="eastAsia" w:ascii="宋体" w:hAnsi="宋体" w:eastAsia="宋体" w:cs="宋体"/>
          <w:b w:val="0"/>
          <w:bCs w:val="0"/>
          <w:i w:val="0"/>
          <w:iCs w:val="0"/>
          <w:color w:val="000000"/>
          <w:sz w:val="32"/>
          <w:szCs w:val="32"/>
        </w:rPr>
        <w:br w:type="textWrapping"/>
      </w:r>
      <w:r>
        <w:rPr>
          <w:rFonts w:hint="eastAsia" w:ascii="宋体" w:hAnsi="宋体" w:cs="宋体"/>
          <w:b w:val="0"/>
          <w:bCs w:val="0"/>
          <w:i w:val="0"/>
          <w:iCs w:val="0"/>
          <w:color w:val="000000"/>
          <w:sz w:val="22"/>
          <w:szCs w:val="22"/>
          <w:lang w:val="en-US" w:eastAsia="zh-CN"/>
        </w:rPr>
        <w:t>AFL</w:t>
      </w:r>
      <w:r>
        <w:rPr>
          <w:rFonts w:hint="eastAsia" w:ascii="宋体" w:hAnsi="宋体" w:eastAsia="宋体" w:cs="宋体"/>
          <w:b w:val="0"/>
          <w:bCs w:val="0"/>
          <w:i w:val="0"/>
          <w:iCs w:val="0"/>
          <w:color w:val="000000"/>
          <w:sz w:val="22"/>
          <w:szCs w:val="22"/>
        </w:rPr>
        <w:t>系列电源提供全方位的保护功能以保护电源自身和被测设备。</w:t>
      </w:r>
      <w:r>
        <w:rPr>
          <w:rFonts w:hint="eastAsia" w:ascii="宋体" w:hAnsi="宋体" w:eastAsia="宋体" w:cs="宋体"/>
          <w:b w:val="0"/>
          <w:bCs w:val="0"/>
          <w:i w:val="0"/>
          <w:iCs w:val="0"/>
          <w:color w:val="000000"/>
          <w:sz w:val="22"/>
          <w:szCs w:val="22"/>
        </w:rPr>
        <w:br w:type="textWrapping"/>
      </w:r>
    </w:p>
    <w:p>
      <w:pPr>
        <w:keepNext w:val="0"/>
        <w:keepLines w:val="0"/>
        <w:widowControl/>
        <w:suppressLineNumbers w:val="0"/>
        <w:spacing w:after="240" w:afterAutospacing="0"/>
        <w:jc w:val="left"/>
        <w:rPr>
          <w:rFonts w:hint="eastAsia" w:ascii="宋体" w:hAnsi="宋体" w:eastAsia="宋体" w:cs="宋体"/>
          <w:b w:val="0"/>
          <w:bCs w:val="0"/>
          <w:i w:val="0"/>
          <w:iCs w:val="0"/>
          <w:color w:val="000000"/>
          <w:sz w:val="22"/>
          <w:szCs w:val="22"/>
        </w:rPr>
      </w:pPr>
      <w:r>
        <w:rPr>
          <w:rFonts w:hint="eastAsia" w:ascii="宋体" w:hAnsi="宋体" w:cs="宋体"/>
          <w:b w:val="0"/>
          <w:bCs w:val="0"/>
          <w:i w:val="0"/>
          <w:iCs w:val="0"/>
          <w:color w:val="000000"/>
          <w:sz w:val="32"/>
          <w:szCs w:val="32"/>
          <w:lang w:val="en-US" w:eastAsia="zh-CN"/>
        </w:rPr>
        <w:t>4</w:t>
      </w:r>
      <w:r>
        <w:rPr>
          <w:rFonts w:hint="eastAsia" w:ascii="宋体" w:hAnsi="宋体" w:eastAsia="宋体" w:cs="宋体"/>
          <w:b w:val="0"/>
          <w:bCs w:val="0"/>
          <w:i w:val="0"/>
          <w:iCs w:val="0"/>
          <w:color w:val="000000"/>
          <w:sz w:val="32"/>
          <w:szCs w:val="32"/>
        </w:rPr>
        <w:t>.</w:t>
      </w:r>
      <w:r>
        <w:rPr>
          <w:rFonts w:hint="eastAsia" w:ascii="宋体" w:hAnsi="宋体" w:cs="宋体"/>
          <w:b w:val="0"/>
          <w:bCs w:val="0"/>
          <w:i w:val="0"/>
          <w:iCs w:val="0"/>
          <w:color w:val="000000"/>
          <w:sz w:val="32"/>
          <w:szCs w:val="32"/>
          <w:lang w:val="en-US" w:eastAsia="zh-CN"/>
        </w:rPr>
        <w:t>8</w:t>
      </w:r>
      <w:r>
        <w:rPr>
          <w:rFonts w:hint="eastAsia" w:ascii="宋体" w:hAnsi="宋体" w:eastAsia="宋体" w:cs="宋体"/>
          <w:b w:val="0"/>
          <w:bCs w:val="0"/>
          <w:i w:val="0"/>
          <w:iCs w:val="0"/>
          <w:color w:val="000000"/>
          <w:sz w:val="32"/>
          <w:szCs w:val="32"/>
        </w:rPr>
        <w:t>.1. 过压保护（OVP）</w:t>
      </w:r>
      <w:r>
        <w:rPr>
          <w:rFonts w:hint="eastAsia" w:ascii="宋体" w:hAnsi="宋体" w:eastAsia="宋体" w:cs="宋体"/>
          <w:b w:val="0"/>
          <w:bCs w:val="0"/>
          <w:i w:val="0"/>
          <w:iCs w:val="0"/>
          <w:color w:val="000000"/>
          <w:sz w:val="32"/>
          <w:szCs w:val="32"/>
        </w:rPr>
        <w:br w:type="textWrapping"/>
      </w:r>
      <w:r>
        <w:rPr>
          <w:rFonts w:hint="eastAsia" w:ascii="宋体" w:hAnsi="宋体" w:cs="宋体"/>
          <w:b w:val="0"/>
          <w:bCs w:val="0"/>
          <w:i w:val="0"/>
          <w:iCs w:val="0"/>
          <w:color w:val="000000"/>
          <w:sz w:val="22"/>
          <w:szCs w:val="22"/>
          <w:lang w:val="en-US" w:eastAsia="zh-CN"/>
        </w:rPr>
        <w:t xml:space="preserve">     过</w:t>
      </w:r>
      <w:r>
        <w:rPr>
          <w:rFonts w:hint="eastAsia" w:ascii="宋体" w:hAnsi="宋体" w:eastAsia="宋体" w:cs="宋体"/>
          <w:b w:val="0"/>
          <w:bCs w:val="0"/>
          <w:i w:val="0"/>
          <w:iCs w:val="0"/>
          <w:color w:val="000000"/>
          <w:sz w:val="22"/>
          <w:szCs w:val="22"/>
        </w:rPr>
        <w:t>压保护可因电源内部缺陷（输出电压上升且不可控）或外部电压过高而引起。 OVP 发生时，电源自动关闭输出，蜂鸣器报警，并在屏幕上显示“</w:t>
      </w:r>
      <w:r>
        <w:rPr>
          <w:rFonts w:hint="eastAsia" w:ascii="宋体" w:hAnsi="宋体" w:cs="宋体"/>
          <w:b w:val="0"/>
          <w:bCs w:val="0"/>
          <w:i w:val="0"/>
          <w:iCs w:val="0"/>
          <w:color w:val="000000"/>
          <w:sz w:val="22"/>
          <w:szCs w:val="22"/>
          <w:lang w:eastAsia="zh-CN"/>
        </w:rPr>
        <w:t>过压保护</w:t>
      </w:r>
      <w:r>
        <w:rPr>
          <w:rFonts w:hint="eastAsia" w:ascii="宋体" w:hAnsi="宋体" w:eastAsia="宋体" w:cs="宋体"/>
          <w:b w:val="0"/>
          <w:bCs w:val="0"/>
          <w:i w:val="0"/>
          <w:iCs w:val="0"/>
          <w:color w:val="000000"/>
          <w:sz w:val="22"/>
          <w:szCs w:val="22"/>
        </w:rPr>
        <w:t>”文字。</w:t>
      </w:r>
      <w:r>
        <w:rPr>
          <w:rFonts w:hint="eastAsia" w:ascii="宋体" w:hAnsi="宋体" w:eastAsia="宋体" w:cs="宋体"/>
          <w:b w:val="0"/>
          <w:bCs w:val="0"/>
          <w:i w:val="0"/>
          <w:iCs w:val="0"/>
          <w:color w:val="000000"/>
          <w:sz w:val="22"/>
          <w:szCs w:val="22"/>
        </w:rPr>
        <w:br w:type="textWrapping"/>
      </w:r>
      <w:r>
        <w:rPr>
          <w:rFonts w:hint="eastAsia" w:ascii="宋体" w:hAnsi="宋体" w:eastAsia="宋体" w:cs="宋体"/>
          <w:b w:val="0"/>
          <w:bCs w:val="0"/>
          <w:i w:val="0"/>
          <w:iCs w:val="0"/>
          <w:color w:val="000000"/>
          <w:sz w:val="22"/>
          <w:szCs w:val="22"/>
        </w:rPr>
        <w:t>OVP 发生后在界面上按“</w:t>
      </w:r>
      <w:r>
        <w:rPr>
          <w:rFonts w:hint="eastAsia" w:ascii="宋体" w:hAnsi="宋体" w:cs="宋体"/>
          <w:b w:val="0"/>
          <w:bCs w:val="0"/>
          <w:i w:val="0"/>
          <w:iCs w:val="0"/>
          <w:color w:val="000000"/>
          <w:sz w:val="22"/>
          <w:szCs w:val="22"/>
          <w:lang w:val="en-US" w:eastAsia="zh-CN"/>
        </w:rPr>
        <w:t>ESC</w:t>
      </w:r>
      <w:r>
        <w:rPr>
          <w:rFonts w:hint="eastAsia" w:ascii="宋体" w:hAnsi="宋体" w:eastAsia="宋体" w:cs="宋体"/>
          <w:b w:val="0"/>
          <w:bCs w:val="0"/>
          <w:i w:val="0"/>
          <w:iCs w:val="0"/>
          <w:color w:val="000000"/>
          <w:sz w:val="22"/>
          <w:szCs w:val="22"/>
        </w:rPr>
        <w:t>” 即可清除保护。</w:t>
      </w:r>
    </w:p>
    <w:p>
      <w:pPr>
        <w:keepNext w:val="0"/>
        <w:keepLines w:val="0"/>
        <w:widowControl/>
        <w:suppressLineNumbers w:val="0"/>
        <w:spacing w:after="240" w:afterAutospacing="0"/>
        <w:jc w:val="left"/>
        <w:rPr>
          <w:rFonts w:hint="eastAsia" w:eastAsia="宋体"/>
          <w:lang w:val="en-US" w:eastAsia="zh-CN"/>
        </w:rPr>
      </w:pPr>
      <w:r>
        <w:rPr>
          <w:rFonts w:hint="eastAsia" w:ascii="宋体" w:hAnsi="宋体" w:cs="宋体"/>
          <w:b w:val="0"/>
          <w:bCs w:val="0"/>
          <w:i w:val="0"/>
          <w:iCs w:val="0"/>
          <w:color w:val="000000"/>
          <w:sz w:val="32"/>
          <w:szCs w:val="32"/>
          <w:lang w:val="en-US" w:eastAsia="zh-CN"/>
        </w:rPr>
        <w:t>4</w:t>
      </w:r>
      <w:r>
        <w:rPr>
          <w:rFonts w:hint="eastAsia" w:ascii="宋体" w:hAnsi="宋体" w:eastAsia="宋体" w:cs="宋体"/>
          <w:b w:val="0"/>
          <w:bCs w:val="0"/>
          <w:i w:val="0"/>
          <w:iCs w:val="0"/>
          <w:color w:val="000000"/>
          <w:sz w:val="32"/>
          <w:szCs w:val="32"/>
        </w:rPr>
        <w:t>.</w:t>
      </w:r>
      <w:r>
        <w:rPr>
          <w:rFonts w:hint="eastAsia" w:ascii="宋体" w:hAnsi="宋体" w:cs="宋体"/>
          <w:b w:val="0"/>
          <w:bCs w:val="0"/>
          <w:i w:val="0"/>
          <w:iCs w:val="0"/>
          <w:color w:val="000000"/>
          <w:sz w:val="32"/>
          <w:szCs w:val="32"/>
          <w:lang w:val="en-US" w:eastAsia="zh-CN"/>
        </w:rPr>
        <w:t>8</w:t>
      </w:r>
      <w:r>
        <w:rPr>
          <w:rFonts w:hint="eastAsia" w:ascii="宋体" w:hAnsi="宋体" w:eastAsia="宋体" w:cs="宋体"/>
          <w:b w:val="0"/>
          <w:bCs w:val="0"/>
          <w:i w:val="0"/>
          <w:iCs w:val="0"/>
          <w:color w:val="000000"/>
          <w:sz w:val="32"/>
          <w:szCs w:val="32"/>
        </w:rPr>
        <w:t>.2. 过流保护（OCP）</w:t>
      </w:r>
      <w:r>
        <w:rPr>
          <w:rFonts w:hint="eastAsia" w:ascii="宋体" w:hAnsi="宋体" w:eastAsia="宋体" w:cs="宋体"/>
          <w:b w:val="0"/>
          <w:bCs w:val="0"/>
          <w:i w:val="0"/>
          <w:iCs w:val="0"/>
          <w:color w:val="000000"/>
          <w:sz w:val="32"/>
          <w:szCs w:val="32"/>
        </w:rPr>
        <w:br w:type="textWrapping"/>
      </w:r>
      <w:r>
        <w:rPr>
          <w:rFonts w:hint="eastAsia" w:ascii="宋体" w:hAnsi="宋体" w:cs="宋体"/>
          <w:b w:val="0"/>
          <w:bCs w:val="0"/>
          <w:i w:val="0"/>
          <w:iCs w:val="0"/>
          <w:color w:val="000000"/>
          <w:sz w:val="22"/>
          <w:szCs w:val="22"/>
          <w:lang w:val="en-US" w:eastAsia="zh-CN"/>
        </w:rPr>
        <w:t xml:space="preserve">     当</w:t>
      </w:r>
      <w:r>
        <w:rPr>
          <w:rFonts w:hint="eastAsia" w:ascii="宋体" w:hAnsi="宋体" w:eastAsia="宋体" w:cs="宋体"/>
          <w:b w:val="0"/>
          <w:bCs w:val="0"/>
          <w:i w:val="0"/>
          <w:iCs w:val="0"/>
          <w:color w:val="000000"/>
          <w:sz w:val="22"/>
          <w:szCs w:val="22"/>
        </w:rPr>
        <w:t>输出电流超过保护阀值时，发生过流保护。电源自动关闭输出，并提示“</w:t>
      </w:r>
      <w:r>
        <w:rPr>
          <w:rFonts w:hint="eastAsia" w:ascii="宋体" w:hAnsi="宋体" w:cs="宋体"/>
          <w:b w:val="0"/>
          <w:bCs w:val="0"/>
          <w:i w:val="0"/>
          <w:iCs w:val="0"/>
          <w:color w:val="000000"/>
          <w:sz w:val="22"/>
          <w:szCs w:val="22"/>
          <w:lang w:eastAsia="zh-CN"/>
        </w:rPr>
        <w:t>过流保护</w:t>
      </w:r>
      <w:r>
        <w:rPr>
          <w:rFonts w:hint="eastAsia" w:ascii="宋体" w:hAnsi="宋体" w:eastAsia="宋体" w:cs="宋体"/>
          <w:b w:val="0"/>
          <w:bCs w:val="0"/>
          <w:i w:val="0"/>
          <w:iCs w:val="0"/>
          <w:color w:val="000000"/>
          <w:sz w:val="22"/>
          <w:szCs w:val="22"/>
        </w:rPr>
        <w:t>”。</w:t>
      </w:r>
      <w:r>
        <w:rPr>
          <w:rFonts w:hint="eastAsia" w:ascii="宋体" w:hAnsi="宋体" w:eastAsia="宋体" w:cs="宋体"/>
          <w:b w:val="0"/>
          <w:bCs w:val="0"/>
          <w:i w:val="0"/>
          <w:iCs w:val="0"/>
          <w:color w:val="000000"/>
          <w:sz w:val="22"/>
          <w:szCs w:val="22"/>
        </w:rPr>
        <w:br w:type="textWrapping"/>
      </w:r>
      <w:r>
        <w:rPr>
          <w:rFonts w:hint="eastAsia" w:ascii="宋体" w:hAnsi="宋体" w:eastAsia="宋体" w:cs="宋体"/>
          <w:b w:val="0"/>
          <w:bCs w:val="0"/>
          <w:i w:val="0"/>
          <w:iCs w:val="0"/>
          <w:color w:val="000000"/>
          <w:sz w:val="22"/>
          <w:szCs w:val="22"/>
        </w:rPr>
        <w:br w:type="textWrapping"/>
      </w:r>
      <w:r>
        <w:rPr>
          <w:rFonts w:hint="eastAsia" w:ascii="宋体" w:hAnsi="宋体" w:cs="宋体"/>
          <w:b w:val="0"/>
          <w:bCs w:val="0"/>
          <w:i w:val="0"/>
          <w:iCs w:val="0"/>
          <w:color w:val="000000"/>
          <w:sz w:val="32"/>
          <w:szCs w:val="32"/>
          <w:lang w:val="en-US" w:eastAsia="zh-CN"/>
        </w:rPr>
        <w:t>4</w:t>
      </w:r>
      <w:r>
        <w:rPr>
          <w:rFonts w:hint="eastAsia" w:ascii="宋体" w:hAnsi="宋体" w:eastAsia="宋体" w:cs="宋体"/>
          <w:b w:val="0"/>
          <w:bCs w:val="0"/>
          <w:i w:val="0"/>
          <w:iCs w:val="0"/>
          <w:color w:val="000000"/>
          <w:sz w:val="32"/>
          <w:szCs w:val="32"/>
        </w:rPr>
        <w:t>.</w:t>
      </w:r>
      <w:r>
        <w:rPr>
          <w:rFonts w:hint="eastAsia" w:ascii="宋体" w:hAnsi="宋体" w:cs="宋体"/>
          <w:b w:val="0"/>
          <w:bCs w:val="0"/>
          <w:i w:val="0"/>
          <w:iCs w:val="0"/>
          <w:color w:val="000000"/>
          <w:sz w:val="32"/>
          <w:szCs w:val="32"/>
          <w:lang w:val="en-US" w:eastAsia="zh-CN"/>
        </w:rPr>
        <w:t>8</w:t>
      </w:r>
      <w:r>
        <w:rPr>
          <w:rFonts w:hint="eastAsia" w:ascii="宋体" w:hAnsi="宋体" w:eastAsia="宋体" w:cs="宋体"/>
          <w:b w:val="0"/>
          <w:bCs w:val="0"/>
          <w:i w:val="0"/>
          <w:iCs w:val="0"/>
          <w:color w:val="000000"/>
          <w:sz w:val="32"/>
          <w:szCs w:val="32"/>
        </w:rPr>
        <w:t>.</w:t>
      </w:r>
      <w:r>
        <w:rPr>
          <w:rFonts w:hint="eastAsia" w:ascii="宋体" w:hAnsi="宋体" w:cs="宋体"/>
          <w:b w:val="0"/>
          <w:bCs w:val="0"/>
          <w:i w:val="0"/>
          <w:iCs w:val="0"/>
          <w:color w:val="000000"/>
          <w:sz w:val="32"/>
          <w:szCs w:val="32"/>
          <w:lang w:val="en-US" w:eastAsia="zh-CN"/>
        </w:rPr>
        <w:t>3</w:t>
      </w:r>
      <w:r>
        <w:rPr>
          <w:rFonts w:hint="eastAsia" w:ascii="宋体" w:hAnsi="宋体" w:eastAsia="宋体" w:cs="宋体"/>
          <w:b w:val="0"/>
          <w:bCs w:val="0"/>
          <w:i w:val="0"/>
          <w:iCs w:val="0"/>
          <w:color w:val="000000"/>
          <w:sz w:val="32"/>
          <w:szCs w:val="32"/>
        </w:rPr>
        <w:t>. 过温保护（OTP）</w:t>
      </w:r>
      <w:r>
        <w:rPr>
          <w:rFonts w:hint="eastAsia" w:ascii="宋体" w:hAnsi="宋体" w:eastAsia="宋体" w:cs="宋体"/>
          <w:b w:val="0"/>
          <w:bCs w:val="0"/>
          <w:i w:val="0"/>
          <w:iCs w:val="0"/>
          <w:color w:val="000000"/>
          <w:sz w:val="32"/>
          <w:szCs w:val="32"/>
        </w:rPr>
        <w:br w:type="textWrapping"/>
      </w:r>
      <w:r>
        <w:rPr>
          <w:rFonts w:hint="eastAsia" w:ascii="宋体" w:hAnsi="宋体" w:cs="宋体"/>
          <w:b w:val="0"/>
          <w:bCs w:val="0"/>
          <w:i w:val="0"/>
          <w:iCs w:val="0"/>
          <w:color w:val="000000"/>
          <w:sz w:val="32"/>
          <w:szCs w:val="32"/>
          <w:lang w:val="en-US" w:eastAsia="zh-CN"/>
        </w:rPr>
        <w:t xml:space="preserve"> </w:t>
      </w:r>
      <w:r>
        <w:rPr>
          <w:rFonts w:hint="eastAsia" w:ascii="宋体" w:hAnsi="宋体" w:cs="宋体"/>
          <w:b w:val="0"/>
          <w:bCs w:val="0"/>
          <w:i w:val="0"/>
          <w:iCs w:val="0"/>
          <w:color w:val="000000"/>
          <w:sz w:val="22"/>
          <w:szCs w:val="22"/>
          <w:lang w:val="en-US" w:eastAsia="zh-CN"/>
        </w:rPr>
        <w:t xml:space="preserve">   当</w:t>
      </w:r>
      <w:r>
        <w:rPr>
          <w:rFonts w:hint="eastAsia" w:ascii="宋体" w:hAnsi="宋体" w:eastAsia="宋体" w:cs="宋体"/>
          <w:b w:val="0"/>
          <w:bCs w:val="0"/>
          <w:i w:val="0"/>
          <w:iCs w:val="0"/>
          <w:color w:val="000000"/>
          <w:sz w:val="22"/>
          <w:szCs w:val="22"/>
        </w:rPr>
        <w:t>机器内部温度过高时，即发生过温保护，电源自动关闭输出，提示“</w:t>
      </w:r>
      <w:r>
        <w:rPr>
          <w:rFonts w:hint="eastAsia" w:ascii="宋体" w:hAnsi="宋体" w:cs="宋体"/>
          <w:b w:val="0"/>
          <w:bCs w:val="0"/>
          <w:i w:val="0"/>
          <w:iCs w:val="0"/>
          <w:color w:val="000000"/>
          <w:sz w:val="22"/>
          <w:szCs w:val="22"/>
          <w:lang w:eastAsia="zh-CN"/>
        </w:rPr>
        <w:t>过温保护</w:t>
      </w:r>
      <w:r>
        <w:rPr>
          <w:rFonts w:hint="eastAsia" w:ascii="宋体" w:hAnsi="宋体" w:eastAsia="宋体" w:cs="宋体"/>
          <w:b w:val="0"/>
          <w:bCs w:val="0"/>
          <w:i w:val="0"/>
          <w:iCs w:val="0"/>
          <w:color w:val="000000"/>
          <w:sz w:val="22"/>
          <w:szCs w:val="22"/>
        </w:rPr>
        <w:t>”，并全速转动风扇，以尽快降温。</w:t>
      </w:r>
      <w:r>
        <w:rPr>
          <w:rFonts w:hint="eastAsia" w:ascii="宋体" w:hAnsi="宋体" w:cs="宋体"/>
          <w:b/>
          <w:bCs/>
          <w:i w:val="0"/>
          <w:iCs w:val="0"/>
          <w:color w:val="000000"/>
          <w:sz w:val="22"/>
          <w:szCs w:val="22"/>
          <w:lang w:eastAsia="zh-CN"/>
        </w:rPr>
        <w:t>不可设置</w:t>
      </w:r>
      <w:r>
        <w:rPr>
          <w:rFonts w:hint="eastAsia" w:ascii="宋体" w:hAnsi="宋体" w:eastAsia="宋体" w:cs="宋体"/>
          <w:b w:val="0"/>
          <w:bCs w:val="0"/>
          <w:i w:val="0"/>
          <w:iCs w:val="0"/>
          <w:color w:val="000000"/>
          <w:sz w:val="22"/>
          <w:szCs w:val="22"/>
        </w:rPr>
        <w:br w:type="textWrapping"/>
      </w:r>
      <w:r>
        <w:rPr>
          <w:rFonts w:hint="eastAsia" w:ascii="宋体" w:hAnsi="宋体" w:cs="宋体"/>
          <w:b w:val="0"/>
          <w:bCs w:val="0"/>
          <w:i w:val="0"/>
          <w:iCs w:val="0"/>
          <w:color w:val="000000"/>
          <w:sz w:val="32"/>
          <w:szCs w:val="32"/>
          <w:lang w:val="en-US" w:eastAsia="zh-CN"/>
        </w:rPr>
        <w:t>4</w:t>
      </w:r>
      <w:r>
        <w:rPr>
          <w:rFonts w:hint="eastAsia" w:ascii="宋体" w:hAnsi="宋体" w:eastAsia="宋体" w:cs="宋体"/>
          <w:b w:val="0"/>
          <w:bCs w:val="0"/>
          <w:i w:val="0"/>
          <w:iCs w:val="0"/>
          <w:color w:val="000000"/>
          <w:sz w:val="32"/>
          <w:szCs w:val="32"/>
        </w:rPr>
        <w:t>.</w:t>
      </w:r>
      <w:r>
        <w:rPr>
          <w:rFonts w:hint="eastAsia" w:ascii="宋体" w:hAnsi="宋体" w:cs="宋体"/>
          <w:b w:val="0"/>
          <w:bCs w:val="0"/>
          <w:i w:val="0"/>
          <w:iCs w:val="0"/>
          <w:color w:val="000000"/>
          <w:sz w:val="32"/>
          <w:szCs w:val="32"/>
          <w:lang w:val="en-US" w:eastAsia="zh-CN"/>
        </w:rPr>
        <w:t>8</w:t>
      </w:r>
      <w:r>
        <w:rPr>
          <w:rFonts w:hint="eastAsia" w:ascii="宋体" w:hAnsi="宋体" w:eastAsia="宋体" w:cs="宋体"/>
          <w:b w:val="0"/>
          <w:bCs w:val="0"/>
          <w:i w:val="0"/>
          <w:iCs w:val="0"/>
          <w:color w:val="000000"/>
          <w:sz w:val="32"/>
          <w:szCs w:val="32"/>
        </w:rPr>
        <w:t>.</w:t>
      </w:r>
      <w:r>
        <w:rPr>
          <w:rFonts w:hint="eastAsia" w:ascii="宋体" w:hAnsi="宋体" w:cs="宋体"/>
          <w:b w:val="0"/>
          <w:bCs w:val="0"/>
          <w:i w:val="0"/>
          <w:iCs w:val="0"/>
          <w:color w:val="000000"/>
          <w:sz w:val="32"/>
          <w:szCs w:val="32"/>
          <w:lang w:val="en-US" w:eastAsia="zh-CN"/>
        </w:rPr>
        <w:t>4</w:t>
      </w:r>
      <w:r>
        <w:rPr>
          <w:rFonts w:hint="eastAsia" w:ascii="宋体" w:hAnsi="宋体" w:eastAsia="宋体" w:cs="宋体"/>
          <w:b w:val="0"/>
          <w:bCs w:val="0"/>
          <w:i w:val="0"/>
          <w:iCs w:val="0"/>
          <w:color w:val="000000"/>
          <w:sz w:val="32"/>
          <w:szCs w:val="32"/>
        </w:rPr>
        <w:t>. 输入电压异常保护</w:t>
      </w:r>
      <w:r>
        <w:rPr>
          <w:rFonts w:hint="eastAsia" w:ascii="宋体" w:hAnsi="宋体" w:eastAsia="宋体" w:cs="宋体"/>
          <w:b w:val="0"/>
          <w:bCs w:val="0"/>
          <w:i w:val="0"/>
          <w:iCs w:val="0"/>
          <w:color w:val="000000"/>
          <w:sz w:val="32"/>
          <w:szCs w:val="32"/>
        </w:rPr>
        <w:br w:type="textWrapping"/>
      </w:r>
      <w:r>
        <w:rPr>
          <w:rFonts w:hint="eastAsia" w:ascii="宋体" w:hAnsi="宋体" w:cs="宋体"/>
          <w:b w:val="0"/>
          <w:bCs w:val="0"/>
          <w:i w:val="0"/>
          <w:iCs w:val="0"/>
          <w:color w:val="000000"/>
          <w:sz w:val="32"/>
          <w:szCs w:val="32"/>
          <w:lang w:val="en-US" w:eastAsia="zh-CN"/>
        </w:rPr>
        <w:t xml:space="preserve"> </w:t>
      </w:r>
      <w:r>
        <w:rPr>
          <w:rFonts w:hint="eastAsia" w:ascii="宋体" w:hAnsi="宋体" w:cs="宋体"/>
          <w:b w:val="0"/>
          <w:bCs w:val="0"/>
          <w:i w:val="0"/>
          <w:iCs w:val="0"/>
          <w:color w:val="000000"/>
          <w:sz w:val="22"/>
          <w:szCs w:val="22"/>
          <w:lang w:val="en-US" w:eastAsia="zh-CN"/>
        </w:rPr>
        <w:t xml:space="preserve">  电</w:t>
      </w:r>
      <w:r>
        <w:rPr>
          <w:rFonts w:hint="eastAsia" w:ascii="宋体" w:hAnsi="宋体" w:eastAsia="宋体" w:cs="宋体"/>
          <w:b w:val="0"/>
          <w:bCs w:val="0"/>
          <w:i w:val="0"/>
          <w:iCs w:val="0"/>
          <w:color w:val="000000"/>
          <w:sz w:val="22"/>
          <w:szCs w:val="22"/>
        </w:rPr>
        <w:t>源工作时， 若输入电压超出正常范围（低于 19</w:t>
      </w:r>
      <w:r>
        <w:rPr>
          <w:rFonts w:hint="eastAsia" w:ascii="宋体" w:hAnsi="宋体" w:cs="宋体"/>
          <w:b w:val="0"/>
          <w:bCs w:val="0"/>
          <w:i w:val="0"/>
          <w:iCs w:val="0"/>
          <w:color w:val="000000"/>
          <w:sz w:val="22"/>
          <w:szCs w:val="22"/>
          <w:lang w:val="en-US" w:eastAsia="zh-CN"/>
        </w:rPr>
        <w:t>8</w:t>
      </w:r>
      <w:r>
        <w:rPr>
          <w:rFonts w:hint="eastAsia" w:ascii="宋体" w:hAnsi="宋体" w:eastAsia="宋体" w:cs="宋体"/>
          <w:b w:val="0"/>
          <w:bCs w:val="0"/>
          <w:i w:val="0"/>
          <w:iCs w:val="0"/>
          <w:color w:val="000000"/>
          <w:sz w:val="22"/>
          <w:szCs w:val="22"/>
        </w:rPr>
        <w:t>VAC 或高于 2</w:t>
      </w:r>
      <w:r>
        <w:rPr>
          <w:rFonts w:hint="eastAsia" w:ascii="宋体" w:hAnsi="宋体" w:cs="宋体"/>
          <w:b w:val="0"/>
          <w:bCs w:val="0"/>
          <w:i w:val="0"/>
          <w:iCs w:val="0"/>
          <w:color w:val="000000"/>
          <w:sz w:val="22"/>
          <w:szCs w:val="22"/>
          <w:lang w:val="en-US" w:eastAsia="zh-CN"/>
        </w:rPr>
        <w:t>42</w:t>
      </w:r>
      <w:r>
        <w:rPr>
          <w:rFonts w:hint="eastAsia" w:ascii="宋体" w:hAnsi="宋体" w:eastAsia="宋体" w:cs="宋体"/>
          <w:b w:val="0"/>
          <w:bCs w:val="0"/>
          <w:i w:val="0"/>
          <w:iCs w:val="0"/>
          <w:color w:val="000000"/>
          <w:sz w:val="22"/>
          <w:szCs w:val="22"/>
        </w:rPr>
        <w:t>VAC）辅助电源输出异常</w:t>
      </w:r>
      <w:r>
        <w:rPr>
          <w:rFonts w:hint="eastAsia" w:ascii="宋体" w:hAnsi="宋体" w:cs="宋体"/>
          <w:b w:val="0"/>
          <w:bCs w:val="0"/>
          <w:i w:val="0"/>
          <w:iCs w:val="0"/>
          <w:color w:val="000000"/>
          <w:sz w:val="22"/>
          <w:szCs w:val="22"/>
          <w:lang w:eastAsia="zh-CN"/>
        </w:rPr>
        <w:t>，</w:t>
      </w:r>
      <w:r>
        <w:rPr>
          <w:rFonts w:hint="eastAsia" w:ascii="宋体" w:hAnsi="宋体" w:eastAsia="宋体" w:cs="宋体"/>
          <w:b w:val="0"/>
          <w:bCs w:val="0"/>
          <w:i w:val="0"/>
          <w:iCs w:val="0"/>
          <w:color w:val="000000"/>
          <w:sz w:val="22"/>
          <w:szCs w:val="22"/>
        </w:rPr>
        <w:t>将触发输入电压异常保护，电源自动关闭输出，提示“</w:t>
      </w:r>
      <w:r>
        <w:rPr>
          <w:rFonts w:hint="eastAsia" w:ascii="宋体" w:hAnsi="宋体" w:cs="宋体"/>
          <w:b w:val="0"/>
          <w:bCs w:val="0"/>
          <w:i w:val="0"/>
          <w:iCs w:val="0"/>
          <w:color w:val="000000"/>
          <w:sz w:val="22"/>
          <w:szCs w:val="22"/>
          <w:lang w:val="en-US" w:eastAsia="zh-CN"/>
        </w:rPr>
        <w:t>AC故障</w:t>
      </w:r>
      <w:r>
        <w:rPr>
          <w:rFonts w:hint="eastAsia" w:ascii="宋体" w:hAnsi="宋体" w:eastAsia="宋体" w:cs="宋体"/>
          <w:b w:val="0"/>
          <w:bCs w:val="0"/>
          <w:i w:val="0"/>
          <w:iCs w:val="0"/>
          <w:color w:val="000000"/>
          <w:sz w:val="22"/>
          <w:szCs w:val="22"/>
        </w:rPr>
        <w:t>”。</w:t>
      </w:r>
      <w:r>
        <w:rPr>
          <w:rFonts w:hint="eastAsia" w:ascii="宋体" w:hAnsi="宋体" w:cs="宋体"/>
          <w:b/>
          <w:bCs/>
          <w:i w:val="0"/>
          <w:iCs w:val="0"/>
          <w:color w:val="000000"/>
          <w:sz w:val="22"/>
          <w:szCs w:val="22"/>
          <w:lang w:eastAsia="zh-CN"/>
        </w:rPr>
        <w:t>不可设置</w:t>
      </w:r>
      <w:r>
        <w:rPr>
          <w:rFonts w:hint="eastAsia" w:ascii="宋体" w:hAnsi="宋体" w:cs="宋体"/>
          <w:b w:val="0"/>
          <w:bCs w:val="0"/>
          <w:i w:val="0"/>
          <w:iCs w:val="0"/>
          <w:color w:val="000000"/>
          <w:sz w:val="22"/>
          <w:szCs w:val="22"/>
          <w:lang w:eastAsia="zh-CN"/>
        </w:rPr>
        <w:t>（暂限</w:t>
      </w:r>
      <w:r>
        <w:rPr>
          <w:rFonts w:hint="eastAsia" w:ascii="宋体" w:hAnsi="宋体" w:cs="宋体"/>
          <w:b w:val="0"/>
          <w:bCs w:val="0"/>
          <w:i w:val="0"/>
          <w:iCs w:val="0"/>
          <w:color w:val="000000"/>
          <w:sz w:val="22"/>
          <w:szCs w:val="22"/>
          <w:lang w:val="en-US" w:eastAsia="zh-CN"/>
        </w:rPr>
        <w:t>1U电源有此功能</w:t>
      </w:r>
      <w:r>
        <w:rPr>
          <w:rFonts w:hint="eastAsia" w:ascii="宋体" w:hAnsi="宋体" w:cs="宋体"/>
          <w:b w:val="0"/>
          <w:bCs w:val="0"/>
          <w:i w:val="0"/>
          <w:iCs w:val="0"/>
          <w:color w:val="000000"/>
          <w:sz w:val="22"/>
          <w:szCs w:val="22"/>
          <w:lang w:eastAsia="zh-CN"/>
        </w:rPr>
        <w:t>）</w:t>
      </w:r>
      <w:r>
        <w:rPr>
          <w:rFonts w:hint="eastAsia" w:ascii="宋体" w:hAnsi="宋体" w:eastAsia="宋体" w:cs="宋体"/>
          <w:b w:val="0"/>
          <w:bCs w:val="0"/>
          <w:i w:val="0"/>
          <w:iCs w:val="0"/>
          <w:color w:val="000000"/>
          <w:sz w:val="22"/>
          <w:szCs w:val="22"/>
        </w:rPr>
        <w:br w:type="textWrapping"/>
      </w:r>
      <w:r>
        <w:rPr>
          <w:rFonts w:hint="eastAsia" w:ascii="宋体" w:hAnsi="宋体" w:cs="宋体"/>
          <w:b w:val="0"/>
          <w:bCs w:val="0"/>
          <w:i w:val="0"/>
          <w:iCs w:val="0"/>
          <w:color w:val="000000"/>
          <w:sz w:val="32"/>
          <w:szCs w:val="32"/>
          <w:lang w:val="en-US" w:eastAsia="zh-CN"/>
        </w:rPr>
        <w:t>4</w:t>
      </w:r>
      <w:r>
        <w:rPr>
          <w:rFonts w:hint="eastAsia" w:ascii="宋体" w:hAnsi="宋体" w:eastAsia="宋体" w:cs="宋体"/>
          <w:b w:val="0"/>
          <w:bCs w:val="0"/>
          <w:i w:val="0"/>
          <w:iCs w:val="0"/>
          <w:color w:val="000000"/>
          <w:sz w:val="32"/>
          <w:szCs w:val="32"/>
        </w:rPr>
        <w:t>.</w:t>
      </w:r>
      <w:r>
        <w:rPr>
          <w:rFonts w:hint="eastAsia" w:ascii="宋体" w:hAnsi="宋体" w:cs="宋体"/>
          <w:b w:val="0"/>
          <w:bCs w:val="0"/>
          <w:i w:val="0"/>
          <w:iCs w:val="0"/>
          <w:color w:val="000000"/>
          <w:sz w:val="32"/>
          <w:szCs w:val="32"/>
          <w:lang w:val="en-US" w:eastAsia="zh-CN"/>
        </w:rPr>
        <w:t>8</w:t>
      </w:r>
      <w:r>
        <w:rPr>
          <w:rFonts w:hint="eastAsia" w:ascii="宋体" w:hAnsi="宋体" w:eastAsia="宋体" w:cs="宋体"/>
          <w:b w:val="0"/>
          <w:bCs w:val="0"/>
          <w:i w:val="0"/>
          <w:iCs w:val="0"/>
          <w:color w:val="000000"/>
          <w:sz w:val="32"/>
          <w:szCs w:val="32"/>
        </w:rPr>
        <w:t>.</w:t>
      </w:r>
      <w:r>
        <w:rPr>
          <w:rFonts w:hint="eastAsia" w:ascii="宋体" w:hAnsi="宋体" w:cs="宋体"/>
          <w:b w:val="0"/>
          <w:bCs w:val="0"/>
          <w:i w:val="0"/>
          <w:iCs w:val="0"/>
          <w:color w:val="000000"/>
          <w:sz w:val="32"/>
          <w:szCs w:val="32"/>
          <w:lang w:val="en-US" w:eastAsia="zh-CN"/>
        </w:rPr>
        <w:t>5</w:t>
      </w:r>
      <w:r>
        <w:rPr>
          <w:rFonts w:hint="eastAsia" w:ascii="宋体" w:hAnsi="宋体" w:eastAsia="宋体" w:cs="宋体"/>
          <w:b w:val="0"/>
          <w:bCs w:val="0"/>
          <w:i w:val="0"/>
          <w:iCs w:val="0"/>
          <w:color w:val="000000"/>
          <w:sz w:val="32"/>
          <w:szCs w:val="32"/>
        </w:rPr>
        <w:t xml:space="preserve">. </w:t>
      </w:r>
      <w:r>
        <w:rPr>
          <w:rFonts w:hint="eastAsia" w:ascii="宋体" w:hAnsi="宋体" w:cs="宋体"/>
          <w:b w:val="0"/>
          <w:bCs w:val="0"/>
          <w:i w:val="0"/>
          <w:iCs w:val="0"/>
          <w:color w:val="000000"/>
          <w:sz w:val="32"/>
          <w:szCs w:val="32"/>
          <w:lang w:eastAsia="zh-CN"/>
        </w:rPr>
        <w:t>设备采样</w:t>
      </w:r>
      <w:r>
        <w:rPr>
          <w:rFonts w:hint="eastAsia" w:ascii="宋体" w:hAnsi="宋体" w:eastAsia="宋体" w:cs="宋体"/>
          <w:b w:val="0"/>
          <w:bCs w:val="0"/>
          <w:i w:val="0"/>
          <w:iCs w:val="0"/>
          <w:color w:val="000000"/>
          <w:sz w:val="32"/>
          <w:szCs w:val="32"/>
        </w:rPr>
        <w:t>保护</w:t>
      </w:r>
      <w:r>
        <w:rPr>
          <w:rFonts w:hint="eastAsia" w:ascii="宋体" w:hAnsi="宋体" w:cs="宋体"/>
          <w:b w:val="0"/>
          <w:bCs w:val="0"/>
          <w:i w:val="0"/>
          <w:iCs w:val="0"/>
          <w:color w:val="000000"/>
          <w:sz w:val="32"/>
          <w:szCs w:val="32"/>
          <w:lang w:val="en-US" w:eastAsia="zh-CN"/>
        </w:rPr>
        <w:t xml:space="preserve"> </w:t>
      </w:r>
      <w:r>
        <w:rPr>
          <w:rFonts w:hint="eastAsia" w:ascii="宋体" w:hAnsi="宋体" w:cs="宋体"/>
          <w:b/>
          <w:bCs/>
          <w:i w:val="0"/>
          <w:iCs w:val="0"/>
          <w:color w:val="000000"/>
          <w:sz w:val="32"/>
          <w:szCs w:val="32"/>
          <w:lang w:val="en-US" w:eastAsia="zh-CN"/>
        </w:rPr>
        <w:t>*</w:t>
      </w:r>
      <w:r>
        <w:rPr>
          <w:rFonts w:hint="eastAsia" w:ascii="宋体" w:hAnsi="宋体" w:eastAsia="宋体" w:cs="宋体"/>
          <w:b w:val="0"/>
          <w:bCs w:val="0"/>
          <w:i w:val="0"/>
          <w:iCs w:val="0"/>
          <w:color w:val="000000"/>
          <w:sz w:val="32"/>
          <w:szCs w:val="32"/>
        </w:rPr>
        <w:br w:type="textWrapping"/>
      </w:r>
      <w:r>
        <w:rPr>
          <w:rFonts w:hint="eastAsia" w:ascii="宋体" w:hAnsi="宋体" w:eastAsia="宋体" w:cs="宋体"/>
          <w:b w:val="0"/>
          <w:bCs w:val="0"/>
          <w:i w:val="0"/>
          <w:iCs w:val="0"/>
          <w:color w:val="000000"/>
          <w:sz w:val="22"/>
          <w:szCs w:val="22"/>
        </w:rPr>
        <w:t>电源输出时 SENSE 线脱落，这种情况会触发模块故障保护，电源自动关闭输出，提示“</w:t>
      </w:r>
      <w:r>
        <w:rPr>
          <w:rFonts w:hint="eastAsia" w:ascii="宋体" w:hAnsi="宋体" w:cs="宋体"/>
          <w:b w:val="0"/>
          <w:bCs w:val="0"/>
          <w:i w:val="0"/>
          <w:iCs w:val="0"/>
          <w:color w:val="000000"/>
          <w:sz w:val="22"/>
          <w:szCs w:val="22"/>
          <w:lang w:eastAsia="zh-CN"/>
        </w:rPr>
        <w:t>采样故障</w:t>
      </w:r>
      <w:r>
        <w:rPr>
          <w:rFonts w:hint="eastAsia" w:ascii="宋体" w:hAnsi="宋体" w:eastAsia="宋体" w:cs="宋体"/>
          <w:b w:val="0"/>
          <w:bCs w:val="0"/>
          <w:i w:val="0"/>
          <w:iCs w:val="0"/>
          <w:color w:val="000000"/>
          <w:sz w:val="22"/>
          <w:szCs w:val="22"/>
        </w:rPr>
        <w:t>”。</w:t>
      </w:r>
      <w:r>
        <w:rPr>
          <w:rFonts w:ascii="宋体" w:hAnsi="宋体" w:eastAsia="宋体" w:cs="宋体"/>
          <w:sz w:val="24"/>
          <w:szCs w:val="24"/>
        </w:rPr>
        <w:t xml:space="preserve">  </w:t>
      </w:r>
      <w:r>
        <w:rPr>
          <w:rFonts w:hint="eastAsia" w:ascii="宋体" w:hAnsi="宋体" w:cs="宋体"/>
          <w:b/>
          <w:bCs/>
          <w:sz w:val="24"/>
          <w:szCs w:val="24"/>
          <w:lang w:eastAsia="zh-CN"/>
        </w:rPr>
        <w:t>不可设置</w:t>
      </w:r>
    </w:p>
    <w:p>
      <w:pPr>
        <w:keepNext w:val="0"/>
        <w:keepLines w:val="0"/>
        <w:widowControl/>
        <w:suppressLineNumbers w:val="0"/>
        <w:spacing w:after="240" w:afterAutospacing="0"/>
        <w:jc w:val="left"/>
        <w:rPr>
          <w:rFonts w:hint="eastAsia" w:ascii="宋体" w:hAnsi="宋体" w:eastAsia="宋体" w:cs="宋体"/>
          <w:b w:val="0"/>
          <w:bCs w:val="0"/>
          <w:i w:val="0"/>
          <w:iCs w:val="0"/>
          <w:color w:val="000000"/>
          <w:sz w:val="22"/>
          <w:szCs w:val="22"/>
        </w:rPr>
      </w:pPr>
      <w:r>
        <w:rPr>
          <w:rFonts w:hint="eastAsia" w:ascii="宋体" w:hAnsi="宋体" w:cs="宋体"/>
          <w:b w:val="0"/>
          <w:bCs w:val="0"/>
          <w:i w:val="0"/>
          <w:iCs w:val="0"/>
          <w:color w:val="000000"/>
          <w:sz w:val="32"/>
          <w:szCs w:val="32"/>
          <w:lang w:val="en-US" w:eastAsia="zh-CN"/>
        </w:rPr>
        <w:t>4</w:t>
      </w:r>
      <w:r>
        <w:rPr>
          <w:rFonts w:hint="eastAsia" w:ascii="宋体" w:hAnsi="宋体" w:eastAsia="宋体" w:cs="宋体"/>
          <w:b w:val="0"/>
          <w:bCs w:val="0"/>
          <w:i w:val="0"/>
          <w:iCs w:val="0"/>
          <w:color w:val="000000"/>
          <w:sz w:val="32"/>
          <w:szCs w:val="32"/>
        </w:rPr>
        <w:t>.</w:t>
      </w:r>
      <w:r>
        <w:rPr>
          <w:rFonts w:hint="eastAsia" w:ascii="宋体" w:hAnsi="宋体" w:cs="宋体"/>
          <w:b w:val="0"/>
          <w:bCs w:val="0"/>
          <w:i w:val="0"/>
          <w:iCs w:val="0"/>
          <w:color w:val="000000"/>
          <w:sz w:val="32"/>
          <w:szCs w:val="32"/>
          <w:lang w:val="en-US" w:eastAsia="zh-CN"/>
        </w:rPr>
        <w:t>9</w:t>
      </w:r>
      <w:r>
        <w:rPr>
          <w:rFonts w:hint="eastAsia" w:ascii="宋体" w:hAnsi="宋体" w:eastAsia="宋体" w:cs="宋体"/>
          <w:b w:val="0"/>
          <w:bCs w:val="0"/>
          <w:i w:val="0"/>
          <w:iCs w:val="0"/>
          <w:color w:val="000000"/>
          <w:sz w:val="32"/>
          <w:szCs w:val="32"/>
        </w:rPr>
        <w:t>.防误操作</w:t>
      </w:r>
      <w:r>
        <w:rPr>
          <w:rFonts w:hint="eastAsia" w:ascii="宋体" w:hAnsi="宋体" w:eastAsia="宋体" w:cs="宋体"/>
          <w:b w:val="0"/>
          <w:bCs w:val="0"/>
          <w:i w:val="0"/>
          <w:iCs w:val="0"/>
          <w:color w:val="000000"/>
          <w:sz w:val="32"/>
          <w:szCs w:val="32"/>
        </w:rPr>
        <w:br w:type="textWrapping"/>
      </w:r>
      <w:r>
        <w:rPr>
          <w:rFonts w:hint="eastAsia" w:ascii="宋体" w:hAnsi="宋体" w:cs="宋体"/>
          <w:b w:val="0"/>
          <w:bCs w:val="0"/>
          <w:i w:val="0"/>
          <w:iCs w:val="0"/>
          <w:color w:val="000000"/>
          <w:sz w:val="22"/>
          <w:szCs w:val="22"/>
          <w:lang w:val="en-US" w:eastAsia="zh-CN"/>
        </w:rPr>
        <w:t xml:space="preserve">    在</w:t>
      </w:r>
      <w:r>
        <w:rPr>
          <w:rFonts w:hint="eastAsia" w:ascii="宋体" w:hAnsi="宋体" w:eastAsia="宋体" w:cs="宋体"/>
          <w:b w:val="0"/>
          <w:bCs w:val="0"/>
          <w:i w:val="0"/>
          <w:iCs w:val="0"/>
          <w:color w:val="000000"/>
          <w:sz w:val="22"/>
          <w:szCs w:val="22"/>
        </w:rPr>
        <w:t>使用电源的过程中，</w:t>
      </w:r>
      <w:r>
        <w:rPr>
          <w:rFonts w:hint="eastAsia" w:ascii="宋体" w:hAnsi="宋体" w:cs="宋体"/>
          <w:b w:val="0"/>
          <w:bCs w:val="0"/>
          <w:i w:val="0"/>
          <w:iCs w:val="0"/>
          <w:color w:val="000000"/>
          <w:sz w:val="22"/>
          <w:szCs w:val="22"/>
          <w:lang w:eastAsia="zh-CN"/>
        </w:rPr>
        <w:t>可能会误触碰电源按键或旋钮而改变了输出设定值</w:t>
      </w:r>
      <w:r>
        <w:rPr>
          <w:rFonts w:hint="eastAsia" w:ascii="宋体" w:hAnsi="宋体" w:eastAsia="宋体" w:cs="宋体"/>
          <w:b w:val="0"/>
          <w:bCs w:val="0"/>
          <w:i w:val="0"/>
          <w:iCs w:val="0"/>
          <w:color w:val="000000"/>
          <w:sz w:val="22"/>
          <w:szCs w:val="22"/>
        </w:rPr>
        <w:t>，</w:t>
      </w:r>
      <w:r>
        <w:rPr>
          <w:rFonts w:hint="eastAsia" w:ascii="宋体" w:hAnsi="宋体" w:cs="宋体"/>
          <w:b w:val="0"/>
          <w:bCs w:val="0"/>
          <w:i w:val="0"/>
          <w:iCs w:val="0"/>
          <w:color w:val="000000"/>
          <w:sz w:val="22"/>
          <w:szCs w:val="22"/>
          <w:lang w:eastAsia="zh-CN"/>
        </w:rPr>
        <w:t>为了</w:t>
      </w:r>
      <w:r>
        <w:rPr>
          <w:rFonts w:hint="eastAsia" w:ascii="宋体" w:hAnsi="宋体" w:eastAsia="宋体" w:cs="宋体"/>
          <w:b w:val="0"/>
          <w:bCs w:val="0"/>
          <w:i w:val="0"/>
          <w:iCs w:val="0"/>
          <w:color w:val="000000"/>
          <w:sz w:val="22"/>
          <w:szCs w:val="22"/>
        </w:rPr>
        <w:t>保护被测设备。</w:t>
      </w:r>
      <w:r>
        <w:rPr>
          <w:rFonts w:hint="eastAsia" w:ascii="宋体" w:hAnsi="宋体" w:cs="宋体"/>
          <w:b w:val="0"/>
          <w:bCs w:val="0"/>
          <w:i w:val="0"/>
          <w:iCs w:val="0"/>
          <w:color w:val="000000"/>
          <w:sz w:val="22"/>
          <w:szCs w:val="22"/>
          <w:lang w:val="en-US" w:eastAsia="zh-CN"/>
        </w:rPr>
        <w:t>AFL</w:t>
      </w:r>
      <w:r>
        <w:rPr>
          <w:rFonts w:hint="eastAsia" w:ascii="宋体" w:hAnsi="宋体" w:eastAsia="宋体" w:cs="宋体"/>
          <w:b w:val="0"/>
          <w:bCs w:val="0"/>
          <w:i w:val="0"/>
          <w:iCs w:val="0"/>
          <w:color w:val="000000"/>
          <w:sz w:val="22"/>
          <w:szCs w:val="22"/>
        </w:rPr>
        <w:t xml:space="preserve"> 提供了</w:t>
      </w:r>
      <w:r>
        <w:rPr>
          <w:rFonts w:hint="eastAsia" w:ascii="宋体" w:hAnsi="宋体" w:cs="宋体"/>
          <w:b w:val="0"/>
          <w:bCs w:val="0"/>
          <w:i w:val="0"/>
          <w:iCs w:val="0"/>
          <w:color w:val="000000"/>
          <w:sz w:val="22"/>
          <w:szCs w:val="22"/>
          <w:lang w:eastAsia="zh-CN"/>
        </w:rPr>
        <w:t>键盘锁“</w:t>
      </w:r>
      <w:r>
        <w:rPr>
          <w:rFonts w:hint="eastAsia" w:ascii="宋体" w:hAnsi="宋体" w:cs="宋体"/>
          <w:b w:val="0"/>
          <w:bCs w:val="0"/>
          <w:i w:val="0"/>
          <w:iCs w:val="0"/>
          <w:color w:val="000000"/>
          <w:sz w:val="22"/>
          <w:szCs w:val="22"/>
          <w:lang w:val="en-US" w:eastAsia="zh-CN"/>
        </w:rPr>
        <w:t>LOCK</w:t>
      </w:r>
      <w:r>
        <w:rPr>
          <w:rFonts w:hint="eastAsia" w:ascii="宋体" w:hAnsi="宋体" w:cs="宋体"/>
          <w:b w:val="0"/>
          <w:bCs w:val="0"/>
          <w:i w:val="0"/>
          <w:iCs w:val="0"/>
          <w:color w:val="000000"/>
          <w:sz w:val="22"/>
          <w:szCs w:val="22"/>
          <w:lang w:eastAsia="zh-CN"/>
        </w:rPr>
        <w:t>”</w:t>
      </w:r>
      <w:r>
        <w:rPr>
          <w:rFonts w:hint="eastAsia" w:ascii="宋体" w:hAnsi="宋体" w:eastAsia="宋体" w:cs="宋体"/>
          <w:b w:val="0"/>
          <w:bCs w:val="0"/>
          <w:i w:val="0"/>
          <w:iCs w:val="0"/>
          <w:color w:val="000000"/>
          <w:sz w:val="22"/>
          <w:szCs w:val="22"/>
        </w:rPr>
        <w:t>功能，防止用户误操作。</w:t>
      </w:r>
    </w:p>
    <w:p>
      <w:pPr>
        <w:keepNext w:val="0"/>
        <w:keepLines w:val="0"/>
        <w:widowControl/>
        <w:suppressLineNumbers w:val="0"/>
        <w:spacing w:after="240" w:afterAutospacing="0"/>
        <w:ind w:left="320" w:hanging="320" w:hangingChars="100"/>
        <w:jc w:val="left"/>
        <w:rPr>
          <w:rFonts w:hint="default" w:ascii="宋体" w:hAnsi="宋体" w:eastAsia="宋体" w:cs="宋体"/>
          <w:b w:val="0"/>
          <w:bCs w:val="0"/>
          <w:i w:val="0"/>
          <w:iCs w:val="0"/>
          <w:color w:val="000000"/>
          <w:sz w:val="22"/>
          <w:szCs w:val="22"/>
          <w:lang w:val="en-US" w:eastAsia="zh-CN"/>
        </w:rPr>
      </w:pPr>
      <w:r>
        <w:rPr>
          <w:rFonts w:hint="eastAsia" w:ascii="宋体" w:hAnsi="宋体" w:cs="宋体"/>
          <w:b w:val="0"/>
          <w:bCs w:val="0"/>
          <w:i w:val="0"/>
          <w:iCs w:val="0"/>
          <w:color w:val="000000"/>
          <w:sz w:val="32"/>
          <w:szCs w:val="32"/>
          <w:lang w:val="en-US" w:eastAsia="zh-CN"/>
        </w:rPr>
        <w:t>4</w:t>
      </w:r>
      <w:r>
        <w:rPr>
          <w:rFonts w:hint="eastAsia" w:ascii="宋体" w:hAnsi="宋体" w:eastAsia="宋体" w:cs="宋体"/>
          <w:b w:val="0"/>
          <w:bCs w:val="0"/>
          <w:i w:val="0"/>
          <w:iCs w:val="0"/>
          <w:color w:val="000000"/>
          <w:sz w:val="32"/>
          <w:szCs w:val="32"/>
        </w:rPr>
        <w:t>.1</w:t>
      </w:r>
      <w:r>
        <w:rPr>
          <w:rFonts w:hint="eastAsia" w:ascii="宋体" w:hAnsi="宋体" w:cs="宋体"/>
          <w:b w:val="0"/>
          <w:bCs w:val="0"/>
          <w:i w:val="0"/>
          <w:iCs w:val="0"/>
          <w:color w:val="000000"/>
          <w:sz w:val="32"/>
          <w:szCs w:val="32"/>
          <w:lang w:val="en-US" w:eastAsia="zh-CN"/>
        </w:rPr>
        <w:t>0</w:t>
      </w:r>
      <w:r>
        <w:rPr>
          <w:rFonts w:hint="eastAsia" w:ascii="宋体" w:hAnsi="宋体" w:eastAsia="宋体" w:cs="宋体"/>
          <w:b w:val="0"/>
          <w:bCs w:val="0"/>
          <w:i w:val="0"/>
          <w:iCs w:val="0"/>
          <w:color w:val="000000"/>
          <w:sz w:val="32"/>
          <w:szCs w:val="32"/>
        </w:rPr>
        <w:t>.</w:t>
      </w:r>
      <w:r>
        <w:rPr>
          <w:rFonts w:hint="eastAsia" w:ascii="宋体" w:hAnsi="宋体" w:cs="宋体"/>
          <w:b w:val="0"/>
          <w:bCs w:val="0"/>
          <w:i w:val="0"/>
          <w:iCs w:val="0"/>
          <w:color w:val="000000"/>
          <w:sz w:val="32"/>
          <w:szCs w:val="32"/>
          <w:lang w:eastAsia="zh-CN"/>
        </w:rPr>
        <w:t>上电输出</w:t>
      </w:r>
      <w:r>
        <w:rPr>
          <w:rFonts w:hint="eastAsia" w:ascii="宋体" w:hAnsi="宋体" w:eastAsia="宋体" w:cs="宋体"/>
          <w:b w:val="0"/>
          <w:bCs w:val="0"/>
          <w:i w:val="0"/>
          <w:iCs w:val="0"/>
          <w:color w:val="000000"/>
          <w:sz w:val="32"/>
          <w:szCs w:val="32"/>
        </w:rPr>
        <w:br w:type="textWrapping"/>
      </w:r>
      <w:r>
        <w:rPr>
          <w:rFonts w:hint="eastAsia" w:ascii="宋体" w:hAnsi="宋体" w:cs="宋体"/>
          <w:b w:val="0"/>
          <w:bCs w:val="0"/>
          <w:i w:val="0"/>
          <w:iCs w:val="0"/>
          <w:color w:val="000000"/>
          <w:sz w:val="22"/>
          <w:szCs w:val="22"/>
          <w:lang w:val="en-US" w:eastAsia="zh-CN"/>
        </w:rPr>
        <w:t xml:space="preserve"> 设置开启“上电输出”功能后，下次电源得电后会自动输出上次设置的电压电流值。</w:t>
      </w:r>
    </w:p>
    <w:p>
      <w:pPr>
        <w:keepNext w:val="0"/>
        <w:keepLines w:val="0"/>
        <w:widowControl/>
        <w:suppressLineNumbers w:val="0"/>
        <w:spacing w:after="240" w:afterAutospacing="0"/>
        <w:jc w:val="left"/>
        <w:rPr>
          <w:rFonts w:hint="default" w:ascii="宋体" w:hAnsi="宋体" w:eastAsia="宋体" w:cs="宋体"/>
          <w:sz w:val="24"/>
          <w:szCs w:val="24"/>
          <w:lang w:val="en-US" w:eastAsia="zh-CN"/>
        </w:rPr>
      </w:pPr>
      <w:r>
        <w:rPr>
          <w:rFonts w:hint="eastAsia" w:ascii="宋体" w:hAnsi="宋体" w:cs="宋体"/>
          <w:b w:val="0"/>
          <w:bCs w:val="0"/>
          <w:i w:val="0"/>
          <w:iCs w:val="0"/>
          <w:color w:val="000000"/>
          <w:sz w:val="32"/>
          <w:szCs w:val="32"/>
          <w:lang w:val="en-US" w:eastAsia="zh-CN"/>
        </w:rPr>
        <w:t>4</w:t>
      </w:r>
      <w:r>
        <w:rPr>
          <w:rFonts w:hint="eastAsia" w:ascii="宋体" w:hAnsi="宋体" w:eastAsia="宋体" w:cs="宋体"/>
          <w:b w:val="0"/>
          <w:bCs w:val="0"/>
          <w:i w:val="0"/>
          <w:iCs w:val="0"/>
          <w:color w:val="000000"/>
          <w:sz w:val="32"/>
          <w:szCs w:val="32"/>
        </w:rPr>
        <w:t>.1</w:t>
      </w:r>
      <w:r>
        <w:rPr>
          <w:rFonts w:hint="eastAsia" w:ascii="宋体" w:hAnsi="宋体" w:cs="宋体"/>
          <w:b w:val="0"/>
          <w:bCs w:val="0"/>
          <w:i w:val="0"/>
          <w:iCs w:val="0"/>
          <w:color w:val="000000"/>
          <w:sz w:val="32"/>
          <w:szCs w:val="32"/>
          <w:lang w:val="en-US" w:eastAsia="zh-CN"/>
        </w:rPr>
        <w:t>1</w:t>
      </w:r>
      <w:r>
        <w:rPr>
          <w:rFonts w:hint="eastAsia" w:ascii="宋体" w:hAnsi="宋体" w:eastAsia="宋体" w:cs="宋体"/>
          <w:b w:val="0"/>
          <w:bCs w:val="0"/>
          <w:i w:val="0"/>
          <w:iCs w:val="0"/>
          <w:color w:val="000000"/>
          <w:sz w:val="32"/>
          <w:szCs w:val="32"/>
        </w:rPr>
        <w:t>.系统语言</w:t>
      </w:r>
      <w:r>
        <w:rPr>
          <w:rFonts w:hint="eastAsia" w:ascii="宋体" w:hAnsi="宋体" w:eastAsia="宋体" w:cs="宋体"/>
          <w:b w:val="0"/>
          <w:bCs w:val="0"/>
          <w:i w:val="0"/>
          <w:iCs w:val="0"/>
          <w:color w:val="000000"/>
          <w:sz w:val="32"/>
          <w:szCs w:val="32"/>
        </w:rPr>
        <w:br w:type="textWrapping"/>
      </w:r>
      <w:r>
        <w:rPr>
          <w:rFonts w:hint="eastAsia" w:ascii="宋体" w:hAnsi="宋体" w:cs="宋体"/>
          <w:b w:val="0"/>
          <w:bCs w:val="0"/>
          <w:i w:val="0"/>
          <w:iCs w:val="0"/>
          <w:color w:val="000000"/>
          <w:sz w:val="22"/>
          <w:szCs w:val="22"/>
          <w:lang w:val="en-US" w:eastAsia="zh-CN"/>
        </w:rPr>
        <w:t>AFL</w:t>
      </w:r>
      <w:r>
        <w:rPr>
          <w:rFonts w:hint="eastAsia" w:ascii="宋体" w:hAnsi="宋体" w:eastAsia="宋体" w:cs="宋体"/>
          <w:b w:val="0"/>
          <w:bCs w:val="0"/>
          <w:i w:val="0"/>
          <w:iCs w:val="0"/>
          <w:color w:val="000000"/>
          <w:sz w:val="22"/>
          <w:szCs w:val="22"/>
        </w:rPr>
        <w:t xml:space="preserve"> 系列界面显示支持中文和英文。用户可在菜单中选择自己习惯的语言</w:t>
      </w:r>
      <w:r>
        <w:rPr>
          <w:rFonts w:hint="eastAsia" w:ascii="宋体" w:hAnsi="宋体" w:cs="宋体"/>
          <w:b w:val="0"/>
          <w:bCs w:val="0"/>
          <w:i w:val="0"/>
          <w:iCs w:val="0"/>
          <w:color w:val="000000"/>
          <w:sz w:val="22"/>
          <w:szCs w:val="22"/>
          <w:lang w:eastAsia="zh-CN"/>
        </w:rPr>
        <w:t>。</w:t>
      </w:r>
      <w:r>
        <w:rPr>
          <w:rFonts w:ascii="宋体" w:hAnsi="宋体" w:eastAsia="宋体" w:cs="宋体"/>
          <w:sz w:val="24"/>
          <w:szCs w:val="24"/>
        </w:rPr>
        <w:t xml:space="preserve"> </w:t>
      </w:r>
    </w:p>
    <w:p>
      <w:pPr>
        <w:keepNext w:val="0"/>
        <w:keepLines w:val="0"/>
        <w:widowControl/>
        <w:suppressLineNumbers w:val="0"/>
        <w:spacing w:after="240" w:afterAutospacing="0"/>
        <w:jc w:val="left"/>
        <w:rPr>
          <w:rFonts w:hint="default" w:eastAsia="宋体"/>
          <w:lang w:val="en-US" w:eastAsia="zh-CN"/>
        </w:rPr>
      </w:pPr>
    </w:p>
    <w:p>
      <w:pPr>
        <w:keepNext w:val="0"/>
        <w:keepLines w:val="0"/>
        <w:widowControl/>
        <w:suppressLineNumbers w:val="0"/>
        <w:spacing w:after="240" w:afterAutospacing="0"/>
        <w:jc w:val="left"/>
        <w:rPr>
          <w:rFonts w:hint="default" w:eastAsia="宋体"/>
          <w:lang w:val="en-US" w:eastAsia="zh-CN"/>
        </w:rPr>
      </w:pPr>
    </w:p>
    <w:p>
      <w:pPr>
        <w:keepNext w:val="0"/>
        <w:keepLines w:val="0"/>
        <w:widowControl/>
        <w:suppressLineNumbers w:val="0"/>
        <w:spacing w:after="240" w:afterAutospacing="0"/>
        <w:jc w:val="left"/>
        <w:rPr>
          <w:rFonts w:hint="default" w:eastAsia="宋体"/>
          <w:lang w:val="en-US" w:eastAsia="zh-CN"/>
        </w:rPr>
      </w:pPr>
    </w:p>
    <w:p>
      <w:pPr>
        <w:keepNext w:val="0"/>
        <w:keepLines w:val="0"/>
        <w:widowControl/>
        <w:suppressLineNumbers w:val="0"/>
        <w:spacing w:after="240" w:afterAutospacing="0"/>
        <w:jc w:val="left"/>
        <w:rPr>
          <w:rFonts w:hint="default" w:eastAsia="宋体"/>
          <w:lang w:val="en-US" w:eastAsia="zh-CN"/>
        </w:rPr>
      </w:pPr>
    </w:p>
    <w:p>
      <w:pPr>
        <w:keepNext w:val="0"/>
        <w:keepLines w:val="0"/>
        <w:widowControl/>
        <w:suppressLineNumbers w:val="0"/>
        <w:spacing w:after="240" w:afterAutospacing="0"/>
        <w:jc w:val="left"/>
        <w:rPr>
          <w:rFonts w:hint="eastAsia" w:ascii="宋体" w:hAnsi="宋体" w:eastAsia="宋体" w:cs="宋体"/>
          <w:b w:val="0"/>
          <w:bCs w:val="0"/>
          <w:i w:val="0"/>
          <w:iCs w:val="0"/>
          <w:color w:val="000000"/>
          <w:sz w:val="22"/>
          <w:szCs w:val="22"/>
          <w:lang w:eastAsia="zh-CN"/>
        </w:rPr>
      </w:pPr>
      <w:r>
        <w:rPr>
          <w:rFonts w:hint="eastAsia" w:ascii="宋体" w:hAnsi="宋体" w:cs="宋体"/>
          <w:b/>
          <w:bCs/>
          <w:i w:val="0"/>
          <w:iCs w:val="0"/>
          <w:color w:val="000000"/>
          <w:sz w:val="44"/>
          <w:szCs w:val="44"/>
          <w:lang w:val="en-US" w:eastAsia="zh-CN"/>
        </w:rPr>
        <w:t>5</w:t>
      </w:r>
      <w:r>
        <w:rPr>
          <w:rFonts w:hint="eastAsia" w:ascii="宋体" w:hAnsi="宋体" w:eastAsia="宋体" w:cs="宋体"/>
          <w:b/>
          <w:bCs/>
          <w:i w:val="0"/>
          <w:iCs w:val="0"/>
          <w:color w:val="000000"/>
          <w:sz w:val="44"/>
          <w:szCs w:val="44"/>
        </w:rPr>
        <w:t>. 本地操作</w:t>
      </w:r>
      <w:r>
        <w:rPr>
          <w:rFonts w:hint="eastAsia" w:ascii="宋体" w:hAnsi="宋体" w:eastAsia="宋体" w:cs="宋体"/>
          <w:b w:val="0"/>
          <w:bCs w:val="0"/>
          <w:i w:val="0"/>
          <w:iCs w:val="0"/>
          <w:color w:val="000000"/>
          <w:sz w:val="44"/>
          <w:szCs w:val="44"/>
        </w:rPr>
        <w:br w:type="textWrapping"/>
      </w:r>
      <w:r>
        <w:rPr>
          <w:rFonts w:hint="eastAsia" w:ascii="宋体" w:hAnsi="宋体" w:cs="宋体"/>
          <w:b w:val="0"/>
          <w:bCs w:val="0"/>
          <w:i w:val="0"/>
          <w:iCs w:val="0"/>
          <w:color w:val="000000"/>
          <w:sz w:val="22"/>
          <w:szCs w:val="22"/>
          <w:lang w:val="en-US" w:eastAsia="zh-CN"/>
        </w:rPr>
        <w:t xml:space="preserve">   本</w:t>
      </w:r>
      <w:r>
        <w:rPr>
          <w:rFonts w:hint="eastAsia" w:ascii="宋体" w:hAnsi="宋体" w:eastAsia="宋体" w:cs="宋体"/>
          <w:b w:val="0"/>
          <w:bCs w:val="0"/>
          <w:i w:val="0"/>
          <w:iCs w:val="0"/>
          <w:color w:val="000000"/>
          <w:sz w:val="22"/>
          <w:szCs w:val="22"/>
        </w:rPr>
        <w:t>章主要介绍</w:t>
      </w:r>
      <w:r>
        <w:rPr>
          <w:rFonts w:hint="eastAsia" w:ascii="宋体" w:hAnsi="宋体" w:cs="宋体"/>
          <w:b w:val="0"/>
          <w:bCs w:val="0"/>
          <w:i w:val="0"/>
          <w:iCs w:val="0"/>
          <w:color w:val="000000"/>
          <w:sz w:val="22"/>
          <w:szCs w:val="22"/>
          <w:lang w:eastAsia="zh-CN"/>
        </w:rPr>
        <w:t>电源</w:t>
      </w:r>
      <w:r>
        <w:rPr>
          <w:rFonts w:hint="eastAsia" w:ascii="宋体" w:hAnsi="宋体" w:eastAsia="宋体" w:cs="宋体"/>
          <w:b w:val="0"/>
          <w:bCs w:val="0"/>
          <w:i w:val="0"/>
          <w:iCs w:val="0"/>
          <w:color w:val="000000"/>
          <w:sz w:val="22"/>
          <w:szCs w:val="22"/>
        </w:rPr>
        <w:t>的键盘操作与显示信息</w:t>
      </w:r>
      <w:r>
        <w:rPr>
          <w:rFonts w:hint="eastAsia" w:ascii="宋体" w:hAnsi="宋体" w:cs="宋体"/>
          <w:b w:val="0"/>
          <w:bCs w:val="0"/>
          <w:i w:val="0"/>
          <w:iCs w:val="0"/>
          <w:color w:val="000000"/>
          <w:sz w:val="22"/>
          <w:szCs w:val="22"/>
          <w:lang w:eastAsia="zh-CN"/>
        </w:rPr>
        <w:t>。</w:t>
      </w:r>
    </w:p>
    <w:p>
      <w:pPr>
        <w:keepNext w:val="0"/>
        <w:keepLines w:val="0"/>
        <w:widowControl/>
        <w:suppressLineNumbers w:val="0"/>
        <w:spacing w:after="240" w:afterAutospacing="0"/>
        <w:jc w:val="left"/>
        <w:rPr>
          <w:rFonts w:ascii="宋体" w:hAnsi="宋体" w:eastAsia="宋体" w:cs="宋体"/>
          <w:sz w:val="24"/>
          <w:szCs w:val="24"/>
        </w:rPr>
      </w:pPr>
      <w:r>
        <w:rPr>
          <w:rFonts w:hint="eastAsia" w:ascii="宋体" w:hAnsi="宋体" w:cs="宋体"/>
          <w:b w:val="0"/>
          <w:bCs w:val="0"/>
          <w:i w:val="0"/>
          <w:iCs w:val="0"/>
          <w:color w:val="000000"/>
          <w:sz w:val="32"/>
          <w:szCs w:val="32"/>
          <w:lang w:val="en-US" w:eastAsia="zh-CN"/>
        </w:rPr>
        <w:t>5</w:t>
      </w:r>
      <w:r>
        <w:rPr>
          <w:rFonts w:hint="eastAsia" w:ascii="宋体" w:hAnsi="宋体" w:eastAsia="宋体" w:cs="宋体"/>
          <w:b w:val="0"/>
          <w:bCs w:val="0"/>
          <w:i w:val="0"/>
          <w:iCs w:val="0"/>
          <w:color w:val="000000"/>
          <w:sz w:val="32"/>
          <w:szCs w:val="32"/>
        </w:rPr>
        <w:t>.1. 键盘与屏幕简介</w:t>
      </w:r>
      <w:r>
        <w:rPr>
          <w:rFonts w:hint="eastAsia" w:ascii="宋体" w:hAnsi="宋体" w:eastAsia="宋体" w:cs="宋体"/>
          <w:b w:val="0"/>
          <w:bCs w:val="0"/>
          <w:i w:val="0"/>
          <w:iCs w:val="0"/>
          <w:color w:val="000000"/>
          <w:sz w:val="32"/>
          <w:szCs w:val="32"/>
        </w:rPr>
        <w:br w:type="textWrapping"/>
      </w:r>
      <w:r>
        <w:rPr>
          <w:rFonts w:hint="eastAsia" w:ascii="宋体" w:hAnsi="宋体" w:cs="宋体"/>
          <w:b w:val="0"/>
          <w:bCs w:val="0"/>
          <w:i w:val="0"/>
          <w:iCs w:val="0"/>
          <w:color w:val="000000"/>
          <w:sz w:val="32"/>
          <w:szCs w:val="32"/>
          <w:lang w:val="en-US" w:eastAsia="zh-CN"/>
        </w:rPr>
        <w:t>5</w:t>
      </w:r>
      <w:r>
        <w:rPr>
          <w:rFonts w:hint="eastAsia" w:ascii="宋体" w:hAnsi="宋体" w:eastAsia="宋体" w:cs="宋体"/>
          <w:b w:val="0"/>
          <w:bCs w:val="0"/>
          <w:i w:val="0"/>
          <w:iCs w:val="0"/>
          <w:color w:val="000000"/>
          <w:sz w:val="32"/>
          <w:szCs w:val="32"/>
        </w:rPr>
        <w:t>.1.1. 键盘介绍</w:t>
      </w:r>
      <w:r>
        <w:rPr>
          <w:rFonts w:ascii="宋体" w:hAnsi="宋体" w:eastAsia="宋体" w:cs="宋体"/>
          <w:sz w:val="24"/>
          <w:szCs w:val="24"/>
        </w:rPr>
        <w:t xml:space="preserve"> </w:t>
      </w:r>
      <w:r>
        <w:rPr>
          <w:rFonts w:hint="eastAsia" w:ascii="宋体" w:hAnsi="宋体" w:eastAsia="宋体" w:cs="宋体"/>
          <w:b w:val="0"/>
          <w:bCs w:val="0"/>
          <w:i w:val="0"/>
          <w:iCs w:val="0"/>
          <w:color w:val="000000"/>
          <w:sz w:val="22"/>
          <w:szCs w:val="22"/>
        </w:rPr>
        <w:t>。</w:t>
      </w:r>
      <w:r>
        <w:rPr>
          <w:rFonts w:ascii="宋体" w:hAnsi="宋体" w:eastAsia="宋体" w:cs="宋体"/>
          <w:sz w:val="24"/>
          <w:szCs w:val="24"/>
        </w:rPr>
        <w:t xml:space="preserve"> </w:t>
      </w:r>
    </w:p>
    <w:p>
      <w:pPr>
        <w:keepNext w:val="0"/>
        <w:keepLines w:val="0"/>
        <w:widowControl/>
        <w:suppressLineNumbers w:val="0"/>
        <w:spacing w:after="240" w:afterAutospacing="0"/>
        <w:jc w:val="left"/>
      </w:pPr>
      <w:r>
        <w:rPr>
          <w:rFonts w:hint="eastAsia"/>
          <w:lang w:val="en-US" w:eastAsia="zh-CN"/>
        </w:rPr>
        <w:t xml:space="preserve">            </w:t>
      </w:r>
      <w:r>
        <w:drawing>
          <wp:inline distT="0" distB="0" distL="114300" distR="114300">
            <wp:extent cx="3486150" cy="1447800"/>
            <wp:effectExtent l="0" t="0" r="0" b="0"/>
            <wp:docPr id="7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1"/>
                    <pic:cNvPicPr>
                      <a:picLocks noChangeAspect="1"/>
                    </pic:cNvPicPr>
                  </pic:nvPicPr>
                  <pic:blipFill>
                    <a:blip r:embed="rId39"/>
                    <a:stretch>
                      <a:fillRect/>
                    </a:stretch>
                  </pic:blipFill>
                  <pic:spPr>
                    <a:xfrm>
                      <a:off x="0" y="0"/>
                      <a:ext cx="3486150" cy="1447800"/>
                    </a:xfrm>
                    <a:prstGeom prst="rect">
                      <a:avLst/>
                    </a:prstGeom>
                    <a:noFill/>
                    <a:ln>
                      <a:noFill/>
                    </a:ln>
                  </pic:spPr>
                </pic:pic>
              </a:graphicData>
            </a:graphic>
          </wp:inline>
        </w:drawing>
      </w:r>
    </w:p>
    <w:p>
      <w:pPr>
        <w:keepNext w:val="0"/>
        <w:keepLines w:val="0"/>
        <w:widowControl/>
        <w:suppressLineNumbers w:val="0"/>
        <w:spacing w:after="240" w:afterAutospacing="0"/>
        <w:jc w:val="left"/>
        <w:rPr>
          <w:rFonts w:hint="default" w:eastAsia="宋体"/>
          <w:lang w:val="en-US" w:eastAsia="zh-CN"/>
        </w:rPr>
      </w:pPr>
      <w:r>
        <w:rPr>
          <w:rFonts w:hint="eastAsia"/>
          <w:lang w:val="en-US" w:eastAsia="zh-CN"/>
        </w:rPr>
        <w:t xml:space="preserve">                         </w:t>
      </w:r>
      <w:r>
        <w:rPr>
          <w:rFonts w:hint="eastAsia"/>
          <w:b w:val="0"/>
          <w:bCs w:val="0"/>
          <w:lang w:val="en-US" w:eastAsia="zh-CN"/>
        </w:rPr>
        <w:t xml:space="preserve"> </w:t>
      </w:r>
      <w:r>
        <w:rPr>
          <w:rFonts w:ascii="黑体" w:hAnsi="宋体" w:eastAsia="黑体" w:cs="黑体"/>
          <w:b w:val="0"/>
          <w:bCs w:val="0"/>
          <w:i w:val="0"/>
          <w:iCs w:val="0"/>
          <w:color w:val="000000"/>
          <w:sz w:val="24"/>
          <w:szCs w:val="24"/>
        </w:rPr>
        <w:t xml:space="preserve">图 </w:t>
      </w:r>
      <w:r>
        <w:rPr>
          <w:rFonts w:hint="eastAsia" w:ascii="Arial" w:hAnsi="Arial" w:cs="Arial"/>
          <w:b w:val="0"/>
          <w:bCs w:val="0"/>
          <w:i w:val="0"/>
          <w:iCs w:val="0"/>
          <w:color w:val="000000"/>
          <w:sz w:val="24"/>
          <w:szCs w:val="24"/>
          <w:lang w:val="en-US" w:eastAsia="zh-CN"/>
        </w:rPr>
        <w:t>5-1</w:t>
      </w:r>
      <w:r>
        <w:rPr>
          <w:rFonts w:ascii="Arial" w:hAnsi="Arial" w:eastAsia="宋体" w:cs="Arial"/>
          <w:b w:val="0"/>
          <w:bCs w:val="0"/>
          <w:i w:val="0"/>
          <w:iCs w:val="0"/>
          <w:color w:val="000000"/>
          <w:sz w:val="24"/>
          <w:szCs w:val="24"/>
        </w:rPr>
        <w:t xml:space="preserve"> </w:t>
      </w:r>
      <w:r>
        <w:rPr>
          <w:rFonts w:hint="eastAsia" w:ascii="黑体" w:hAnsi="宋体" w:eastAsia="黑体" w:cs="黑体"/>
          <w:b w:val="0"/>
          <w:bCs w:val="0"/>
          <w:i w:val="0"/>
          <w:iCs w:val="0"/>
          <w:color w:val="000000"/>
          <w:sz w:val="24"/>
          <w:szCs w:val="24"/>
          <w:lang w:eastAsia="zh-CN"/>
        </w:rPr>
        <w:t>电源键盘</w:t>
      </w:r>
    </w:p>
    <w:p>
      <w:pPr>
        <w:widowControl/>
        <w:numPr>
          <w:ilvl w:val="0"/>
          <w:numId w:val="0"/>
        </w:numPr>
        <w:jc w:val="left"/>
        <w:rPr>
          <w:rFonts w:hint="eastAsia" w:ascii="宋体" w:hAnsi="宋体" w:cs="宋体"/>
          <w:b/>
          <w:bCs/>
          <w:kern w:val="0"/>
          <w:sz w:val="24"/>
          <w:szCs w:val="24"/>
          <w:lang w:val="en-US" w:eastAsia="zh-CN" w:bidi="ar"/>
        </w:rPr>
      </w:pPr>
      <w:r>
        <w:rPr>
          <w:rFonts w:hint="eastAsia" w:ascii="宋体" w:hAnsi="宋体" w:cs="宋体"/>
          <w:b/>
          <w:bCs/>
          <w:kern w:val="0"/>
          <w:sz w:val="24"/>
          <w:szCs w:val="24"/>
          <w:lang w:val="en-US" w:eastAsia="zh-CN" w:bidi="ar"/>
        </w:rPr>
        <w:t>表格5-1  电源按键符号说明</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53"/>
        <w:gridCol w:w="70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3" w:type="dxa"/>
            <w:shd w:val="clear" w:color="auto" w:fill="9CC2E5" w:themeFill="accent1" w:themeFillTint="99"/>
          </w:tcPr>
          <w:p>
            <w:pPr>
              <w:widowControl/>
              <w:numPr>
                <w:ilvl w:val="0"/>
                <w:numId w:val="0"/>
              </w:numPr>
              <w:jc w:val="center"/>
              <w:rPr>
                <w:rFonts w:hint="eastAsia" w:ascii="宋体" w:hAnsi="宋体" w:cs="宋体"/>
                <w:b/>
                <w:bCs/>
                <w:kern w:val="0"/>
                <w:sz w:val="24"/>
                <w:szCs w:val="24"/>
                <w:vertAlign w:val="baseline"/>
                <w:lang w:val="en-US" w:eastAsia="zh-CN" w:bidi="ar"/>
              </w:rPr>
            </w:pPr>
            <w:r>
              <w:rPr>
                <w:rFonts w:hint="eastAsia" w:ascii="宋体" w:hAnsi="宋体" w:cs="宋体"/>
                <w:b/>
                <w:bCs/>
                <w:kern w:val="0"/>
                <w:sz w:val="24"/>
                <w:szCs w:val="24"/>
                <w:vertAlign w:val="baseline"/>
                <w:lang w:val="en-US" w:eastAsia="zh-CN" w:bidi="ar"/>
              </w:rPr>
              <w:t>符号</w:t>
            </w:r>
          </w:p>
        </w:tc>
        <w:tc>
          <w:tcPr>
            <w:tcW w:w="7069" w:type="dxa"/>
            <w:shd w:val="clear" w:color="auto" w:fill="9CC2E5" w:themeFill="accent1" w:themeFillTint="99"/>
          </w:tcPr>
          <w:p>
            <w:pPr>
              <w:widowControl/>
              <w:numPr>
                <w:ilvl w:val="0"/>
                <w:numId w:val="0"/>
              </w:numPr>
              <w:jc w:val="center"/>
              <w:rPr>
                <w:rFonts w:hint="eastAsia" w:ascii="宋体" w:hAnsi="宋体" w:cs="宋体"/>
                <w:b/>
                <w:bCs/>
                <w:kern w:val="0"/>
                <w:sz w:val="24"/>
                <w:szCs w:val="24"/>
                <w:vertAlign w:val="baseline"/>
                <w:lang w:val="en-US" w:eastAsia="zh-CN" w:bidi="ar"/>
              </w:rPr>
            </w:pPr>
            <w:r>
              <w:rPr>
                <w:rFonts w:hint="eastAsia" w:ascii="宋体" w:hAnsi="宋体" w:cs="宋体"/>
                <w:b/>
                <w:bCs/>
                <w:kern w:val="0"/>
                <w:sz w:val="24"/>
                <w:szCs w:val="24"/>
                <w:vertAlign w:val="baseline"/>
                <w:lang w:val="en-US" w:eastAsia="zh-CN" w:bidi="ar"/>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3" w:type="dxa"/>
            <w:shd w:val="clear" w:color="auto" w:fill="9CC2E5" w:themeFill="accent1" w:themeFillTint="99"/>
          </w:tcPr>
          <w:p>
            <w:pPr>
              <w:widowControl/>
              <w:numPr>
                <w:ilvl w:val="0"/>
                <w:numId w:val="0"/>
              </w:numPr>
              <w:jc w:val="center"/>
              <w:rPr>
                <w:rFonts w:hint="default" w:ascii="宋体" w:hAnsi="宋体" w:cs="宋体"/>
                <w:b w:val="0"/>
                <w:bCs w:val="0"/>
                <w:kern w:val="0"/>
                <w:sz w:val="24"/>
                <w:szCs w:val="24"/>
                <w:vertAlign w:val="baseline"/>
                <w:lang w:val="en-US" w:eastAsia="zh-CN" w:bidi="ar"/>
              </w:rPr>
            </w:pPr>
            <w:r>
              <w:rPr>
                <w:rFonts w:hint="eastAsia" w:ascii="宋体" w:hAnsi="宋体" w:cs="宋体"/>
                <w:b w:val="0"/>
                <w:bCs w:val="0"/>
                <w:kern w:val="0"/>
                <w:sz w:val="24"/>
                <w:szCs w:val="24"/>
                <w:vertAlign w:val="baseline"/>
                <w:lang w:val="en-US" w:eastAsia="zh-CN" w:bidi="ar"/>
              </w:rPr>
              <w:t>Vset</w:t>
            </w:r>
          </w:p>
        </w:tc>
        <w:tc>
          <w:tcPr>
            <w:tcW w:w="7069" w:type="dxa"/>
          </w:tcPr>
          <w:p>
            <w:pPr>
              <w:widowControl/>
              <w:numPr>
                <w:ilvl w:val="0"/>
                <w:numId w:val="0"/>
              </w:numPr>
              <w:jc w:val="center"/>
              <w:rPr>
                <w:rFonts w:hint="default" w:ascii="宋体" w:hAnsi="宋体" w:cs="宋体"/>
                <w:b w:val="0"/>
                <w:bCs w:val="0"/>
                <w:kern w:val="0"/>
                <w:sz w:val="24"/>
                <w:szCs w:val="24"/>
                <w:vertAlign w:val="baseline"/>
                <w:lang w:val="en-US" w:eastAsia="zh-CN" w:bidi="ar"/>
              </w:rPr>
            </w:pPr>
            <w:r>
              <w:rPr>
                <w:rFonts w:hint="eastAsia" w:ascii="宋体" w:hAnsi="宋体" w:cs="宋体"/>
                <w:b w:val="0"/>
                <w:bCs w:val="0"/>
                <w:kern w:val="0"/>
                <w:sz w:val="24"/>
                <w:szCs w:val="24"/>
                <w:vertAlign w:val="baseline"/>
                <w:lang w:val="en-US" w:eastAsia="zh-CN" w:bidi="ar"/>
              </w:rPr>
              <w:t>进入电压预设置界面或输出调节状态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3" w:type="dxa"/>
            <w:shd w:val="clear" w:color="auto" w:fill="9CC2E5" w:themeFill="accent1" w:themeFillTint="99"/>
          </w:tcPr>
          <w:p>
            <w:pPr>
              <w:widowControl/>
              <w:numPr>
                <w:ilvl w:val="0"/>
                <w:numId w:val="0"/>
              </w:numPr>
              <w:jc w:val="center"/>
              <w:rPr>
                <w:rFonts w:hint="default" w:ascii="宋体" w:hAnsi="宋体" w:cs="宋体"/>
                <w:b w:val="0"/>
                <w:bCs w:val="0"/>
                <w:kern w:val="0"/>
                <w:sz w:val="24"/>
                <w:szCs w:val="24"/>
                <w:vertAlign w:val="baseline"/>
                <w:lang w:val="en-US" w:eastAsia="zh-CN" w:bidi="ar"/>
              </w:rPr>
            </w:pPr>
            <w:r>
              <w:rPr>
                <w:rFonts w:hint="eastAsia" w:ascii="宋体" w:hAnsi="宋体" w:cs="宋体"/>
                <w:b w:val="0"/>
                <w:bCs w:val="0"/>
                <w:kern w:val="0"/>
                <w:sz w:val="24"/>
                <w:szCs w:val="24"/>
                <w:vertAlign w:val="baseline"/>
                <w:lang w:val="en-US" w:eastAsia="zh-CN" w:bidi="ar"/>
              </w:rPr>
              <w:t>Iset</w:t>
            </w:r>
          </w:p>
        </w:tc>
        <w:tc>
          <w:tcPr>
            <w:tcW w:w="7069" w:type="dxa"/>
          </w:tcPr>
          <w:p>
            <w:pPr>
              <w:widowControl/>
              <w:numPr>
                <w:ilvl w:val="0"/>
                <w:numId w:val="0"/>
              </w:numPr>
              <w:jc w:val="center"/>
              <w:rPr>
                <w:rFonts w:hint="eastAsia" w:ascii="宋体" w:hAnsi="宋体" w:cs="宋体"/>
                <w:b w:val="0"/>
                <w:bCs w:val="0"/>
                <w:kern w:val="0"/>
                <w:sz w:val="24"/>
                <w:szCs w:val="24"/>
                <w:vertAlign w:val="baseline"/>
                <w:lang w:val="en-US" w:eastAsia="zh-CN" w:bidi="ar"/>
              </w:rPr>
            </w:pPr>
            <w:r>
              <w:rPr>
                <w:rFonts w:hint="eastAsia" w:ascii="宋体" w:hAnsi="宋体" w:cs="宋体"/>
                <w:b w:val="0"/>
                <w:bCs w:val="0"/>
                <w:kern w:val="0"/>
                <w:sz w:val="24"/>
                <w:szCs w:val="24"/>
                <w:vertAlign w:val="baseline"/>
                <w:lang w:val="en-US" w:eastAsia="zh-CN" w:bidi="ar"/>
              </w:rPr>
              <w:t>进入电流预设置界面或输出调节状态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3" w:type="dxa"/>
            <w:shd w:val="clear" w:color="auto" w:fill="9CC2E5" w:themeFill="accent1" w:themeFillTint="99"/>
          </w:tcPr>
          <w:p>
            <w:pPr>
              <w:widowControl/>
              <w:numPr>
                <w:ilvl w:val="0"/>
                <w:numId w:val="0"/>
              </w:numPr>
              <w:jc w:val="center"/>
              <w:rPr>
                <w:rFonts w:hint="default" w:ascii="宋体" w:hAnsi="宋体" w:cs="宋体"/>
                <w:b w:val="0"/>
                <w:bCs w:val="0"/>
                <w:kern w:val="0"/>
                <w:sz w:val="24"/>
                <w:szCs w:val="24"/>
                <w:vertAlign w:val="baseline"/>
                <w:lang w:val="en-US" w:eastAsia="zh-CN" w:bidi="ar"/>
              </w:rPr>
            </w:pPr>
            <w:r>
              <w:rPr>
                <w:rFonts w:hint="eastAsia" w:ascii="宋体" w:hAnsi="宋体" w:cs="宋体"/>
                <w:b w:val="0"/>
                <w:bCs w:val="0"/>
                <w:kern w:val="0"/>
                <w:sz w:val="24"/>
                <w:szCs w:val="24"/>
                <w:vertAlign w:val="baseline"/>
                <w:lang w:val="en-US" w:eastAsia="zh-CN" w:bidi="ar"/>
              </w:rPr>
              <w:t>ON/OFF</w:t>
            </w:r>
          </w:p>
        </w:tc>
        <w:tc>
          <w:tcPr>
            <w:tcW w:w="7069" w:type="dxa"/>
          </w:tcPr>
          <w:p>
            <w:pPr>
              <w:widowControl/>
              <w:numPr>
                <w:ilvl w:val="0"/>
                <w:numId w:val="0"/>
              </w:numPr>
              <w:jc w:val="center"/>
              <w:rPr>
                <w:rFonts w:hint="eastAsia" w:ascii="宋体" w:hAnsi="宋体" w:cs="宋体"/>
                <w:b w:val="0"/>
                <w:bCs w:val="0"/>
                <w:kern w:val="0"/>
                <w:sz w:val="24"/>
                <w:szCs w:val="24"/>
                <w:vertAlign w:val="baseline"/>
                <w:lang w:val="en-US" w:eastAsia="zh-CN" w:bidi="ar"/>
              </w:rPr>
            </w:pPr>
            <w:r>
              <w:rPr>
                <w:rFonts w:hint="eastAsia" w:ascii="宋体" w:hAnsi="宋体" w:cs="宋体"/>
                <w:b w:val="0"/>
                <w:bCs w:val="0"/>
                <w:kern w:val="0"/>
                <w:sz w:val="24"/>
                <w:szCs w:val="24"/>
                <w:vertAlign w:val="baseline"/>
                <w:lang w:val="en-US" w:eastAsia="zh-CN" w:bidi="ar"/>
              </w:rPr>
              <w:t>开启或关闭电源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3" w:type="dxa"/>
            <w:shd w:val="clear" w:color="auto" w:fill="9CC2E5" w:themeFill="accent1" w:themeFillTint="99"/>
          </w:tcPr>
          <w:p>
            <w:pPr>
              <w:widowControl/>
              <w:numPr>
                <w:ilvl w:val="0"/>
                <w:numId w:val="0"/>
              </w:numPr>
              <w:jc w:val="center"/>
              <w:rPr>
                <w:rFonts w:hint="default" w:ascii="宋体" w:hAnsi="宋体" w:cs="宋体"/>
                <w:b w:val="0"/>
                <w:bCs w:val="0"/>
                <w:kern w:val="0"/>
                <w:sz w:val="24"/>
                <w:szCs w:val="24"/>
                <w:vertAlign w:val="baseline"/>
                <w:lang w:val="en-US" w:eastAsia="zh-CN" w:bidi="ar"/>
              </w:rPr>
            </w:pPr>
            <w:r>
              <w:rPr>
                <w:rFonts w:hint="eastAsia" w:ascii="宋体" w:hAnsi="宋体" w:cs="宋体"/>
                <w:b w:val="0"/>
                <w:bCs w:val="0"/>
                <w:kern w:val="0"/>
                <w:sz w:val="24"/>
                <w:szCs w:val="24"/>
                <w:vertAlign w:val="baseline"/>
                <w:lang w:val="en-US" w:eastAsia="zh-CN" w:bidi="ar"/>
              </w:rPr>
              <w:t>Enter</w:t>
            </w:r>
          </w:p>
        </w:tc>
        <w:tc>
          <w:tcPr>
            <w:tcW w:w="7069" w:type="dxa"/>
          </w:tcPr>
          <w:p>
            <w:pPr>
              <w:widowControl/>
              <w:numPr>
                <w:ilvl w:val="0"/>
                <w:numId w:val="0"/>
              </w:numPr>
              <w:jc w:val="center"/>
              <w:rPr>
                <w:rFonts w:hint="eastAsia" w:ascii="宋体" w:hAnsi="宋体" w:cs="宋体"/>
                <w:b w:val="0"/>
                <w:bCs w:val="0"/>
                <w:kern w:val="0"/>
                <w:sz w:val="24"/>
                <w:szCs w:val="24"/>
                <w:vertAlign w:val="baseline"/>
                <w:lang w:val="en-US" w:eastAsia="zh-CN" w:bidi="ar"/>
              </w:rPr>
            </w:pPr>
            <w:r>
              <w:rPr>
                <w:rFonts w:hint="eastAsia" w:ascii="宋体" w:hAnsi="宋体" w:cs="宋体"/>
                <w:b w:val="0"/>
                <w:bCs w:val="0"/>
                <w:kern w:val="0"/>
                <w:sz w:val="24"/>
                <w:szCs w:val="24"/>
                <w:vertAlign w:val="baseline"/>
                <w:lang w:val="en-US" w:eastAsia="zh-CN" w:bidi="ar"/>
              </w:rPr>
              <w:t>用来进入设置选项或确认输入并退出设置项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3" w:type="dxa"/>
            <w:shd w:val="clear" w:color="auto" w:fill="9CC2E5" w:themeFill="accent1" w:themeFillTint="99"/>
          </w:tcPr>
          <w:p>
            <w:pPr>
              <w:widowControl/>
              <w:numPr>
                <w:ilvl w:val="0"/>
                <w:numId w:val="0"/>
              </w:numPr>
              <w:jc w:val="center"/>
              <w:rPr>
                <w:rFonts w:hint="default" w:ascii="宋体" w:hAnsi="宋体" w:cs="宋体"/>
                <w:b w:val="0"/>
                <w:bCs w:val="0"/>
                <w:kern w:val="0"/>
                <w:sz w:val="24"/>
                <w:szCs w:val="24"/>
                <w:vertAlign w:val="baseline"/>
                <w:lang w:val="en-US" w:eastAsia="zh-CN" w:bidi="ar"/>
              </w:rPr>
            </w:pPr>
            <w:r>
              <w:rPr>
                <w:rFonts w:hint="eastAsia" w:ascii="宋体" w:hAnsi="宋体" w:cs="宋体"/>
                <w:b w:val="0"/>
                <w:bCs w:val="0"/>
                <w:kern w:val="0"/>
                <w:sz w:val="24"/>
                <w:szCs w:val="24"/>
                <w:vertAlign w:val="baseline"/>
                <w:lang w:val="en-US" w:eastAsia="zh-CN" w:bidi="ar"/>
              </w:rPr>
              <w:t>Menu</w:t>
            </w:r>
          </w:p>
        </w:tc>
        <w:tc>
          <w:tcPr>
            <w:tcW w:w="7069" w:type="dxa"/>
          </w:tcPr>
          <w:p>
            <w:pPr>
              <w:widowControl/>
              <w:numPr>
                <w:ilvl w:val="0"/>
                <w:numId w:val="0"/>
              </w:numPr>
              <w:jc w:val="center"/>
              <w:rPr>
                <w:rFonts w:hint="eastAsia" w:ascii="宋体" w:hAnsi="宋体" w:cs="宋体"/>
                <w:b w:val="0"/>
                <w:bCs w:val="0"/>
                <w:kern w:val="0"/>
                <w:sz w:val="24"/>
                <w:szCs w:val="24"/>
                <w:vertAlign w:val="baseline"/>
                <w:lang w:val="en-US" w:eastAsia="zh-CN" w:bidi="ar"/>
              </w:rPr>
            </w:pPr>
            <w:r>
              <w:rPr>
                <w:rFonts w:hint="eastAsia" w:ascii="宋体" w:hAnsi="宋体" w:cs="宋体"/>
                <w:b w:val="0"/>
                <w:bCs w:val="0"/>
                <w:kern w:val="0"/>
                <w:sz w:val="24"/>
                <w:szCs w:val="24"/>
                <w:vertAlign w:val="baseline"/>
                <w:lang w:val="en-US" w:eastAsia="zh-CN" w:bidi="ar"/>
              </w:rPr>
              <w:t>菜单键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3" w:type="dxa"/>
            <w:shd w:val="clear" w:color="auto" w:fill="9CC2E5" w:themeFill="accent1" w:themeFillTint="99"/>
          </w:tcPr>
          <w:p>
            <w:pPr>
              <w:widowControl/>
              <w:numPr>
                <w:ilvl w:val="0"/>
                <w:numId w:val="0"/>
              </w:numPr>
              <w:jc w:val="center"/>
              <w:rPr>
                <w:rFonts w:hint="default" w:ascii="宋体" w:hAnsi="宋体" w:cs="宋体"/>
                <w:b w:val="0"/>
                <w:bCs w:val="0"/>
                <w:kern w:val="0"/>
                <w:sz w:val="24"/>
                <w:szCs w:val="24"/>
                <w:vertAlign w:val="baseline"/>
                <w:lang w:val="en-US" w:eastAsia="zh-CN" w:bidi="ar"/>
              </w:rPr>
            </w:pPr>
            <w:r>
              <w:rPr>
                <w:rFonts w:hint="eastAsia" w:ascii="宋体" w:hAnsi="宋体" w:cs="宋体"/>
                <w:b w:val="0"/>
                <w:bCs w:val="0"/>
                <w:kern w:val="0"/>
                <w:sz w:val="24"/>
                <w:szCs w:val="24"/>
                <w:vertAlign w:val="baseline"/>
                <w:lang w:val="en-US" w:eastAsia="zh-CN" w:bidi="ar"/>
              </w:rPr>
              <w:t>Esc</w:t>
            </w:r>
          </w:p>
        </w:tc>
        <w:tc>
          <w:tcPr>
            <w:tcW w:w="7069" w:type="dxa"/>
          </w:tcPr>
          <w:p>
            <w:pPr>
              <w:widowControl/>
              <w:numPr>
                <w:ilvl w:val="0"/>
                <w:numId w:val="0"/>
              </w:numPr>
              <w:jc w:val="center"/>
              <w:rPr>
                <w:rFonts w:hint="eastAsia" w:ascii="宋体" w:hAnsi="宋体" w:eastAsia="宋体" w:cs="宋体"/>
                <w:b w:val="0"/>
                <w:bCs w:val="0"/>
                <w:kern w:val="0"/>
                <w:sz w:val="24"/>
                <w:szCs w:val="24"/>
                <w:vertAlign w:val="baseline"/>
                <w:lang w:val="en-US" w:eastAsia="zh-CN" w:bidi="ar"/>
              </w:rPr>
            </w:pPr>
            <w:r>
              <w:rPr>
                <w:rFonts w:hint="eastAsia" w:ascii="宋体" w:hAnsi="宋体" w:cs="宋体"/>
                <w:b w:val="0"/>
                <w:bCs w:val="0"/>
                <w:kern w:val="0"/>
                <w:sz w:val="24"/>
                <w:szCs w:val="24"/>
                <w:vertAlign w:val="baseline"/>
                <w:lang w:val="en-US" w:eastAsia="zh-CN" w:bidi="ar"/>
              </w:rPr>
              <w:t>用于退出设置项或菜单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3" w:type="dxa"/>
            <w:shd w:val="clear" w:color="auto" w:fill="9CC2E5" w:themeFill="accent1" w:themeFillTint="99"/>
          </w:tcPr>
          <w:p>
            <w:pPr>
              <w:widowControl/>
              <w:numPr>
                <w:ilvl w:val="0"/>
                <w:numId w:val="0"/>
              </w:numPr>
              <w:jc w:val="center"/>
              <w:rPr>
                <w:rFonts w:hint="default" w:ascii="宋体" w:hAnsi="宋体" w:cs="宋体"/>
                <w:b w:val="0"/>
                <w:bCs w:val="0"/>
                <w:kern w:val="0"/>
                <w:sz w:val="24"/>
                <w:szCs w:val="24"/>
                <w:vertAlign w:val="baseline"/>
                <w:lang w:val="en-US" w:eastAsia="zh-CN" w:bidi="ar"/>
              </w:rPr>
            </w:pPr>
            <w:r>
              <w:rPr>
                <w:rFonts w:hint="eastAsia" w:ascii="宋体" w:hAnsi="宋体" w:cs="宋体"/>
                <w:b w:val="0"/>
                <w:bCs w:val="0"/>
                <w:kern w:val="0"/>
                <w:sz w:val="24"/>
                <w:szCs w:val="24"/>
                <w:vertAlign w:val="baseline"/>
                <w:lang w:val="en-US" w:eastAsia="zh-CN" w:bidi="ar"/>
              </w:rPr>
              <w:t>Lock</w:t>
            </w:r>
          </w:p>
        </w:tc>
        <w:tc>
          <w:tcPr>
            <w:tcW w:w="7069" w:type="dxa"/>
          </w:tcPr>
          <w:p>
            <w:pPr>
              <w:widowControl/>
              <w:numPr>
                <w:ilvl w:val="0"/>
                <w:numId w:val="0"/>
              </w:numPr>
              <w:jc w:val="center"/>
              <w:rPr>
                <w:rFonts w:hint="default" w:ascii="宋体" w:hAnsi="宋体" w:cs="宋体"/>
                <w:b w:val="0"/>
                <w:bCs w:val="0"/>
                <w:kern w:val="0"/>
                <w:sz w:val="24"/>
                <w:szCs w:val="24"/>
                <w:vertAlign w:val="baseline"/>
                <w:lang w:val="en-US" w:eastAsia="zh-CN" w:bidi="ar"/>
              </w:rPr>
            </w:pPr>
            <w:r>
              <w:rPr>
                <w:rFonts w:hint="eastAsia" w:ascii="宋体" w:hAnsi="宋体" w:cs="宋体"/>
                <w:b w:val="0"/>
                <w:bCs w:val="0"/>
                <w:kern w:val="0"/>
                <w:sz w:val="24"/>
                <w:szCs w:val="24"/>
                <w:vertAlign w:val="baseline"/>
                <w:lang w:val="en-US" w:eastAsia="zh-CN" w:bidi="ar"/>
              </w:rPr>
              <w:t>锁定/解锁键盘或退出远程通讯模式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3" w:type="dxa"/>
            <w:shd w:val="clear" w:color="auto" w:fill="9CC2E5" w:themeFill="accent1" w:themeFillTint="99"/>
          </w:tcPr>
          <w:p>
            <w:pPr>
              <w:widowControl/>
              <w:numPr>
                <w:ilvl w:val="0"/>
                <w:numId w:val="0"/>
              </w:numPr>
              <w:jc w:val="center"/>
              <w:rPr>
                <w:rFonts w:hint="eastAsia" w:ascii="宋体" w:hAnsi="宋体" w:eastAsia="宋体" w:cs="宋体"/>
                <w:b/>
                <w:bCs/>
                <w:kern w:val="0"/>
                <w:sz w:val="24"/>
                <w:szCs w:val="24"/>
                <w:vertAlign w:val="baseline"/>
                <w:lang w:val="en-US" w:eastAsia="zh-CN" w:bidi="ar"/>
              </w:rPr>
            </w:pPr>
            <w:r>
              <w:drawing>
                <wp:inline distT="0" distB="0" distL="114300" distR="114300">
                  <wp:extent cx="253365" cy="139065"/>
                  <wp:effectExtent l="0" t="0" r="13335" b="13335"/>
                  <wp:docPr id="7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8"/>
                          <pic:cNvPicPr>
                            <a:picLocks noChangeAspect="1"/>
                          </pic:cNvPicPr>
                        </pic:nvPicPr>
                        <pic:blipFill>
                          <a:blip r:embed="rId40"/>
                          <a:stretch>
                            <a:fillRect/>
                          </a:stretch>
                        </pic:blipFill>
                        <pic:spPr>
                          <a:xfrm rot="10800000">
                            <a:off x="0" y="0"/>
                            <a:ext cx="253365" cy="139065"/>
                          </a:xfrm>
                          <a:prstGeom prst="rect">
                            <a:avLst/>
                          </a:prstGeom>
                          <a:noFill/>
                          <a:ln>
                            <a:noFill/>
                          </a:ln>
                        </pic:spPr>
                      </pic:pic>
                    </a:graphicData>
                  </a:graphic>
                </wp:inline>
              </w:drawing>
            </w:r>
            <w:r>
              <w:drawing>
                <wp:inline distT="0" distB="0" distL="114300" distR="114300">
                  <wp:extent cx="253365" cy="139065"/>
                  <wp:effectExtent l="0" t="0" r="13335" b="13335"/>
                  <wp:docPr id="5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8"/>
                          <pic:cNvPicPr>
                            <a:picLocks noChangeAspect="1"/>
                          </pic:cNvPicPr>
                        </pic:nvPicPr>
                        <pic:blipFill>
                          <a:blip r:embed="rId40"/>
                          <a:stretch>
                            <a:fillRect/>
                          </a:stretch>
                        </pic:blipFill>
                        <pic:spPr>
                          <a:xfrm>
                            <a:off x="0" y="0"/>
                            <a:ext cx="253365" cy="139065"/>
                          </a:xfrm>
                          <a:prstGeom prst="rect">
                            <a:avLst/>
                          </a:prstGeom>
                          <a:noFill/>
                          <a:ln>
                            <a:noFill/>
                          </a:ln>
                        </pic:spPr>
                      </pic:pic>
                    </a:graphicData>
                  </a:graphic>
                </wp:inline>
              </w:drawing>
            </w:r>
          </w:p>
        </w:tc>
        <w:tc>
          <w:tcPr>
            <w:tcW w:w="7069" w:type="dxa"/>
          </w:tcPr>
          <w:p>
            <w:pPr>
              <w:widowControl/>
              <w:numPr>
                <w:ilvl w:val="0"/>
                <w:numId w:val="0"/>
              </w:numPr>
              <w:jc w:val="center"/>
              <w:rPr>
                <w:rFonts w:hint="eastAsia" w:ascii="宋体" w:hAnsi="宋体" w:cs="宋体"/>
                <w:b w:val="0"/>
                <w:bCs w:val="0"/>
                <w:kern w:val="0"/>
                <w:sz w:val="24"/>
                <w:szCs w:val="24"/>
                <w:vertAlign w:val="baseline"/>
                <w:lang w:val="en-US" w:eastAsia="zh-CN" w:bidi="ar"/>
              </w:rPr>
            </w:pPr>
            <w:r>
              <w:rPr>
                <w:rFonts w:hint="eastAsia" w:ascii="宋体" w:hAnsi="宋体" w:cs="宋体"/>
                <w:b w:val="0"/>
                <w:bCs w:val="0"/>
                <w:kern w:val="0"/>
                <w:sz w:val="24"/>
                <w:szCs w:val="24"/>
                <w:vertAlign w:val="baseline"/>
                <w:lang w:val="en-US" w:eastAsia="zh-CN" w:bidi="ar"/>
              </w:rPr>
              <w:t>数字移位键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3" w:type="dxa"/>
            <w:shd w:val="clear" w:color="auto" w:fill="9CC2E5" w:themeFill="accent1" w:themeFillTint="99"/>
          </w:tcPr>
          <w:p>
            <w:pPr>
              <w:widowControl/>
              <w:numPr>
                <w:ilvl w:val="0"/>
                <w:numId w:val="0"/>
              </w:numPr>
              <w:jc w:val="center"/>
              <w:rPr>
                <w:rFonts w:hint="eastAsia" w:eastAsia="宋体"/>
                <w:lang w:eastAsia="zh-CN"/>
              </w:rPr>
            </w:pPr>
            <w:r>
              <w:rPr>
                <w:rFonts w:hint="eastAsia"/>
                <w:lang w:eastAsia="zh-CN"/>
              </w:rPr>
              <w:t>旋钮</w:t>
            </w:r>
          </w:p>
        </w:tc>
        <w:tc>
          <w:tcPr>
            <w:tcW w:w="7069" w:type="dxa"/>
          </w:tcPr>
          <w:p>
            <w:pPr>
              <w:widowControl/>
              <w:numPr>
                <w:ilvl w:val="0"/>
                <w:numId w:val="0"/>
              </w:numPr>
              <w:jc w:val="center"/>
              <w:rPr>
                <w:rFonts w:hint="eastAsia" w:ascii="宋体" w:hAnsi="宋体" w:cs="宋体"/>
                <w:b w:val="0"/>
                <w:bCs w:val="0"/>
                <w:kern w:val="0"/>
                <w:sz w:val="24"/>
                <w:szCs w:val="24"/>
                <w:vertAlign w:val="baseline"/>
                <w:lang w:val="en-US" w:eastAsia="zh-CN" w:bidi="ar"/>
              </w:rPr>
            </w:pPr>
            <w:r>
              <w:rPr>
                <w:rFonts w:hint="eastAsia" w:ascii="宋体" w:hAnsi="宋体" w:cs="宋体"/>
                <w:b w:val="0"/>
                <w:bCs w:val="0"/>
                <w:kern w:val="0"/>
                <w:sz w:val="24"/>
                <w:szCs w:val="24"/>
                <w:vertAlign w:val="baseline"/>
                <w:lang w:val="en-US" w:eastAsia="zh-CN" w:bidi="ar"/>
              </w:rPr>
              <w:t>用来移动焦点、增减数值和确认键</w:t>
            </w:r>
          </w:p>
        </w:tc>
      </w:tr>
    </w:tbl>
    <w:p>
      <w:pPr>
        <w:keepNext w:val="0"/>
        <w:keepLines w:val="0"/>
        <w:widowControl/>
        <w:suppressLineNumbers w:val="0"/>
        <w:spacing w:after="240" w:afterAutospacing="0"/>
        <w:jc w:val="left"/>
        <w:rPr>
          <w:rFonts w:hint="eastAsia" w:ascii="宋体" w:hAnsi="宋体" w:cs="宋体"/>
          <w:b w:val="0"/>
          <w:bCs w:val="0"/>
          <w:i w:val="0"/>
          <w:iCs w:val="0"/>
          <w:color w:val="000000"/>
          <w:sz w:val="16"/>
          <w:szCs w:val="16"/>
          <w:lang w:val="en-US" w:eastAsia="zh-CN"/>
        </w:rPr>
      </w:pPr>
    </w:p>
    <w:p>
      <w:pPr>
        <w:keepNext w:val="0"/>
        <w:keepLines w:val="0"/>
        <w:widowControl/>
        <w:suppressLineNumbers w:val="0"/>
        <w:spacing w:after="240" w:afterAutospacing="0"/>
        <w:jc w:val="left"/>
        <w:rPr>
          <w:rFonts w:ascii="宋体" w:hAnsi="宋体" w:eastAsia="宋体" w:cs="宋体"/>
          <w:sz w:val="24"/>
          <w:szCs w:val="24"/>
        </w:rPr>
      </w:pPr>
      <w:r>
        <w:rPr>
          <w:rFonts w:hint="eastAsia" w:ascii="宋体" w:hAnsi="宋体" w:cs="宋体"/>
          <w:b w:val="0"/>
          <w:bCs w:val="0"/>
          <w:i w:val="0"/>
          <w:iCs w:val="0"/>
          <w:color w:val="000000"/>
          <w:sz w:val="32"/>
          <w:szCs w:val="32"/>
          <w:lang w:val="en-US" w:eastAsia="zh-CN"/>
        </w:rPr>
        <w:t>5</w:t>
      </w:r>
      <w:r>
        <w:rPr>
          <w:rFonts w:hint="eastAsia" w:ascii="宋体" w:hAnsi="宋体" w:eastAsia="宋体" w:cs="宋体"/>
          <w:b w:val="0"/>
          <w:bCs w:val="0"/>
          <w:i w:val="0"/>
          <w:iCs w:val="0"/>
          <w:color w:val="000000"/>
          <w:sz w:val="32"/>
          <w:szCs w:val="32"/>
        </w:rPr>
        <w:t>.1.2. 屏幕介绍</w:t>
      </w:r>
      <w:r>
        <w:rPr>
          <w:rFonts w:ascii="宋体" w:hAnsi="宋体" w:eastAsia="宋体" w:cs="宋体"/>
          <w:sz w:val="24"/>
          <w:szCs w:val="24"/>
        </w:rPr>
        <w:t xml:space="preserve"> </w:t>
      </w:r>
    </w:p>
    <w:p>
      <w:r>
        <w:rPr>
          <w:rFonts w:hint="eastAsia"/>
          <w:lang w:val="en-US" w:eastAsia="zh-CN"/>
        </w:rPr>
        <w:t xml:space="preserve">                       </w:t>
      </w:r>
      <w:r>
        <w:drawing>
          <wp:inline distT="0" distB="0" distL="114300" distR="114300">
            <wp:extent cx="1991360" cy="882650"/>
            <wp:effectExtent l="0" t="0" r="8890" b="12700"/>
            <wp:docPr id="7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13"/>
                    <pic:cNvPicPr>
                      <a:picLocks noChangeAspect="1"/>
                    </pic:cNvPicPr>
                  </pic:nvPicPr>
                  <pic:blipFill>
                    <a:blip r:embed="rId41"/>
                    <a:stretch>
                      <a:fillRect/>
                    </a:stretch>
                  </pic:blipFill>
                  <pic:spPr>
                    <a:xfrm>
                      <a:off x="0" y="0"/>
                      <a:ext cx="1991360" cy="882650"/>
                    </a:xfrm>
                    <a:prstGeom prst="rect">
                      <a:avLst/>
                    </a:prstGeom>
                    <a:noFill/>
                    <a:ln>
                      <a:noFill/>
                    </a:ln>
                  </pic:spPr>
                </pic:pic>
              </a:graphicData>
            </a:graphic>
          </wp:inline>
        </w:drawing>
      </w:r>
    </w:p>
    <w:p>
      <w:pPr>
        <w:widowControl/>
        <w:ind w:firstLine="2730" w:firstLineChars="1300"/>
        <w:jc w:val="left"/>
        <w:rPr>
          <w:rFonts w:hint="default"/>
          <w:b w:val="0"/>
          <w:bCs w:val="0"/>
          <w:lang w:val="en-US" w:eastAsia="zh-CN"/>
        </w:rPr>
      </w:pPr>
      <w:r>
        <w:rPr>
          <w:rFonts w:hint="eastAsia"/>
          <w:b w:val="0"/>
          <w:bCs w:val="0"/>
          <w:lang w:val="en-US" w:eastAsia="zh-CN"/>
        </w:rPr>
        <w:t xml:space="preserve"> </w:t>
      </w:r>
      <w:r>
        <w:rPr>
          <w:rFonts w:ascii="黑体" w:hAnsi="宋体" w:eastAsia="黑体" w:cs="黑体"/>
          <w:b w:val="0"/>
          <w:bCs w:val="0"/>
          <w:i w:val="0"/>
          <w:iCs w:val="0"/>
          <w:color w:val="000000"/>
          <w:sz w:val="21"/>
          <w:szCs w:val="21"/>
        </w:rPr>
        <w:t xml:space="preserve">图 </w:t>
      </w:r>
      <w:r>
        <w:rPr>
          <w:rFonts w:hint="eastAsia" w:ascii="Arial" w:hAnsi="Arial" w:cs="Arial"/>
          <w:b w:val="0"/>
          <w:bCs w:val="0"/>
          <w:i w:val="0"/>
          <w:iCs w:val="0"/>
          <w:color w:val="000000"/>
          <w:sz w:val="21"/>
          <w:szCs w:val="21"/>
          <w:lang w:val="en-US" w:eastAsia="zh-CN"/>
        </w:rPr>
        <w:t>5-2  电源显示界面</w:t>
      </w:r>
    </w:p>
    <w:p>
      <w:pPr>
        <w:widowControl/>
        <w:numPr>
          <w:ilvl w:val="0"/>
          <w:numId w:val="6"/>
        </w:numPr>
        <w:jc w:val="left"/>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 xml:space="preserve">状态指示区  </w:t>
      </w:r>
    </w:p>
    <w:p>
      <w:pPr>
        <w:widowControl/>
        <w:numPr>
          <w:ilvl w:val="0"/>
          <w:numId w:val="6"/>
        </w:numPr>
        <w:jc w:val="left"/>
        <w:rPr>
          <w:rFonts w:hint="default" w:ascii="宋体" w:hAnsi="宋体" w:cs="宋体"/>
          <w:b w:val="0"/>
          <w:bCs w:val="0"/>
          <w:sz w:val="24"/>
          <w:szCs w:val="24"/>
          <w:lang w:val="en-US" w:eastAsia="zh-CN"/>
        </w:rPr>
      </w:pPr>
      <w:r>
        <w:rPr>
          <w:rFonts w:hint="eastAsia" w:ascii="宋体" w:hAnsi="宋体" w:cs="宋体"/>
          <w:b w:val="0"/>
          <w:bCs w:val="0"/>
          <w:sz w:val="24"/>
          <w:szCs w:val="24"/>
          <w:lang w:val="en-US" w:eastAsia="zh-CN"/>
        </w:rPr>
        <w:t>功率显示区</w:t>
      </w:r>
    </w:p>
    <w:p>
      <w:pPr>
        <w:widowControl/>
        <w:numPr>
          <w:ilvl w:val="0"/>
          <w:numId w:val="6"/>
        </w:numPr>
        <w:jc w:val="left"/>
        <w:rPr>
          <w:rFonts w:hint="default" w:ascii="宋体" w:hAnsi="宋体" w:cs="宋体"/>
          <w:b w:val="0"/>
          <w:bCs w:val="0"/>
          <w:sz w:val="24"/>
          <w:szCs w:val="24"/>
          <w:lang w:val="en-US" w:eastAsia="zh-CN"/>
        </w:rPr>
      </w:pPr>
      <w:r>
        <w:rPr>
          <w:rFonts w:hint="eastAsia" w:ascii="宋体" w:hAnsi="宋体" w:cs="宋体"/>
          <w:b w:val="0"/>
          <w:bCs w:val="0"/>
          <w:sz w:val="24"/>
          <w:szCs w:val="24"/>
          <w:lang w:val="en-US" w:eastAsia="zh-CN"/>
        </w:rPr>
        <w:t>实际电压电流显示区</w:t>
      </w:r>
    </w:p>
    <w:p>
      <w:pPr>
        <w:widowControl/>
        <w:numPr>
          <w:ilvl w:val="0"/>
          <w:numId w:val="0"/>
        </w:numPr>
        <w:jc w:val="left"/>
        <w:rPr>
          <w:rFonts w:ascii="宋体" w:hAnsi="宋体" w:eastAsia="宋体" w:cs="宋体"/>
          <w:sz w:val="24"/>
          <w:szCs w:val="24"/>
        </w:rPr>
      </w:pPr>
      <w:r>
        <w:rPr>
          <w:rFonts w:hint="eastAsia" w:ascii="宋体" w:hAnsi="宋体" w:cs="宋体"/>
          <w:b w:val="0"/>
          <w:bCs w:val="0"/>
          <w:i w:val="0"/>
          <w:iCs w:val="0"/>
          <w:color w:val="000000"/>
          <w:sz w:val="32"/>
          <w:szCs w:val="32"/>
          <w:lang w:val="en-US" w:eastAsia="zh-CN"/>
        </w:rPr>
        <w:t>5</w:t>
      </w:r>
      <w:r>
        <w:rPr>
          <w:rFonts w:hint="eastAsia" w:ascii="宋体" w:hAnsi="宋体" w:eastAsia="宋体" w:cs="宋体"/>
          <w:b w:val="0"/>
          <w:bCs w:val="0"/>
          <w:i w:val="0"/>
          <w:iCs w:val="0"/>
          <w:color w:val="000000"/>
          <w:sz w:val="32"/>
          <w:szCs w:val="32"/>
        </w:rPr>
        <w:t>.1.3. 菜单介绍</w:t>
      </w:r>
      <w:r>
        <w:rPr>
          <w:rFonts w:ascii="宋体" w:hAnsi="宋体" w:eastAsia="宋体" w:cs="宋体"/>
          <w:sz w:val="24"/>
          <w:szCs w:val="24"/>
        </w:rPr>
        <w:t xml:space="preserve"> </w:t>
      </w:r>
    </w:p>
    <w:p>
      <w:pPr>
        <w:widowControl/>
        <w:numPr>
          <w:ilvl w:val="0"/>
          <w:numId w:val="0"/>
        </w:numPr>
        <w:jc w:val="left"/>
        <w:rPr>
          <w:rFonts w:hint="eastAsia" w:ascii="宋体" w:hAnsi="宋体" w:eastAsia="宋体" w:cs="宋体"/>
          <w:sz w:val="24"/>
          <w:szCs w:val="24"/>
          <w:lang w:val="en-US" w:eastAsia="zh-CN"/>
        </w:rPr>
      </w:pPr>
      <w:r>
        <w:rPr>
          <w:rFonts w:hint="eastAsia" w:ascii="宋体" w:hAnsi="宋体" w:cs="宋体"/>
          <w:b/>
          <w:bCs/>
          <w:kern w:val="0"/>
          <w:sz w:val="24"/>
          <w:szCs w:val="24"/>
          <w:lang w:val="en-US" w:eastAsia="zh-CN" w:bidi="ar"/>
        </w:rPr>
        <w:t>表格5-2  电源菜单</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45"/>
        <w:gridCol w:w="50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98" w:type="dxa"/>
            <w:gridSpan w:val="2"/>
            <w:shd w:val="clear" w:color="auto" w:fill="9CC2E5" w:themeFill="accent1" w:themeFillTint="99"/>
          </w:tcPr>
          <w:p>
            <w:pPr>
              <w:widowControl/>
              <w:jc w:val="center"/>
              <w:rPr>
                <w:rFonts w:hint="eastAsia"/>
                <w:vertAlign w:val="baseline"/>
                <w:lang w:val="en-US" w:eastAsia="zh-CN"/>
              </w:rPr>
            </w:pPr>
            <w:r>
              <w:rPr>
                <w:rFonts w:hint="eastAsia"/>
                <w:vertAlign w:val="baseline"/>
                <w:lang w:val="en-US" w:eastAsia="zh-CN"/>
              </w:rPr>
              <w:t>保护设置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shd w:val="clear" w:color="auto" w:fill="9CC2E5" w:themeFill="accent1" w:themeFillTint="99"/>
          </w:tcPr>
          <w:p>
            <w:pPr>
              <w:widowControl/>
              <w:jc w:val="center"/>
              <w:rPr>
                <w:rFonts w:hint="eastAsia"/>
                <w:vertAlign w:val="baseline"/>
                <w:lang w:val="en-US" w:eastAsia="zh-CN"/>
              </w:rPr>
            </w:pPr>
            <w:r>
              <w:rPr>
                <w:rFonts w:hint="eastAsia"/>
                <w:vertAlign w:val="baseline"/>
                <w:lang w:val="en-US" w:eastAsia="zh-CN"/>
              </w:rPr>
              <w:t>过压、过流</w:t>
            </w:r>
          </w:p>
        </w:tc>
        <w:tc>
          <w:tcPr>
            <w:tcW w:w="5053" w:type="dxa"/>
          </w:tcPr>
          <w:p>
            <w:pPr>
              <w:widowControl/>
              <w:jc w:val="center"/>
              <w:rPr>
                <w:rFonts w:hint="eastAsia"/>
                <w:vertAlign w:val="baseline"/>
                <w:lang w:val="en-US" w:eastAsia="zh-CN"/>
              </w:rPr>
            </w:pPr>
            <w:r>
              <w:rPr>
                <w:rFonts w:hint="eastAsia"/>
                <w:vertAlign w:val="baseline"/>
                <w:lang w:val="en-US" w:eastAsia="zh-CN"/>
              </w:rPr>
              <w:t>保护、告警、退出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shd w:val="clear" w:color="auto" w:fill="9CC2E5" w:themeFill="accent1" w:themeFillTint="99"/>
          </w:tcPr>
          <w:p>
            <w:pPr>
              <w:widowControl/>
              <w:jc w:val="center"/>
              <w:rPr>
                <w:rFonts w:hint="eastAsia"/>
                <w:vertAlign w:val="baseline"/>
                <w:lang w:val="en-US" w:eastAsia="zh-CN"/>
              </w:rPr>
            </w:pPr>
            <w:r>
              <w:rPr>
                <w:rFonts w:hint="eastAsia"/>
                <w:vertAlign w:val="baseline"/>
                <w:lang w:val="en-US" w:eastAsia="zh-CN"/>
              </w:rPr>
              <w:t>欠压、欠流</w:t>
            </w:r>
          </w:p>
        </w:tc>
        <w:tc>
          <w:tcPr>
            <w:tcW w:w="5053" w:type="dxa"/>
          </w:tcPr>
          <w:p>
            <w:pPr>
              <w:widowControl/>
              <w:jc w:val="center"/>
              <w:rPr>
                <w:rFonts w:hint="eastAsia"/>
                <w:vertAlign w:val="baseline"/>
                <w:lang w:val="en-US" w:eastAsia="zh-CN"/>
              </w:rPr>
            </w:pPr>
            <w:r>
              <w:rPr>
                <w:rFonts w:hint="eastAsia"/>
                <w:vertAlign w:val="baseline"/>
                <w:lang w:val="en-US" w:eastAsia="zh-CN"/>
              </w:rPr>
              <w:t>保护、告警、退出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shd w:val="clear" w:color="auto" w:fill="9CC2E5" w:themeFill="accent1" w:themeFillTint="99"/>
          </w:tcPr>
          <w:p>
            <w:pPr>
              <w:widowControl/>
              <w:jc w:val="center"/>
              <w:rPr>
                <w:rFonts w:hint="eastAsia"/>
                <w:vertAlign w:val="baseline"/>
                <w:lang w:val="en-US" w:eastAsia="zh-CN"/>
              </w:rPr>
            </w:pPr>
            <w:r>
              <w:rPr>
                <w:rFonts w:hint="eastAsia"/>
                <w:vertAlign w:val="baseline"/>
                <w:lang w:val="en-US" w:eastAsia="zh-CN"/>
              </w:rPr>
              <w:t>短路保护</w:t>
            </w:r>
          </w:p>
        </w:tc>
        <w:tc>
          <w:tcPr>
            <w:tcW w:w="5053" w:type="dxa"/>
          </w:tcPr>
          <w:p>
            <w:pPr>
              <w:widowControl/>
              <w:jc w:val="center"/>
              <w:rPr>
                <w:rFonts w:hint="default"/>
                <w:vertAlign w:val="baseline"/>
                <w:lang w:val="en-US" w:eastAsia="zh-CN"/>
              </w:rPr>
            </w:pPr>
            <w:r>
              <w:rPr>
                <w:rFonts w:hint="eastAsia"/>
                <w:vertAlign w:val="baseline"/>
                <w:lang w:val="en-US" w:eastAsia="zh-CN"/>
              </w:rPr>
              <w:t>保护、告警、退出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98" w:type="dxa"/>
            <w:gridSpan w:val="2"/>
            <w:shd w:val="clear" w:color="auto" w:fill="9CC2E5" w:themeFill="accent1" w:themeFillTint="99"/>
          </w:tcPr>
          <w:p>
            <w:pPr>
              <w:widowControl/>
              <w:jc w:val="center"/>
              <w:rPr>
                <w:rFonts w:hint="eastAsia"/>
                <w:vertAlign w:val="baseline"/>
                <w:lang w:val="en-US" w:eastAsia="zh-CN"/>
              </w:rPr>
            </w:pPr>
            <w:r>
              <w:rPr>
                <w:rFonts w:hint="eastAsia"/>
                <w:vertAlign w:val="baseline"/>
                <w:lang w:val="en-US" w:eastAsia="zh-CN"/>
              </w:rPr>
              <w:t>通讯设置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shd w:val="clear" w:color="auto" w:fill="9CC2E5" w:themeFill="accent1" w:themeFillTint="99"/>
          </w:tcPr>
          <w:p>
            <w:pPr>
              <w:widowControl/>
              <w:jc w:val="center"/>
              <w:rPr>
                <w:rFonts w:hint="eastAsia"/>
                <w:vertAlign w:val="baseline"/>
                <w:lang w:val="en-US" w:eastAsia="zh-CN"/>
              </w:rPr>
            </w:pPr>
            <w:r>
              <w:rPr>
                <w:rFonts w:hint="eastAsia"/>
                <w:vertAlign w:val="baseline"/>
                <w:lang w:val="en-US" w:eastAsia="zh-CN"/>
              </w:rPr>
              <w:t>装置地址</w:t>
            </w:r>
          </w:p>
        </w:tc>
        <w:tc>
          <w:tcPr>
            <w:tcW w:w="5053" w:type="dxa"/>
          </w:tcPr>
          <w:p>
            <w:pPr>
              <w:widowControl/>
              <w:jc w:val="center"/>
              <w:rPr>
                <w:rFonts w:hint="default"/>
                <w:vertAlign w:val="baseline"/>
                <w:lang w:val="en-US" w:eastAsia="zh-CN"/>
              </w:rPr>
            </w:pPr>
            <w:r>
              <w:rPr>
                <w:rFonts w:hint="eastAsia"/>
                <w:vertAlign w:val="baseline"/>
                <w:lang w:val="en-US" w:eastAsia="zh-CN"/>
              </w:rPr>
              <w:t>编辑设备地址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shd w:val="clear" w:color="auto" w:fill="9CC2E5" w:themeFill="accent1" w:themeFillTint="99"/>
          </w:tcPr>
          <w:p>
            <w:pPr>
              <w:widowControl/>
              <w:jc w:val="center"/>
              <w:rPr>
                <w:rFonts w:hint="eastAsia"/>
                <w:vertAlign w:val="baseline"/>
                <w:lang w:val="en-US" w:eastAsia="zh-CN"/>
              </w:rPr>
            </w:pPr>
            <w:r>
              <w:rPr>
                <w:rFonts w:hint="eastAsia"/>
                <w:vertAlign w:val="baseline"/>
                <w:lang w:val="en-US" w:eastAsia="zh-CN"/>
              </w:rPr>
              <w:t>波特率 *1</w:t>
            </w:r>
          </w:p>
        </w:tc>
        <w:tc>
          <w:tcPr>
            <w:tcW w:w="5053" w:type="dxa"/>
          </w:tcPr>
          <w:p>
            <w:pPr>
              <w:widowControl/>
              <w:jc w:val="center"/>
              <w:rPr>
                <w:rFonts w:hint="default"/>
                <w:vertAlign w:val="baseline"/>
                <w:lang w:val="en-US" w:eastAsia="zh-CN"/>
              </w:rPr>
            </w:pPr>
            <w:r>
              <w:rPr>
                <w:rFonts w:ascii="黑体" w:hAnsi="宋体" w:eastAsia="黑体" w:cs="黑体"/>
                <w:b w:val="0"/>
                <w:bCs w:val="0"/>
                <w:i w:val="0"/>
                <w:iCs w:val="0"/>
                <w:color w:val="231F20"/>
                <w:sz w:val="20"/>
                <w:szCs w:val="20"/>
              </w:rPr>
              <w:t>波特率有</w:t>
            </w:r>
            <w:r>
              <w:rPr>
                <w:rFonts w:hint="eastAsia" w:ascii="黑体" w:hAnsi="宋体" w:eastAsia="黑体" w:cs="黑体"/>
                <w:b w:val="0"/>
                <w:bCs w:val="0"/>
                <w:i w:val="0"/>
                <w:iCs w:val="0"/>
                <w:color w:val="231F20"/>
                <w:sz w:val="20"/>
                <w:szCs w:val="20"/>
                <w:lang w:val="en-US" w:eastAsia="zh-CN"/>
              </w:rPr>
              <w:t>4</w:t>
            </w:r>
            <w:r>
              <w:rPr>
                <w:rFonts w:ascii="黑体" w:hAnsi="宋体" w:eastAsia="黑体" w:cs="黑体"/>
                <w:b w:val="0"/>
                <w:bCs w:val="0"/>
                <w:i w:val="0"/>
                <w:iCs w:val="0"/>
                <w:color w:val="231F20"/>
                <w:sz w:val="20"/>
                <w:szCs w:val="20"/>
              </w:rPr>
              <w:t>个值供选择</w:t>
            </w:r>
            <w:r>
              <w:rPr>
                <w:rFonts w:ascii="宋体" w:hAnsi="宋体" w:eastAsia="宋体" w:cs="宋体"/>
                <w:sz w:val="24"/>
                <w:szCs w:val="24"/>
              </w:rPr>
              <w:t xml:space="preserve"> </w:t>
            </w:r>
            <w:r>
              <w:rPr>
                <w:rFonts w:hint="eastAsia"/>
                <w:vertAlign w:val="baseline"/>
                <w:lang w:val="en-US" w:eastAsia="zh-CN"/>
              </w:rPr>
              <w:t>2400、4800、9600、19200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shd w:val="clear" w:color="auto" w:fill="9CC2E5" w:themeFill="accent1" w:themeFillTint="99"/>
          </w:tcPr>
          <w:p>
            <w:pPr>
              <w:widowControl/>
              <w:jc w:val="center"/>
              <w:rPr>
                <w:rFonts w:hint="eastAsia"/>
                <w:vertAlign w:val="baseline"/>
                <w:lang w:val="en-US" w:eastAsia="zh-CN"/>
              </w:rPr>
            </w:pPr>
            <w:r>
              <w:rPr>
                <w:rFonts w:hint="eastAsia"/>
                <w:vertAlign w:val="baseline"/>
                <w:lang w:val="en-US" w:eastAsia="zh-CN"/>
              </w:rPr>
              <w:t>电源协议</w:t>
            </w:r>
          </w:p>
        </w:tc>
        <w:tc>
          <w:tcPr>
            <w:tcW w:w="5053" w:type="dxa"/>
          </w:tcPr>
          <w:p>
            <w:pPr>
              <w:widowControl/>
              <w:jc w:val="center"/>
              <w:rPr>
                <w:rFonts w:hint="default"/>
                <w:vertAlign w:val="baseline"/>
                <w:lang w:val="en-US" w:eastAsia="zh-CN"/>
              </w:rPr>
            </w:pPr>
            <w:r>
              <w:rPr>
                <w:rFonts w:hint="eastAsia"/>
                <w:vertAlign w:val="baseline"/>
                <w:lang w:val="en-US" w:eastAsia="zh-CN"/>
              </w:rPr>
              <w:t>自定义、MODBUS、SCPI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98" w:type="dxa"/>
            <w:gridSpan w:val="2"/>
            <w:shd w:val="clear" w:color="auto" w:fill="9CC2E5" w:themeFill="accent1" w:themeFillTint="99"/>
          </w:tcPr>
          <w:p>
            <w:pPr>
              <w:widowControl/>
              <w:jc w:val="center"/>
              <w:rPr>
                <w:rFonts w:hint="eastAsia"/>
                <w:vertAlign w:val="baseline"/>
                <w:lang w:val="en-US" w:eastAsia="zh-CN"/>
              </w:rPr>
            </w:pPr>
            <w:r>
              <w:rPr>
                <w:rFonts w:hint="eastAsia"/>
                <w:vertAlign w:val="baseline"/>
                <w:lang w:val="en-US" w:eastAsia="zh-CN"/>
              </w:rPr>
              <w:t>上电输出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shd w:val="clear" w:color="auto" w:fill="9CC2E5" w:themeFill="accent1" w:themeFillTint="99"/>
          </w:tcPr>
          <w:p>
            <w:pPr>
              <w:widowControl/>
              <w:jc w:val="center"/>
              <w:rPr>
                <w:rFonts w:hint="eastAsia"/>
                <w:vertAlign w:val="baseline"/>
                <w:lang w:val="en-US" w:eastAsia="zh-CN"/>
              </w:rPr>
            </w:pPr>
            <w:r>
              <w:rPr>
                <w:rFonts w:hint="eastAsia"/>
                <w:vertAlign w:val="baseline"/>
                <w:lang w:val="en-US" w:eastAsia="zh-CN"/>
              </w:rPr>
              <w:t>上电输出</w:t>
            </w:r>
          </w:p>
        </w:tc>
        <w:tc>
          <w:tcPr>
            <w:tcW w:w="5053" w:type="dxa"/>
            <w:shd w:val="clear" w:color="auto" w:fill="FFFFFF" w:themeFill="background1"/>
          </w:tcPr>
          <w:p>
            <w:pPr>
              <w:widowControl/>
              <w:jc w:val="center"/>
              <w:rPr>
                <w:rFonts w:hint="eastAsia"/>
                <w:vertAlign w:val="baseline"/>
                <w:lang w:val="en-US" w:eastAsia="zh-CN"/>
              </w:rPr>
            </w:pPr>
            <w:r>
              <w:rPr>
                <w:rFonts w:hint="eastAsia"/>
                <w:vertAlign w:val="baseline"/>
                <w:lang w:val="en-US" w:eastAsia="zh-CN"/>
              </w:rPr>
              <w:t>开启、关闭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98" w:type="dxa"/>
            <w:gridSpan w:val="2"/>
            <w:shd w:val="clear" w:color="auto" w:fill="9CC2E5" w:themeFill="accent1" w:themeFillTint="99"/>
          </w:tcPr>
          <w:p>
            <w:pPr>
              <w:widowControl/>
              <w:tabs>
                <w:tab w:val="left" w:pos="1777"/>
              </w:tabs>
              <w:jc w:val="center"/>
              <w:rPr>
                <w:rFonts w:hint="eastAsia"/>
                <w:vertAlign w:val="baseline"/>
                <w:lang w:val="en-US" w:eastAsia="zh-CN"/>
              </w:rPr>
            </w:pPr>
            <w:r>
              <w:rPr>
                <w:rFonts w:hint="eastAsia"/>
                <w:vertAlign w:val="baseline"/>
                <w:lang w:val="en-US" w:eastAsia="zh-CN"/>
              </w:rPr>
              <w:t>输出控制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shd w:val="clear" w:color="auto" w:fill="9CC2E5" w:themeFill="accent1" w:themeFillTint="99"/>
          </w:tcPr>
          <w:p>
            <w:pPr>
              <w:widowControl/>
              <w:jc w:val="center"/>
              <w:rPr>
                <w:rFonts w:hint="eastAsia"/>
                <w:vertAlign w:val="baseline"/>
                <w:lang w:val="en-US" w:eastAsia="zh-CN"/>
              </w:rPr>
            </w:pPr>
            <w:r>
              <w:rPr>
                <w:rFonts w:hint="eastAsia"/>
                <w:vertAlign w:val="baseline"/>
                <w:lang w:val="en-US" w:eastAsia="zh-CN"/>
              </w:rPr>
              <w:t>外部控制</w:t>
            </w:r>
          </w:p>
        </w:tc>
        <w:tc>
          <w:tcPr>
            <w:tcW w:w="5053" w:type="dxa"/>
            <w:shd w:val="clear" w:color="auto" w:fill="FFFFFF" w:themeFill="background1"/>
          </w:tcPr>
          <w:p>
            <w:pPr>
              <w:widowControl/>
              <w:jc w:val="center"/>
              <w:rPr>
                <w:rFonts w:hint="eastAsia"/>
                <w:vertAlign w:val="baseline"/>
                <w:lang w:val="en-US" w:eastAsia="zh-CN"/>
              </w:rPr>
            </w:pPr>
            <w:r>
              <w:rPr>
                <w:rFonts w:hint="eastAsia"/>
                <w:vertAlign w:val="baseline"/>
                <w:lang w:val="en-US" w:eastAsia="zh-CN"/>
              </w:rPr>
              <w:t>开启、关闭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shd w:val="clear" w:color="auto" w:fill="9CC2E5" w:themeFill="accent1" w:themeFillTint="99"/>
          </w:tcPr>
          <w:p>
            <w:pPr>
              <w:widowControl/>
              <w:jc w:val="center"/>
              <w:rPr>
                <w:rFonts w:hint="default"/>
                <w:vertAlign w:val="baseline"/>
                <w:lang w:val="en-US" w:eastAsia="zh-CN"/>
              </w:rPr>
            </w:pPr>
            <w:r>
              <w:rPr>
                <w:rFonts w:hint="eastAsia"/>
                <w:vertAlign w:val="baseline"/>
                <w:lang w:val="en-US" w:eastAsia="zh-CN"/>
              </w:rPr>
              <w:t>启动方式 *2</w:t>
            </w:r>
          </w:p>
        </w:tc>
        <w:tc>
          <w:tcPr>
            <w:tcW w:w="5053" w:type="dxa"/>
            <w:shd w:val="clear" w:color="auto" w:fill="FFFFFF" w:themeFill="background1"/>
          </w:tcPr>
          <w:p>
            <w:pPr>
              <w:widowControl/>
              <w:jc w:val="center"/>
              <w:rPr>
                <w:rFonts w:hint="default"/>
                <w:vertAlign w:val="baseline"/>
                <w:lang w:val="en-US" w:eastAsia="zh-CN"/>
              </w:rPr>
            </w:pPr>
            <w:r>
              <w:rPr>
                <w:rFonts w:hint="eastAsia"/>
                <w:sz w:val="18"/>
                <w:szCs w:val="16"/>
                <w:vertAlign w:val="baseline"/>
                <w:lang w:val="en-US" w:eastAsia="zh-CN"/>
              </w:rPr>
              <w:t>闭合、断开、脉冲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shd w:val="clear" w:color="auto" w:fill="9CC2E5" w:themeFill="accent1" w:themeFillTint="99"/>
          </w:tcPr>
          <w:p>
            <w:pPr>
              <w:widowControl/>
              <w:jc w:val="center"/>
              <w:rPr>
                <w:rFonts w:hint="eastAsia"/>
                <w:vertAlign w:val="baseline"/>
                <w:lang w:val="en-US" w:eastAsia="zh-CN"/>
              </w:rPr>
            </w:pPr>
            <w:r>
              <w:rPr>
                <w:rFonts w:hint="eastAsia"/>
                <w:vertAlign w:val="baseline"/>
                <w:lang w:val="en-US" w:eastAsia="zh-CN"/>
              </w:rPr>
              <w:t>电压缓启</w:t>
            </w:r>
          </w:p>
        </w:tc>
        <w:tc>
          <w:tcPr>
            <w:tcW w:w="5053" w:type="dxa"/>
            <w:shd w:val="clear" w:color="auto" w:fill="FFFFFF" w:themeFill="background1"/>
          </w:tcPr>
          <w:p>
            <w:pPr>
              <w:widowControl/>
              <w:jc w:val="center"/>
              <w:rPr>
                <w:rFonts w:hint="default"/>
                <w:sz w:val="18"/>
                <w:szCs w:val="16"/>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shd w:val="clear" w:color="auto" w:fill="9CC2E5" w:themeFill="accent1" w:themeFillTint="99"/>
          </w:tcPr>
          <w:p>
            <w:pPr>
              <w:widowControl/>
              <w:jc w:val="center"/>
              <w:rPr>
                <w:rFonts w:hint="eastAsia"/>
                <w:vertAlign w:val="baseline"/>
                <w:lang w:val="en-US" w:eastAsia="zh-CN"/>
              </w:rPr>
            </w:pPr>
            <w:r>
              <w:rPr>
                <w:rFonts w:hint="eastAsia"/>
                <w:vertAlign w:val="baseline"/>
                <w:lang w:val="en-US" w:eastAsia="zh-CN"/>
              </w:rPr>
              <w:t>电流缓启</w:t>
            </w:r>
          </w:p>
        </w:tc>
        <w:tc>
          <w:tcPr>
            <w:tcW w:w="5053" w:type="dxa"/>
            <w:shd w:val="clear" w:color="auto" w:fill="FFFFFF" w:themeFill="background1"/>
          </w:tcPr>
          <w:p>
            <w:pPr>
              <w:widowControl/>
              <w:jc w:val="center"/>
              <w:rPr>
                <w:rFonts w:hint="eastAsia"/>
                <w:sz w:val="18"/>
                <w:szCs w:val="16"/>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98" w:type="dxa"/>
            <w:gridSpan w:val="2"/>
            <w:shd w:val="clear" w:color="auto" w:fill="9CC2E5" w:themeFill="accent1" w:themeFillTint="99"/>
          </w:tcPr>
          <w:p>
            <w:pPr>
              <w:widowControl/>
              <w:jc w:val="center"/>
              <w:rPr>
                <w:rFonts w:hint="default"/>
                <w:vertAlign w:val="baseline"/>
                <w:lang w:val="en-US" w:eastAsia="zh-CN"/>
              </w:rPr>
            </w:pPr>
            <w:r>
              <w:rPr>
                <w:rFonts w:hint="eastAsia"/>
                <w:vertAlign w:val="baseline"/>
                <w:lang w:val="en-US" w:eastAsia="zh-CN"/>
              </w:rPr>
              <w:t>模拟编程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shd w:val="clear" w:color="auto" w:fill="9CC2E5" w:themeFill="accent1" w:themeFillTint="99"/>
          </w:tcPr>
          <w:p>
            <w:pPr>
              <w:widowControl/>
              <w:jc w:val="center"/>
              <w:rPr>
                <w:rFonts w:hint="eastAsia"/>
                <w:vertAlign w:val="baseline"/>
                <w:lang w:val="en-US" w:eastAsia="zh-CN"/>
              </w:rPr>
            </w:pPr>
            <w:r>
              <w:rPr>
                <w:rFonts w:hint="eastAsia"/>
                <w:vertAlign w:val="baseline"/>
                <w:lang w:val="en-US" w:eastAsia="zh-CN"/>
              </w:rPr>
              <w:t>模拟量</w:t>
            </w:r>
          </w:p>
        </w:tc>
        <w:tc>
          <w:tcPr>
            <w:tcW w:w="5053" w:type="dxa"/>
            <w:shd w:val="clear" w:color="auto" w:fill="FFFFFF" w:themeFill="background1"/>
          </w:tcPr>
          <w:p>
            <w:pPr>
              <w:widowControl/>
              <w:jc w:val="center"/>
              <w:rPr>
                <w:rFonts w:hint="eastAsia"/>
                <w:vertAlign w:val="baseline"/>
                <w:lang w:val="en-US" w:eastAsia="zh-CN"/>
              </w:rPr>
            </w:pPr>
            <w:r>
              <w:rPr>
                <w:rFonts w:hint="eastAsia"/>
                <w:vertAlign w:val="baseline"/>
                <w:lang w:val="en-US" w:eastAsia="zh-CN"/>
              </w:rPr>
              <w:t>电压、电流、电压/电流控制、退出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shd w:val="clear" w:color="auto" w:fill="9CC2E5" w:themeFill="accent1" w:themeFillTint="99"/>
          </w:tcPr>
          <w:p>
            <w:pPr>
              <w:widowControl/>
              <w:ind w:firstLine="210" w:firstLineChars="100"/>
              <w:jc w:val="both"/>
              <w:rPr>
                <w:rFonts w:hint="default"/>
                <w:vertAlign w:val="baseline"/>
                <w:lang w:val="en-US" w:eastAsia="zh-CN"/>
              </w:rPr>
            </w:pPr>
            <w:r>
              <w:rPr>
                <w:rFonts w:hint="eastAsia"/>
                <w:vertAlign w:val="baseline"/>
                <w:lang w:val="en-US" w:eastAsia="zh-CN"/>
              </w:rPr>
              <w:t>输入量程</w:t>
            </w:r>
          </w:p>
        </w:tc>
        <w:tc>
          <w:tcPr>
            <w:tcW w:w="5053" w:type="dxa"/>
            <w:shd w:val="clear" w:color="auto" w:fill="FFFFFF" w:themeFill="background1"/>
          </w:tcPr>
          <w:p>
            <w:pPr>
              <w:widowControl/>
              <w:jc w:val="center"/>
              <w:rPr>
                <w:rFonts w:hint="eastAsia"/>
                <w:vertAlign w:val="baseline"/>
                <w:lang w:val="en-US" w:eastAsia="zh-CN"/>
              </w:rPr>
            </w:pPr>
            <w:r>
              <w:rPr>
                <w:rFonts w:hint="eastAsia"/>
                <w:vertAlign w:val="baseline"/>
                <w:lang w:val="en-US" w:eastAsia="zh-CN"/>
              </w:rPr>
              <w:t>0-5V         0-10V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shd w:val="clear" w:color="auto" w:fill="9CC2E5" w:themeFill="accent1" w:themeFillTint="99"/>
          </w:tcPr>
          <w:p>
            <w:pPr>
              <w:widowControl/>
              <w:ind w:firstLine="210" w:firstLineChars="100"/>
              <w:jc w:val="both"/>
              <w:rPr>
                <w:rFonts w:hint="default"/>
                <w:vertAlign w:val="baseline"/>
                <w:lang w:val="en-US" w:eastAsia="zh-CN"/>
              </w:rPr>
            </w:pPr>
            <w:r>
              <w:rPr>
                <w:rFonts w:hint="eastAsia"/>
                <w:vertAlign w:val="baseline"/>
                <w:lang w:val="en-US" w:eastAsia="zh-CN"/>
              </w:rPr>
              <w:t>输出量程</w:t>
            </w:r>
          </w:p>
        </w:tc>
        <w:tc>
          <w:tcPr>
            <w:tcW w:w="5053" w:type="dxa"/>
            <w:shd w:val="clear" w:color="auto" w:fill="FFFFFF" w:themeFill="background1"/>
          </w:tcPr>
          <w:p>
            <w:pPr>
              <w:widowControl/>
              <w:jc w:val="center"/>
              <w:rPr>
                <w:rFonts w:hint="default"/>
                <w:vertAlign w:val="baseline"/>
                <w:lang w:val="en-US" w:eastAsia="zh-CN"/>
              </w:rPr>
            </w:pPr>
            <w:r>
              <w:rPr>
                <w:rFonts w:hint="eastAsia"/>
                <w:vertAlign w:val="baseline"/>
                <w:lang w:val="en-US" w:eastAsia="zh-CN"/>
              </w:rPr>
              <w:t>0-5V         0-10V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98" w:type="dxa"/>
            <w:gridSpan w:val="2"/>
            <w:shd w:val="clear" w:color="auto" w:fill="9CC2E5" w:themeFill="accent1" w:themeFillTint="99"/>
          </w:tcPr>
          <w:p>
            <w:pPr>
              <w:widowControl/>
              <w:jc w:val="center"/>
              <w:rPr>
                <w:rFonts w:hint="default"/>
                <w:vertAlign w:val="baseline"/>
                <w:lang w:val="en-US" w:eastAsia="zh-CN"/>
              </w:rPr>
            </w:pPr>
            <w:r>
              <w:rPr>
                <w:rFonts w:hint="eastAsia"/>
                <w:vertAlign w:val="baseline"/>
                <w:lang w:val="en-US" w:eastAsia="zh-CN"/>
              </w:rPr>
              <w:t>程序操作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shd w:val="clear" w:color="auto" w:fill="9CC2E5" w:themeFill="accent1" w:themeFillTint="99"/>
          </w:tcPr>
          <w:p>
            <w:pPr>
              <w:widowControl/>
              <w:jc w:val="center"/>
              <w:rPr>
                <w:rFonts w:hint="default"/>
                <w:vertAlign w:val="baseline"/>
                <w:lang w:val="en-US" w:eastAsia="zh-CN"/>
              </w:rPr>
            </w:pPr>
            <w:r>
              <w:rPr>
                <w:rFonts w:hint="eastAsia"/>
                <w:vertAlign w:val="baseline"/>
                <w:lang w:val="en-US" w:eastAsia="zh-CN"/>
              </w:rPr>
              <w:t>程序输出</w:t>
            </w:r>
          </w:p>
        </w:tc>
        <w:tc>
          <w:tcPr>
            <w:tcW w:w="5053" w:type="dxa"/>
            <w:shd w:val="clear" w:color="auto" w:fill="FFFFFF" w:themeFill="background1"/>
          </w:tcPr>
          <w:p>
            <w:pPr>
              <w:widowControl/>
              <w:jc w:val="center"/>
              <w:rPr>
                <w:rFonts w:hint="eastAsia"/>
                <w:vertAlign w:val="baseline"/>
                <w:lang w:val="en-US" w:eastAsia="zh-CN"/>
              </w:rPr>
            </w:pPr>
            <w:r>
              <w:rPr>
                <w:rFonts w:hint="eastAsia"/>
                <w:vertAlign w:val="baseline"/>
                <w:lang w:val="en-US" w:eastAsia="zh-CN"/>
              </w:rPr>
              <w:t>开启、关闭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shd w:val="clear" w:color="auto" w:fill="9CC2E5" w:themeFill="accent1" w:themeFillTint="99"/>
          </w:tcPr>
          <w:p>
            <w:pPr>
              <w:widowControl/>
              <w:jc w:val="center"/>
              <w:rPr>
                <w:rFonts w:hint="default"/>
                <w:vertAlign w:val="baseline"/>
                <w:lang w:val="en-US" w:eastAsia="zh-CN"/>
              </w:rPr>
            </w:pPr>
            <w:r>
              <w:rPr>
                <w:rFonts w:hint="eastAsia"/>
                <w:vertAlign w:val="baseline"/>
                <w:lang w:val="en-US" w:eastAsia="zh-CN"/>
              </w:rPr>
              <w:t>选择文件</w:t>
            </w:r>
          </w:p>
        </w:tc>
        <w:tc>
          <w:tcPr>
            <w:tcW w:w="5053" w:type="dxa"/>
            <w:vMerge w:val="restart"/>
            <w:shd w:val="clear" w:color="auto" w:fill="FFFFFF" w:themeFill="background1"/>
          </w:tcPr>
          <w:p>
            <w:pPr>
              <w:widowControl/>
              <w:jc w:val="center"/>
              <w:rPr>
                <w:rFonts w:hint="eastAsia"/>
                <w:vertAlign w:val="baseline"/>
                <w:lang w:val="en-US" w:eastAsia="zh-CN"/>
              </w:rPr>
            </w:pPr>
            <w:r>
              <w:rPr>
                <w:rFonts w:hint="eastAsia"/>
                <w:vertAlign w:val="baseline"/>
                <w:lang w:val="en-US" w:eastAsia="zh-CN"/>
              </w:rPr>
              <w:t>工作方式：正常、恒压、恒流</w:t>
            </w:r>
          </w:p>
          <w:p>
            <w:pPr>
              <w:widowControl/>
              <w:jc w:val="center"/>
              <w:rPr>
                <w:rFonts w:hint="eastAsia"/>
                <w:vertAlign w:val="baseline"/>
                <w:lang w:val="en-US" w:eastAsia="zh-CN"/>
              </w:rPr>
            </w:pPr>
            <w:r>
              <w:rPr>
                <w:rFonts w:hint="eastAsia"/>
                <w:vertAlign w:val="baseline"/>
                <w:lang w:val="en-US" w:eastAsia="zh-CN"/>
              </w:rPr>
              <w:t>步长：最多99步；循环次数：最大6万，0为无限</w:t>
            </w:r>
          </w:p>
          <w:p>
            <w:pPr>
              <w:widowControl/>
              <w:jc w:val="center"/>
              <w:rPr>
                <w:rFonts w:hint="default"/>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shd w:val="clear" w:color="auto" w:fill="9CC2E5" w:themeFill="accent1" w:themeFillTint="99"/>
          </w:tcPr>
          <w:p>
            <w:pPr>
              <w:widowControl/>
              <w:jc w:val="center"/>
              <w:rPr>
                <w:rFonts w:hint="default"/>
                <w:vertAlign w:val="baseline"/>
                <w:lang w:val="en-US" w:eastAsia="zh-CN"/>
              </w:rPr>
            </w:pPr>
            <w:r>
              <w:rPr>
                <w:rFonts w:hint="eastAsia"/>
                <w:vertAlign w:val="baseline"/>
                <w:lang w:val="en-US" w:eastAsia="zh-CN"/>
              </w:rPr>
              <w:t>新建文件</w:t>
            </w:r>
          </w:p>
        </w:tc>
        <w:tc>
          <w:tcPr>
            <w:tcW w:w="5053" w:type="dxa"/>
            <w:vMerge w:val="continue"/>
            <w:shd w:val="clear" w:color="auto" w:fill="FFFFFF" w:themeFill="background1"/>
          </w:tcPr>
          <w:p>
            <w:pPr>
              <w:widowControl/>
              <w:jc w:val="center"/>
              <w:rPr>
                <w:rFonts w:hint="eastAsia"/>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shd w:val="clear" w:color="auto" w:fill="9CC2E5" w:themeFill="accent1" w:themeFillTint="99"/>
          </w:tcPr>
          <w:p>
            <w:pPr>
              <w:widowControl/>
              <w:jc w:val="center"/>
              <w:rPr>
                <w:rFonts w:hint="eastAsia"/>
                <w:vertAlign w:val="baseline"/>
                <w:lang w:val="en-US" w:eastAsia="zh-CN"/>
              </w:rPr>
            </w:pPr>
            <w:r>
              <w:rPr>
                <w:rFonts w:hint="eastAsia"/>
                <w:vertAlign w:val="baseline"/>
                <w:lang w:val="en-US" w:eastAsia="zh-CN"/>
              </w:rPr>
              <w:t>编辑文件</w:t>
            </w:r>
          </w:p>
        </w:tc>
        <w:tc>
          <w:tcPr>
            <w:tcW w:w="5053" w:type="dxa"/>
            <w:vMerge w:val="continue"/>
            <w:shd w:val="clear" w:color="auto" w:fill="FFFFFF" w:themeFill="background1"/>
          </w:tcPr>
          <w:p>
            <w:pPr>
              <w:widowControl/>
              <w:jc w:val="center"/>
              <w:rPr>
                <w:rFonts w:hint="eastAsia"/>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shd w:val="clear" w:color="auto" w:fill="9CC2E5" w:themeFill="accent1" w:themeFillTint="99"/>
          </w:tcPr>
          <w:p>
            <w:pPr>
              <w:widowControl/>
              <w:jc w:val="center"/>
              <w:rPr>
                <w:rFonts w:hint="eastAsia"/>
                <w:vertAlign w:val="baseline"/>
                <w:lang w:val="en-US" w:eastAsia="zh-CN"/>
              </w:rPr>
            </w:pPr>
            <w:r>
              <w:rPr>
                <w:rFonts w:hint="eastAsia"/>
                <w:vertAlign w:val="baseline"/>
                <w:lang w:val="en-US" w:eastAsia="zh-CN"/>
              </w:rPr>
              <w:t>删除文件</w:t>
            </w:r>
          </w:p>
        </w:tc>
        <w:tc>
          <w:tcPr>
            <w:tcW w:w="5053" w:type="dxa"/>
            <w:shd w:val="clear" w:color="auto" w:fill="FFFFFF" w:themeFill="background1"/>
          </w:tcPr>
          <w:p>
            <w:pPr>
              <w:widowControl/>
              <w:jc w:val="center"/>
              <w:rPr>
                <w:rFonts w:hint="eastAsia"/>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98" w:type="dxa"/>
            <w:gridSpan w:val="2"/>
            <w:shd w:val="clear" w:color="auto" w:fill="9CC2E5" w:themeFill="accent1" w:themeFillTint="99"/>
          </w:tcPr>
          <w:p>
            <w:pPr>
              <w:widowControl/>
              <w:jc w:val="center"/>
              <w:rPr>
                <w:rFonts w:hint="eastAsia"/>
                <w:vertAlign w:val="baseline"/>
                <w:lang w:val="en-US" w:eastAsia="zh-CN"/>
              </w:rPr>
            </w:pPr>
            <w:r>
              <w:rPr>
                <w:rFonts w:hint="eastAsia"/>
                <w:vertAlign w:val="baseline"/>
                <w:lang w:val="en-US" w:eastAsia="zh-CN"/>
              </w:rPr>
              <w:t>系统设置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shd w:val="clear" w:color="auto" w:fill="9CC2E5" w:themeFill="accent1" w:themeFillTint="99"/>
          </w:tcPr>
          <w:p>
            <w:pPr>
              <w:widowControl/>
              <w:jc w:val="center"/>
              <w:rPr>
                <w:rFonts w:hint="eastAsia"/>
                <w:vertAlign w:val="baseline"/>
                <w:lang w:val="en-US" w:eastAsia="zh-CN"/>
              </w:rPr>
            </w:pPr>
            <w:r>
              <w:rPr>
                <w:rFonts w:hint="eastAsia"/>
                <w:vertAlign w:val="baseline"/>
                <w:lang w:val="en-US" w:eastAsia="zh-CN"/>
              </w:rPr>
              <w:t>键盘声音</w:t>
            </w:r>
          </w:p>
        </w:tc>
        <w:tc>
          <w:tcPr>
            <w:tcW w:w="5053" w:type="dxa"/>
            <w:shd w:val="clear" w:color="auto" w:fill="FFFFFF" w:themeFill="background1"/>
          </w:tcPr>
          <w:p>
            <w:pPr>
              <w:widowControl/>
              <w:jc w:val="center"/>
              <w:rPr>
                <w:rFonts w:hint="eastAsia"/>
                <w:vertAlign w:val="baseline"/>
                <w:lang w:val="en-US" w:eastAsia="zh-CN"/>
              </w:rPr>
            </w:pPr>
            <w:r>
              <w:rPr>
                <w:rFonts w:hint="eastAsia"/>
                <w:vertAlign w:val="baseline"/>
                <w:lang w:val="en-US" w:eastAsia="zh-CN"/>
              </w:rPr>
              <w:t>开启、关闭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shd w:val="clear" w:color="auto" w:fill="9CC2E5" w:themeFill="accent1" w:themeFillTint="99"/>
          </w:tcPr>
          <w:p>
            <w:pPr>
              <w:widowControl/>
              <w:jc w:val="center"/>
              <w:rPr>
                <w:rFonts w:hint="eastAsia"/>
                <w:vertAlign w:val="baseline"/>
                <w:lang w:val="en-US" w:eastAsia="zh-CN"/>
              </w:rPr>
            </w:pPr>
            <w:r>
              <w:rPr>
                <w:rFonts w:hint="eastAsia"/>
                <w:vertAlign w:val="baseline"/>
                <w:lang w:val="en-US" w:eastAsia="zh-CN"/>
              </w:rPr>
              <w:t>保护声音</w:t>
            </w:r>
          </w:p>
        </w:tc>
        <w:tc>
          <w:tcPr>
            <w:tcW w:w="5053" w:type="dxa"/>
            <w:shd w:val="clear" w:color="auto" w:fill="FFFFFF" w:themeFill="background1"/>
          </w:tcPr>
          <w:p>
            <w:pPr>
              <w:widowControl/>
              <w:jc w:val="center"/>
              <w:rPr>
                <w:rFonts w:hint="eastAsia"/>
                <w:vertAlign w:val="baseline"/>
                <w:lang w:val="en-US" w:eastAsia="zh-CN"/>
              </w:rPr>
            </w:pPr>
            <w:r>
              <w:rPr>
                <w:rFonts w:hint="eastAsia"/>
                <w:vertAlign w:val="baseline"/>
                <w:lang w:val="en-US" w:eastAsia="zh-CN"/>
              </w:rPr>
              <w:t>开启、关闭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shd w:val="clear" w:color="auto" w:fill="9CC2E5" w:themeFill="accent1" w:themeFillTint="99"/>
          </w:tcPr>
          <w:p>
            <w:pPr>
              <w:widowControl/>
              <w:jc w:val="center"/>
              <w:rPr>
                <w:rFonts w:hint="eastAsia"/>
                <w:vertAlign w:val="baseline"/>
                <w:lang w:val="en-US" w:eastAsia="zh-CN"/>
              </w:rPr>
            </w:pPr>
            <w:r>
              <w:rPr>
                <w:rFonts w:hint="eastAsia"/>
                <w:vertAlign w:val="baseline"/>
                <w:lang w:val="en-US" w:eastAsia="zh-CN"/>
              </w:rPr>
              <w:t>显示界面</w:t>
            </w:r>
          </w:p>
        </w:tc>
        <w:tc>
          <w:tcPr>
            <w:tcW w:w="5053" w:type="dxa"/>
            <w:shd w:val="clear" w:color="auto" w:fill="FFFFFF" w:themeFill="background1"/>
          </w:tcPr>
          <w:p>
            <w:pPr>
              <w:widowControl/>
              <w:jc w:val="center"/>
              <w:rPr>
                <w:rFonts w:hint="eastAsia"/>
                <w:vertAlign w:val="baseline"/>
                <w:lang w:val="en-US" w:eastAsia="zh-CN"/>
              </w:rPr>
            </w:pPr>
            <w:r>
              <w:rPr>
                <w:rFonts w:hint="eastAsia"/>
                <w:vertAlign w:val="baseline"/>
                <w:lang w:val="en-US" w:eastAsia="zh-CN"/>
              </w:rPr>
              <w:t>开启、关闭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98" w:type="dxa"/>
            <w:gridSpan w:val="2"/>
            <w:shd w:val="clear" w:color="auto" w:fill="9CC2E5" w:themeFill="accent1" w:themeFillTint="99"/>
          </w:tcPr>
          <w:p>
            <w:pPr>
              <w:widowControl/>
              <w:jc w:val="center"/>
              <w:rPr>
                <w:rFonts w:hint="eastAsia"/>
                <w:vertAlign w:val="baseline"/>
                <w:lang w:val="en-US" w:eastAsia="zh-CN"/>
              </w:rPr>
            </w:pPr>
            <w:r>
              <w:rPr>
                <w:rFonts w:hint="eastAsia"/>
                <w:vertAlign w:val="baseline"/>
                <w:lang w:val="en-US" w:eastAsia="zh-CN"/>
              </w:rPr>
              <w:t>系统信息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shd w:val="clear" w:color="auto" w:fill="9CC2E5" w:themeFill="accent1" w:themeFillTint="99"/>
          </w:tcPr>
          <w:p>
            <w:pPr>
              <w:widowControl/>
              <w:jc w:val="center"/>
              <w:rPr>
                <w:rFonts w:hint="eastAsia"/>
                <w:vertAlign w:val="baseline"/>
                <w:lang w:val="en-US" w:eastAsia="zh-CN"/>
              </w:rPr>
            </w:pPr>
            <w:r>
              <w:rPr>
                <w:rFonts w:hint="eastAsia"/>
                <w:vertAlign w:val="baseline"/>
                <w:lang w:val="en-US" w:eastAsia="zh-CN"/>
              </w:rPr>
              <w:t>版本号</w:t>
            </w:r>
          </w:p>
        </w:tc>
        <w:tc>
          <w:tcPr>
            <w:tcW w:w="5053" w:type="dxa"/>
            <w:shd w:val="clear" w:color="auto" w:fill="FFFFFF" w:themeFill="background1"/>
          </w:tcPr>
          <w:p>
            <w:pPr>
              <w:widowControl/>
              <w:jc w:val="center"/>
              <w:rPr>
                <w:rFonts w:hint="eastAsia"/>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shd w:val="clear" w:color="auto" w:fill="9CC2E5" w:themeFill="accent1" w:themeFillTint="99"/>
          </w:tcPr>
          <w:p>
            <w:pPr>
              <w:widowControl/>
              <w:jc w:val="center"/>
              <w:rPr>
                <w:rFonts w:hint="eastAsia"/>
                <w:vertAlign w:val="baseline"/>
                <w:lang w:val="en-US" w:eastAsia="zh-CN"/>
              </w:rPr>
            </w:pPr>
            <w:r>
              <w:rPr>
                <w:rFonts w:hint="eastAsia"/>
                <w:vertAlign w:val="baseline"/>
                <w:lang w:val="en-US" w:eastAsia="zh-CN"/>
              </w:rPr>
              <w:t>校验码</w:t>
            </w:r>
          </w:p>
        </w:tc>
        <w:tc>
          <w:tcPr>
            <w:tcW w:w="5053" w:type="dxa"/>
            <w:shd w:val="clear" w:color="auto" w:fill="FFFFFF" w:themeFill="background1"/>
          </w:tcPr>
          <w:p>
            <w:pPr>
              <w:widowControl/>
              <w:jc w:val="center"/>
              <w:rPr>
                <w:rFonts w:hint="eastAsia"/>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98" w:type="dxa"/>
            <w:gridSpan w:val="2"/>
            <w:shd w:val="clear" w:color="auto" w:fill="9CC2E5" w:themeFill="accent1" w:themeFillTint="99"/>
          </w:tcPr>
          <w:p>
            <w:pPr>
              <w:widowControl/>
              <w:jc w:val="center"/>
              <w:rPr>
                <w:rFonts w:hint="eastAsia"/>
                <w:vertAlign w:val="baseline"/>
                <w:lang w:val="en-US" w:eastAsia="zh-CN"/>
              </w:rPr>
            </w:pPr>
            <w:r>
              <w:rPr>
                <w:rFonts w:hint="eastAsia"/>
                <w:vertAlign w:val="baseline"/>
                <w:lang w:val="en-US" w:eastAsia="zh-CN"/>
              </w:rPr>
              <w:t>恢复出厂设置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98" w:type="dxa"/>
            <w:gridSpan w:val="2"/>
            <w:shd w:val="clear" w:color="auto" w:fill="FFFFFF" w:themeFill="background1"/>
            <w:vAlign w:val="top"/>
          </w:tcPr>
          <w:p>
            <w:pPr>
              <w:widowControl/>
              <w:jc w:val="center"/>
              <w:rPr>
                <w:rFonts w:hint="eastAsia"/>
                <w:vertAlign w:val="baseline"/>
                <w:lang w:val="en-US" w:eastAsia="zh-CN"/>
              </w:rPr>
            </w:pPr>
            <w:r>
              <w:rPr>
                <w:rFonts w:hint="eastAsia"/>
                <w:vertAlign w:val="baseline"/>
                <w:lang w:val="en-US" w:eastAsia="zh-CN"/>
              </w:rPr>
              <w:t>确认、取消</w:t>
            </w:r>
          </w:p>
        </w:tc>
      </w:tr>
    </w:tbl>
    <w:p>
      <w:pPr>
        <w:widowControl/>
        <w:jc w:val="left"/>
        <w:rPr>
          <w:rFonts w:hint="eastAsia"/>
          <w:sz w:val="21"/>
          <w:szCs w:val="21"/>
          <w:lang w:val="en-US" w:eastAsia="zh-CN"/>
        </w:rPr>
      </w:pPr>
      <w:r>
        <w:rPr>
          <w:rFonts w:hint="eastAsia"/>
          <w:lang w:val="en-US" w:eastAsia="zh-CN"/>
        </w:rPr>
        <w:t xml:space="preserve">  </w:t>
      </w:r>
      <w:r>
        <w:rPr>
          <w:rFonts w:hint="eastAsia"/>
          <w:sz w:val="20"/>
          <w:szCs w:val="20"/>
          <w:lang w:val="en-US" w:eastAsia="zh-CN"/>
        </w:rPr>
        <w:t xml:space="preserve">   </w:t>
      </w:r>
      <w:r>
        <w:rPr>
          <w:rFonts w:hint="eastAsia"/>
          <w:sz w:val="21"/>
          <w:szCs w:val="21"/>
          <w:lang w:val="en-US" w:eastAsia="zh-CN"/>
        </w:rPr>
        <w:t xml:space="preserve">*1：待更新。 </w:t>
      </w:r>
    </w:p>
    <w:p>
      <w:pPr>
        <w:widowControl/>
        <w:jc w:val="left"/>
        <w:rPr>
          <w:rFonts w:hint="eastAsia"/>
          <w:sz w:val="21"/>
          <w:szCs w:val="21"/>
          <w:lang w:val="en-US" w:eastAsia="zh-CN"/>
        </w:rPr>
      </w:pPr>
      <w:r>
        <w:rPr>
          <w:rFonts w:hint="eastAsia"/>
          <w:sz w:val="21"/>
          <w:szCs w:val="21"/>
          <w:lang w:val="en-US" w:eastAsia="zh-CN"/>
        </w:rPr>
        <w:t xml:space="preserve">     *2：待更新。</w:t>
      </w:r>
    </w:p>
    <w:p>
      <w:pPr>
        <w:widowControl/>
        <w:jc w:val="left"/>
        <w:rPr>
          <w:rFonts w:hint="default"/>
          <w:sz w:val="21"/>
          <w:szCs w:val="21"/>
          <w:lang w:val="en-US" w:eastAsia="zh-CN"/>
        </w:rPr>
      </w:pPr>
      <w:r>
        <w:rPr>
          <w:rFonts w:hint="eastAsia"/>
          <w:sz w:val="21"/>
          <w:szCs w:val="21"/>
          <w:lang w:val="en-US" w:eastAsia="zh-CN"/>
        </w:rPr>
        <w:t xml:space="preserve">     *3：在输出状态时模拟编程参数不可设置</w:t>
      </w:r>
    </w:p>
    <w:p>
      <w:pPr>
        <w:widowControl/>
        <w:jc w:val="left"/>
        <w:rPr>
          <w:rFonts w:hint="default"/>
          <w:lang w:val="en-US" w:eastAsia="zh-CN"/>
        </w:rPr>
      </w:pPr>
      <w:r>
        <w:rPr>
          <w:rFonts w:hint="eastAsia"/>
          <w:sz w:val="21"/>
          <w:szCs w:val="21"/>
          <w:lang w:val="en-US" w:eastAsia="zh-CN"/>
        </w:rPr>
        <w:t xml:space="preserve">     </w:t>
      </w:r>
      <w:r>
        <w:rPr>
          <w:rFonts w:hint="eastAsia"/>
          <w:lang w:val="en-US" w:eastAsia="zh-CN"/>
        </w:rPr>
        <w:t xml:space="preserve">         </w:t>
      </w:r>
    </w:p>
    <w:p>
      <w:pPr>
        <w:widowControl/>
        <w:numPr>
          <w:ilvl w:val="0"/>
          <w:numId w:val="0"/>
        </w:numPr>
        <w:jc w:val="left"/>
        <w:rPr>
          <w:rFonts w:hint="eastAsia" w:ascii="宋体" w:hAnsi="宋体" w:cs="宋体"/>
          <w:b w:val="0"/>
          <w:bCs w:val="0"/>
          <w:i w:val="0"/>
          <w:iCs w:val="0"/>
          <w:color w:val="000000"/>
          <w:sz w:val="32"/>
          <w:szCs w:val="32"/>
          <w:lang w:val="en-US" w:eastAsia="zh-CN"/>
        </w:rPr>
      </w:pPr>
    </w:p>
    <w:p>
      <w:pPr>
        <w:widowControl/>
        <w:numPr>
          <w:ilvl w:val="0"/>
          <w:numId w:val="0"/>
        </w:numPr>
        <w:jc w:val="left"/>
        <w:rPr>
          <w:rFonts w:hint="eastAsia" w:ascii="宋体" w:hAnsi="宋体" w:eastAsia="宋体" w:cs="宋体"/>
          <w:sz w:val="24"/>
          <w:szCs w:val="24"/>
          <w:lang w:eastAsia="zh-CN"/>
        </w:rPr>
      </w:pPr>
      <w:r>
        <w:rPr>
          <w:rFonts w:hint="eastAsia" w:ascii="宋体" w:hAnsi="宋体" w:cs="宋体"/>
          <w:b w:val="0"/>
          <w:bCs w:val="0"/>
          <w:i w:val="0"/>
          <w:iCs w:val="0"/>
          <w:color w:val="000000"/>
          <w:sz w:val="32"/>
          <w:szCs w:val="32"/>
          <w:lang w:val="en-US" w:eastAsia="zh-CN"/>
        </w:rPr>
        <w:t>5</w:t>
      </w:r>
      <w:r>
        <w:rPr>
          <w:rFonts w:hint="eastAsia" w:ascii="宋体" w:hAnsi="宋体" w:eastAsia="宋体" w:cs="宋体"/>
          <w:b w:val="0"/>
          <w:bCs w:val="0"/>
          <w:i w:val="0"/>
          <w:iCs w:val="0"/>
          <w:color w:val="000000"/>
          <w:sz w:val="32"/>
          <w:szCs w:val="32"/>
        </w:rPr>
        <w:t>.</w:t>
      </w:r>
      <w:r>
        <w:rPr>
          <w:rFonts w:hint="eastAsia" w:ascii="宋体" w:hAnsi="宋体" w:cs="宋体"/>
          <w:b w:val="0"/>
          <w:bCs w:val="0"/>
          <w:i w:val="0"/>
          <w:iCs w:val="0"/>
          <w:color w:val="000000"/>
          <w:sz w:val="32"/>
          <w:szCs w:val="32"/>
          <w:lang w:val="en-US" w:eastAsia="zh-CN"/>
        </w:rPr>
        <w:t>2</w:t>
      </w:r>
      <w:r>
        <w:rPr>
          <w:rFonts w:hint="eastAsia" w:ascii="宋体" w:hAnsi="宋体" w:eastAsia="宋体" w:cs="宋体"/>
          <w:b w:val="0"/>
          <w:bCs w:val="0"/>
          <w:i w:val="0"/>
          <w:iCs w:val="0"/>
          <w:color w:val="000000"/>
          <w:sz w:val="32"/>
          <w:szCs w:val="32"/>
        </w:rPr>
        <w:t xml:space="preserve">. </w:t>
      </w:r>
      <w:r>
        <w:rPr>
          <w:rFonts w:hint="eastAsia" w:ascii="宋体" w:hAnsi="宋体" w:cs="宋体"/>
          <w:b w:val="0"/>
          <w:bCs w:val="0"/>
          <w:i w:val="0"/>
          <w:iCs w:val="0"/>
          <w:color w:val="000000"/>
          <w:sz w:val="32"/>
          <w:szCs w:val="32"/>
          <w:lang w:eastAsia="zh-CN"/>
        </w:rPr>
        <w:t>开启</w:t>
      </w:r>
      <w:r>
        <w:rPr>
          <w:rFonts w:hint="eastAsia" w:ascii="宋体" w:hAnsi="宋体" w:cs="宋体"/>
          <w:b w:val="0"/>
          <w:bCs w:val="0"/>
          <w:i w:val="0"/>
          <w:iCs w:val="0"/>
          <w:color w:val="000000"/>
          <w:sz w:val="32"/>
          <w:szCs w:val="32"/>
          <w:lang w:val="en-US" w:eastAsia="zh-CN"/>
        </w:rPr>
        <w:t>/</w:t>
      </w:r>
      <w:r>
        <w:rPr>
          <w:rFonts w:hint="eastAsia" w:ascii="宋体" w:hAnsi="宋体" w:cs="宋体"/>
          <w:b w:val="0"/>
          <w:bCs w:val="0"/>
          <w:i w:val="0"/>
          <w:iCs w:val="0"/>
          <w:color w:val="000000"/>
          <w:sz w:val="32"/>
          <w:szCs w:val="32"/>
          <w:lang w:eastAsia="zh-CN"/>
        </w:rPr>
        <w:t>关闭电源输出</w:t>
      </w:r>
    </w:p>
    <w:p>
      <w:pPr>
        <w:keepNext w:val="0"/>
        <w:keepLines w:val="0"/>
        <w:widowControl/>
        <w:suppressLineNumbers w:val="0"/>
        <w:spacing w:after="240" w:afterAutospacing="0"/>
        <w:ind w:firstLine="420"/>
        <w:jc w:val="left"/>
        <w:rPr>
          <w:rFonts w:hint="eastAsia" w:ascii="宋体" w:hAnsi="宋体" w:eastAsia="宋体" w:cs="宋体"/>
          <w:b w:val="0"/>
          <w:bCs w:val="0"/>
          <w:i w:val="0"/>
          <w:iCs w:val="0"/>
          <w:color w:val="000000"/>
          <w:sz w:val="22"/>
          <w:szCs w:val="22"/>
        </w:rPr>
      </w:pPr>
      <w:r>
        <w:rPr>
          <w:rFonts w:hint="eastAsia" w:ascii="宋体" w:hAnsi="宋体" w:eastAsia="宋体" w:cs="宋体"/>
          <w:b w:val="0"/>
          <w:bCs w:val="0"/>
          <w:i w:val="0"/>
          <w:iCs w:val="0"/>
          <w:color w:val="000000"/>
          <w:sz w:val="22"/>
          <w:szCs w:val="22"/>
        </w:rPr>
        <w:t>在</w:t>
      </w:r>
      <w:r>
        <w:rPr>
          <w:rFonts w:hint="eastAsia" w:ascii="宋体" w:hAnsi="宋体" w:cs="宋体"/>
          <w:b w:val="0"/>
          <w:bCs w:val="0"/>
          <w:i w:val="0"/>
          <w:iCs w:val="0"/>
          <w:color w:val="000000"/>
          <w:sz w:val="22"/>
          <w:szCs w:val="22"/>
          <w:lang w:eastAsia="zh-CN"/>
        </w:rPr>
        <w:t>程序输出或正常</w:t>
      </w:r>
      <w:r>
        <w:rPr>
          <w:rFonts w:hint="eastAsia" w:ascii="宋体" w:hAnsi="宋体" w:eastAsia="宋体" w:cs="宋体"/>
          <w:b w:val="0"/>
          <w:bCs w:val="0"/>
          <w:i w:val="0"/>
          <w:iCs w:val="0"/>
          <w:color w:val="000000"/>
          <w:sz w:val="22"/>
          <w:szCs w:val="22"/>
        </w:rPr>
        <w:t>功能界面下，按“</w:t>
      </w:r>
      <w:r>
        <w:rPr>
          <w:rFonts w:hint="eastAsia" w:ascii="宋体" w:hAnsi="宋体" w:cs="宋体"/>
          <w:b w:val="0"/>
          <w:bCs w:val="0"/>
          <w:i w:val="0"/>
          <w:iCs w:val="0"/>
          <w:color w:val="000000"/>
          <w:sz w:val="22"/>
          <w:szCs w:val="22"/>
          <w:lang w:val="en-US" w:eastAsia="zh-CN"/>
        </w:rPr>
        <w:t>ON/OFF</w:t>
      </w:r>
      <w:r>
        <w:rPr>
          <w:rFonts w:hint="eastAsia" w:ascii="宋体" w:hAnsi="宋体" w:eastAsia="宋体" w:cs="宋体"/>
          <w:b w:val="0"/>
          <w:bCs w:val="0"/>
          <w:i w:val="0"/>
          <w:iCs w:val="0"/>
          <w:color w:val="000000"/>
          <w:sz w:val="22"/>
          <w:szCs w:val="22"/>
        </w:rPr>
        <w:t>”键可开启或关闭输出。例如，在</w:t>
      </w:r>
      <w:r>
        <w:rPr>
          <w:rFonts w:hint="eastAsia" w:ascii="宋体" w:hAnsi="宋体" w:cs="宋体"/>
          <w:b w:val="0"/>
          <w:bCs w:val="0"/>
          <w:i w:val="0"/>
          <w:iCs w:val="0"/>
          <w:color w:val="000000"/>
          <w:sz w:val="22"/>
          <w:szCs w:val="22"/>
          <w:lang w:eastAsia="zh-CN"/>
        </w:rPr>
        <w:t>正常</w:t>
      </w:r>
      <w:r>
        <w:rPr>
          <w:rFonts w:hint="eastAsia" w:ascii="宋体" w:hAnsi="宋体" w:eastAsia="宋体" w:cs="宋体"/>
          <w:b w:val="0"/>
          <w:bCs w:val="0"/>
          <w:i w:val="0"/>
          <w:iCs w:val="0"/>
          <w:color w:val="000000"/>
          <w:sz w:val="22"/>
          <w:szCs w:val="22"/>
        </w:rPr>
        <w:t>功能界面下，按下“</w:t>
      </w:r>
      <w:r>
        <w:rPr>
          <w:rFonts w:hint="eastAsia" w:ascii="宋体" w:hAnsi="宋体" w:cs="宋体"/>
          <w:b w:val="0"/>
          <w:bCs w:val="0"/>
          <w:i w:val="0"/>
          <w:iCs w:val="0"/>
          <w:color w:val="000000"/>
          <w:sz w:val="22"/>
          <w:szCs w:val="22"/>
          <w:lang w:val="en-US" w:eastAsia="zh-CN"/>
        </w:rPr>
        <w:t>ON/OFF</w:t>
      </w:r>
      <w:r>
        <w:rPr>
          <w:rFonts w:hint="eastAsia" w:ascii="宋体" w:hAnsi="宋体" w:eastAsia="宋体" w:cs="宋体"/>
          <w:b w:val="0"/>
          <w:bCs w:val="0"/>
          <w:i w:val="0"/>
          <w:iCs w:val="0"/>
          <w:color w:val="000000"/>
          <w:sz w:val="22"/>
          <w:szCs w:val="22"/>
        </w:rPr>
        <w:t>”键，电源开始输出，状态栏不再显示“OFF”，而是显示电源的输出模式。</w:t>
      </w:r>
    </w:p>
    <w:p>
      <w:pPr>
        <w:keepNext w:val="0"/>
        <w:keepLines w:val="0"/>
        <w:widowControl/>
        <w:suppressLineNumbers w:val="0"/>
        <w:spacing w:after="240" w:afterAutospacing="0"/>
        <w:ind w:firstLine="420"/>
        <w:jc w:val="left"/>
      </w:pPr>
      <w:r>
        <w:rPr>
          <w:rFonts w:hint="eastAsia"/>
          <w:lang w:val="en-US" w:eastAsia="zh-CN"/>
        </w:rPr>
        <w:t xml:space="preserve">        </w:t>
      </w:r>
      <w:r>
        <w:drawing>
          <wp:inline distT="0" distB="0" distL="114300" distR="114300">
            <wp:extent cx="2888615" cy="976630"/>
            <wp:effectExtent l="0" t="0" r="6985" b="13970"/>
            <wp:docPr id="7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12"/>
                    <pic:cNvPicPr>
                      <a:picLocks noChangeAspect="1"/>
                    </pic:cNvPicPr>
                  </pic:nvPicPr>
                  <pic:blipFill>
                    <a:blip r:embed="rId42"/>
                    <a:stretch>
                      <a:fillRect/>
                    </a:stretch>
                  </pic:blipFill>
                  <pic:spPr>
                    <a:xfrm>
                      <a:off x="0" y="0"/>
                      <a:ext cx="2888615" cy="976630"/>
                    </a:xfrm>
                    <a:prstGeom prst="rect">
                      <a:avLst/>
                    </a:prstGeom>
                    <a:noFill/>
                    <a:ln>
                      <a:noFill/>
                    </a:ln>
                  </pic:spPr>
                </pic:pic>
              </a:graphicData>
            </a:graphic>
          </wp:inline>
        </w:drawing>
      </w:r>
    </w:p>
    <w:p>
      <w:pPr>
        <w:keepNext w:val="0"/>
        <w:keepLines w:val="0"/>
        <w:widowControl/>
        <w:suppressLineNumbers w:val="0"/>
        <w:spacing w:after="240" w:afterAutospacing="0"/>
        <w:ind w:firstLine="2310" w:firstLineChars="1100"/>
        <w:jc w:val="left"/>
        <w:rPr>
          <w:rFonts w:hint="default" w:eastAsia="宋体"/>
          <w:b w:val="0"/>
          <w:bCs w:val="0"/>
          <w:sz w:val="22"/>
          <w:szCs w:val="21"/>
          <w:lang w:val="en-US" w:eastAsia="zh-CN"/>
        </w:rPr>
      </w:pPr>
      <w:r>
        <w:rPr>
          <w:rFonts w:ascii="黑体" w:hAnsi="宋体" w:eastAsia="黑体" w:cs="黑体"/>
          <w:b w:val="0"/>
          <w:bCs w:val="0"/>
          <w:i w:val="0"/>
          <w:iCs w:val="0"/>
          <w:color w:val="000000"/>
          <w:sz w:val="21"/>
          <w:szCs w:val="21"/>
        </w:rPr>
        <w:t xml:space="preserve">图 </w:t>
      </w:r>
      <w:r>
        <w:rPr>
          <w:rFonts w:hint="eastAsia" w:ascii="Arial" w:hAnsi="Arial" w:cs="Arial"/>
          <w:b w:val="0"/>
          <w:bCs w:val="0"/>
          <w:i w:val="0"/>
          <w:iCs w:val="0"/>
          <w:color w:val="000000"/>
          <w:sz w:val="21"/>
          <w:szCs w:val="21"/>
          <w:lang w:val="en-US" w:eastAsia="zh-CN"/>
        </w:rPr>
        <w:t xml:space="preserve">5-3  电源输出开启 </w:t>
      </w:r>
    </w:p>
    <w:p>
      <w:pPr>
        <w:keepNext w:val="0"/>
        <w:keepLines w:val="0"/>
        <w:widowControl/>
        <w:suppressLineNumbers w:val="0"/>
        <w:spacing w:after="240" w:afterAutospacing="0"/>
        <w:jc w:val="left"/>
        <w:rPr>
          <w:rFonts w:ascii="宋体" w:hAnsi="宋体" w:eastAsia="宋体" w:cs="宋体"/>
          <w:sz w:val="24"/>
          <w:szCs w:val="24"/>
        </w:rPr>
      </w:pPr>
      <w:r>
        <w:rPr>
          <w:rFonts w:hint="eastAsia" w:ascii="宋体" w:hAnsi="宋体" w:cs="宋体"/>
          <w:b w:val="0"/>
          <w:bCs w:val="0"/>
          <w:i w:val="0"/>
          <w:iCs w:val="0"/>
          <w:color w:val="000000"/>
          <w:sz w:val="32"/>
          <w:szCs w:val="32"/>
          <w:lang w:val="en-US" w:eastAsia="zh-CN"/>
        </w:rPr>
        <w:t>5</w:t>
      </w:r>
      <w:r>
        <w:rPr>
          <w:rFonts w:hint="eastAsia" w:ascii="宋体" w:hAnsi="宋体" w:eastAsia="宋体" w:cs="宋体"/>
          <w:b w:val="0"/>
          <w:bCs w:val="0"/>
          <w:i w:val="0"/>
          <w:iCs w:val="0"/>
          <w:color w:val="000000"/>
          <w:sz w:val="32"/>
          <w:szCs w:val="32"/>
        </w:rPr>
        <w:t>.</w:t>
      </w:r>
      <w:r>
        <w:rPr>
          <w:rFonts w:hint="eastAsia" w:ascii="宋体" w:hAnsi="宋体" w:cs="宋体"/>
          <w:b w:val="0"/>
          <w:bCs w:val="0"/>
          <w:i w:val="0"/>
          <w:iCs w:val="0"/>
          <w:color w:val="000000"/>
          <w:sz w:val="32"/>
          <w:szCs w:val="32"/>
          <w:lang w:val="en-US" w:eastAsia="zh-CN"/>
        </w:rPr>
        <w:t>3</w:t>
      </w:r>
      <w:r>
        <w:rPr>
          <w:rFonts w:hint="eastAsia" w:ascii="宋体" w:hAnsi="宋体" w:eastAsia="宋体" w:cs="宋体"/>
          <w:b w:val="0"/>
          <w:bCs w:val="0"/>
          <w:i w:val="0"/>
          <w:iCs w:val="0"/>
          <w:color w:val="000000"/>
          <w:sz w:val="32"/>
          <w:szCs w:val="32"/>
        </w:rPr>
        <w:t>. 电压与电流设定</w:t>
      </w:r>
      <w:r>
        <w:rPr>
          <w:rFonts w:ascii="宋体" w:hAnsi="宋体" w:eastAsia="宋体" w:cs="宋体"/>
          <w:sz w:val="24"/>
          <w:szCs w:val="24"/>
        </w:rPr>
        <w:t xml:space="preserve"> </w:t>
      </w:r>
    </w:p>
    <w:p>
      <w:pPr>
        <w:keepNext w:val="0"/>
        <w:keepLines w:val="0"/>
        <w:widowControl/>
        <w:suppressLineNumbers w:val="0"/>
        <w:spacing w:after="240" w:afterAutospacing="0"/>
        <w:ind w:firstLine="660" w:firstLineChars="300"/>
        <w:jc w:val="left"/>
        <w:rPr>
          <w:rFonts w:hint="eastAsia"/>
          <w:lang w:val="en-US" w:eastAsia="zh-CN"/>
        </w:rPr>
      </w:pPr>
      <w:r>
        <w:rPr>
          <w:rFonts w:hint="eastAsia" w:ascii="宋体" w:hAnsi="宋体" w:cs="宋体"/>
          <w:b w:val="0"/>
          <w:bCs w:val="0"/>
          <w:i w:val="0"/>
          <w:iCs w:val="0"/>
          <w:color w:val="000000"/>
          <w:sz w:val="22"/>
          <w:szCs w:val="22"/>
          <w:lang w:eastAsia="zh-CN"/>
        </w:rPr>
        <w:t>按“</w:t>
      </w:r>
      <w:r>
        <w:rPr>
          <w:rFonts w:hint="eastAsia" w:ascii="宋体" w:hAnsi="宋体" w:cs="宋体"/>
          <w:b w:val="0"/>
          <w:bCs w:val="0"/>
          <w:i w:val="0"/>
          <w:iCs w:val="0"/>
          <w:color w:val="000000"/>
          <w:sz w:val="22"/>
          <w:szCs w:val="22"/>
          <w:lang w:val="en-US" w:eastAsia="zh-CN"/>
        </w:rPr>
        <w:t>Vset</w:t>
      </w:r>
      <w:r>
        <w:rPr>
          <w:rFonts w:hint="eastAsia" w:ascii="宋体" w:hAnsi="宋体" w:cs="宋体"/>
          <w:b w:val="0"/>
          <w:bCs w:val="0"/>
          <w:i w:val="0"/>
          <w:iCs w:val="0"/>
          <w:color w:val="000000"/>
          <w:sz w:val="22"/>
          <w:szCs w:val="22"/>
          <w:lang w:eastAsia="zh-CN"/>
        </w:rPr>
        <w:t>”和“</w:t>
      </w:r>
      <w:r>
        <w:rPr>
          <w:rFonts w:hint="eastAsia" w:ascii="宋体" w:hAnsi="宋体" w:cs="宋体"/>
          <w:b w:val="0"/>
          <w:bCs w:val="0"/>
          <w:i w:val="0"/>
          <w:iCs w:val="0"/>
          <w:color w:val="000000"/>
          <w:sz w:val="22"/>
          <w:szCs w:val="22"/>
          <w:lang w:val="en-US" w:eastAsia="zh-CN"/>
        </w:rPr>
        <w:t>Iset</w:t>
      </w:r>
      <w:r>
        <w:rPr>
          <w:rFonts w:hint="eastAsia" w:ascii="宋体" w:hAnsi="宋体" w:cs="宋体"/>
          <w:b w:val="0"/>
          <w:bCs w:val="0"/>
          <w:i w:val="0"/>
          <w:iCs w:val="0"/>
          <w:color w:val="000000"/>
          <w:sz w:val="22"/>
          <w:szCs w:val="22"/>
          <w:lang w:eastAsia="zh-CN"/>
        </w:rPr>
        <w:t>”</w:t>
      </w:r>
      <w:r>
        <w:rPr>
          <w:rFonts w:hint="eastAsia" w:ascii="宋体" w:hAnsi="宋体" w:eastAsia="宋体" w:cs="宋体"/>
          <w:b w:val="0"/>
          <w:bCs w:val="0"/>
          <w:i w:val="0"/>
          <w:iCs w:val="0"/>
          <w:color w:val="000000"/>
          <w:sz w:val="22"/>
          <w:szCs w:val="22"/>
        </w:rPr>
        <w:t>键进入电压</w:t>
      </w:r>
      <w:r>
        <w:rPr>
          <w:rFonts w:hint="eastAsia" w:ascii="宋体" w:hAnsi="宋体" w:cs="宋体"/>
          <w:b w:val="0"/>
          <w:bCs w:val="0"/>
          <w:i w:val="0"/>
          <w:iCs w:val="0"/>
          <w:color w:val="000000"/>
          <w:sz w:val="22"/>
          <w:szCs w:val="22"/>
          <w:lang w:eastAsia="zh-CN"/>
        </w:rPr>
        <w:t>电流设置</w:t>
      </w:r>
      <w:r>
        <w:rPr>
          <w:rFonts w:hint="eastAsia" w:ascii="宋体" w:hAnsi="宋体" w:eastAsia="宋体" w:cs="宋体"/>
          <w:b w:val="0"/>
          <w:bCs w:val="0"/>
          <w:i w:val="0"/>
          <w:iCs w:val="0"/>
          <w:color w:val="000000"/>
          <w:sz w:val="22"/>
          <w:szCs w:val="22"/>
        </w:rPr>
        <w:t>界面，如下图所示。</w:t>
      </w:r>
      <w:r>
        <w:rPr>
          <w:rFonts w:hint="eastAsia"/>
          <w:lang w:val="en-US" w:eastAsia="zh-CN"/>
        </w:rPr>
        <w:t xml:space="preserve"> </w:t>
      </w:r>
    </w:p>
    <w:p>
      <w:pPr>
        <w:keepNext w:val="0"/>
        <w:keepLines w:val="0"/>
        <w:widowControl/>
        <w:suppressLineNumbers w:val="0"/>
        <w:spacing w:after="240" w:afterAutospacing="0"/>
        <w:jc w:val="left"/>
      </w:pPr>
      <w:r>
        <w:drawing>
          <wp:inline distT="0" distB="0" distL="114300" distR="114300">
            <wp:extent cx="2576830" cy="721995"/>
            <wp:effectExtent l="0" t="0" r="13970" b="1905"/>
            <wp:docPr id="7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4"/>
                    <pic:cNvPicPr>
                      <a:picLocks noChangeAspect="1"/>
                    </pic:cNvPicPr>
                  </pic:nvPicPr>
                  <pic:blipFill>
                    <a:blip r:embed="rId43"/>
                    <a:stretch>
                      <a:fillRect/>
                    </a:stretch>
                  </pic:blipFill>
                  <pic:spPr>
                    <a:xfrm>
                      <a:off x="0" y="0"/>
                      <a:ext cx="2576830" cy="721995"/>
                    </a:xfrm>
                    <a:prstGeom prst="rect">
                      <a:avLst/>
                    </a:prstGeom>
                    <a:noFill/>
                    <a:ln>
                      <a:noFill/>
                    </a:ln>
                  </pic:spPr>
                </pic:pic>
              </a:graphicData>
            </a:graphic>
          </wp:inline>
        </w:drawing>
      </w:r>
      <w:r>
        <w:drawing>
          <wp:inline distT="0" distB="0" distL="114300" distR="114300">
            <wp:extent cx="2581910" cy="720725"/>
            <wp:effectExtent l="0" t="0" r="8890" b="3175"/>
            <wp:docPr id="7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15"/>
                    <pic:cNvPicPr>
                      <a:picLocks noChangeAspect="1"/>
                    </pic:cNvPicPr>
                  </pic:nvPicPr>
                  <pic:blipFill>
                    <a:blip r:embed="rId44"/>
                    <a:stretch>
                      <a:fillRect/>
                    </a:stretch>
                  </pic:blipFill>
                  <pic:spPr>
                    <a:xfrm>
                      <a:off x="0" y="0"/>
                      <a:ext cx="2581910" cy="720725"/>
                    </a:xfrm>
                    <a:prstGeom prst="rect">
                      <a:avLst/>
                    </a:prstGeom>
                    <a:noFill/>
                    <a:ln>
                      <a:noFill/>
                    </a:ln>
                  </pic:spPr>
                </pic:pic>
              </a:graphicData>
            </a:graphic>
          </wp:inline>
        </w:drawing>
      </w:r>
    </w:p>
    <w:p>
      <w:pPr>
        <w:keepNext w:val="0"/>
        <w:keepLines w:val="0"/>
        <w:widowControl/>
        <w:suppressLineNumbers w:val="0"/>
        <w:spacing w:after="240" w:afterAutospacing="0"/>
        <w:ind w:firstLine="840" w:firstLineChars="400"/>
        <w:jc w:val="left"/>
        <w:rPr>
          <w:rFonts w:hint="eastAsia" w:ascii="Arial" w:hAnsi="Arial" w:cs="Arial"/>
          <w:b w:val="0"/>
          <w:bCs w:val="0"/>
          <w:i w:val="0"/>
          <w:iCs w:val="0"/>
          <w:color w:val="000000"/>
          <w:sz w:val="21"/>
          <w:szCs w:val="21"/>
          <w:lang w:val="en-US" w:eastAsia="zh-CN"/>
        </w:rPr>
      </w:pPr>
      <w:r>
        <w:rPr>
          <w:rFonts w:ascii="黑体" w:hAnsi="宋体" w:eastAsia="黑体" w:cs="黑体"/>
          <w:b w:val="0"/>
          <w:bCs w:val="0"/>
          <w:i w:val="0"/>
          <w:iCs w:val="0"/>
          <w:color w:val="000000"/>
          <w:sz w:val="21"/>
          <w:szCs w:val="21"/>
        </w:rPr>
        <w:t xml:space="preserve">图 </w:t>
      </w:r>
      <w:r>
        <w:rPr>
          <w:rFonts w:hint="eastAsia" w:ascii="Arial" w:hAnsi="Arial" w:cs="Arial"/>
          <w:b w:val="0"/>
          <w:bCs w:val="0"/>
          <w:i w:val="0"/>
          <w:iCs w:val="0"/>
          <w:color w:val="000000"/>
          <w:sz w:val="21"/>
          <w:szCs w:val="21"/>
          <w:lang w:val="en-US" w:eastAsia="zh-CN"/>
        </w:rPr>
        <w:t xml:space="preserve">5-4  电压设置界面                 </w:t>
      </w:r>
      <w:r>
        <w:rPr>
          <w:rFonts w:ascii="黑体" w:hAnsi="宋体" w:eastAsia="黑体" w:cs="黑体"/>
          <w:b w:val="0"/>
          <w:bCs w:val="0"/>
          <w:i w:val="0"/>
          <w:iCs w:val="0"/>
          <w:color w:val="000000"/>
          <w:sz w:val="21"/>
          <w:szCs w:val="21"/>
        </w:rPr>
        <w:t xml:space="preserve">图 </w:t>
      </w:r>
      <w:r>
        <w:rPr>
          <w:rFonts w:hint="eastAsia" w:ascii="Arial" w:hAnsi="Arial" w:cs="Arial"/>
          <w:b w:val="0"/>
          <w:bCs w:val="0"/>
          <w:i w:val="0"/>
          <w:iCs w:val="0"/>
          <w:color w:val="000000"/>
          <w:sz w:val="21"/>
          <w:szCs w:val="21"/>
          <w:lang w:val="en-US" w:eastAsia="zh-CN"/>
        </w:rPr>
        <w:t>5-5  电流设置界面</w:t>
      </w:r>
    </w:p>
    <w:p>
      <w:pPr>
        <w:keepNext w:val="0"/>
        <w:keepLines w:val="0"/>
        <w:widowControl/>
        <w:numPr>
          <w:ilvl w:val="0"/>
          <w:numId w:val="7"/>
        </w:numPr>
        <w:suppressLineNumbers w:val="0"/>
        <w:spacing w:after="240" w:afterAutospacing="0"/>
        <w:ind w:left="-30" w:leftChars="0" w:firstLine="660" w:firstLineChars="0"/>
        <w:jc w:val="left"/>
        <w:rPr>
          <w:rFonts w:hint="eastAsia" w:ascii="宋体" w:hAnsi="宋体" w:cs="宋体"/>
          <w:b w:val="0"/>
          <w:bCs w:val="0"/>
          <w:i w:val="0"/>
          <w:iCs w:val="0"/>
          <w:color w:val="000000"/>
          <w:sz w:val="22"/>
          <w:szCs w:val="22"/>
          <w:lang w:eastAsia="zh-CN"/>
        </w:rPr>
      </w:pPr>
      <w:r>
        <w:rPr>
          <w:rFonts w:hint="eastAsia" w:ascii="宋体" w:hAnsi="宋体" w:cs="宋体"/>
          <w:b w:val="0"/>
          <w:bCs w:val="0"/>
          <w:i w:val="0"/>
          <w:iCs w:val="0"/>
          <w:color w:val="000000"/>
          <w:sz w:val="22"/>
          <w:szCs w:val="22"/>
          <w:lang w:eastAsia="zh-CN"/>
        </w:rPr>
        <w:t>按“</w:t>
      </w:r>
      <w:r>
        <w:drawing>
          <wp:inline distT="0" distB="0" distL="114300" distR="114300">
            <wp:extent cx="253365" cy="139065"/>
            <wp:effectExtent l="0" t="0" r="13335" b="13335"/>
            <wp:docPr id="7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8"/>
                    <pic:cNvPicPr>
                      <a:picLocks noChangeAspect="1"/>
                    </pic:cNvPicPr>
                  </pic:nvPicPr>
                  <pic:blipFill>
                    <a:blip r:embed="rId40"/>
                    <a:stretch>
                      <a:fillRect/>
                    </a:stretch>
                  </pic:blipFill>
                  <pic:spPr>
                    <a:xfrm rot="10800000">
                      <a:off x="0" y="0"/>
                      <a:ext cx="253365" cy="139065"/>
                    </a:xfrm>
                    <a:prstGeom prst="rect">
                      <a:avLst/>
                    </a:prstGeom>
                    <a:noFill/>
                    <a:ln>
                      <a:noFill/>
                    </a:ln>
                  </pic:spPr>
                </pic:pic>
              </a:graphicData>
            </a:graphic>
          </wp:inline>
        </w:drawing>
      </w:r>
      <w:r>
        <w:rPr>
          <w:rFonts w:hint="eastAsia" w:ascii="宋体" w:hAnsi="宋体" w:cs="宋体"/>
          <w:b w:val="0"/>
          <w:bCs w:val="0"/>
          <w:i w:val="0"/>
          <w:iCs w:val="0"/>
          <w:color w:val="000000"/>
          <w:sz w:val="22"/>
          <w:szCs w:val="22"/>
          <w:lang w:eastAsia="zh-CN"/>
        </w:rPr>
        <w:t>”、“</w:t>
      </w:r>
      <w:r>
        <w:drawing>
          <wp:inline distT="0" distB="0" distL="114300" distR="114300">
            <wp:extent cx="253365" cy="139065"/>
            <wp:effectExtent l="0" t="0" r="13335" b="13335"/>
            <wp:docPr id="8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
                    <pic:cNvPicPr>
                      <a:picLocks noChangeAspect="1"/>
                    </pic:cNvPicPr>
                  </pic:nvPicPr>
                  <pic:blipFill>
                    <a:blip r:embed="rId40"/>
                    <a:stretch>
                      <a:fillRect/>
                    </a:stretch>
                  </pic:blipFill>
                  <pic:spPr>
                    <a:xfrm>
                      <a:off x="0" y="0"/>
                      <a:ext cx="253365" cy="139065"/>
                    </a:xfrm>
                    <a:prstGeom prst="rect">
                      <a:avLst/>
                    </a:prstGeom>
                    <a:noFill/>
                    <a:ln>
                      <a:noFill/>
                    </a:ln>
                  </pic:spPr>
                </pic:pic>
              </a:graphicData>
            </a:graphic>
          </wp:inline>
        </w:drawing>
      </w:r>
      <w:r>
        <w:rPr>
          <w:rFonts w:hint="eastAsia" w:ascii="宋体" w:hAnsi="宋体" w:cs="宋体"/>
          <w:b w:val="0"/>
          <w:bCs w:val="0"/>
          <w:i w:val="0"/>
          <w:iCs w:val="0"/>
          <w:color w:val="000000"/>
          <w:sz w:val="22"/>
          <w:szCs w:val="22"/>
          <w:lang w:eastAsia="zh-CN"/>
        </w:rPr>
        <w:t>”键移位并调节旋钮设置数值；</w:t>
      </w:r>
    </w:p>
    <w:p>
      <w:pPr>
        <w:keepNext w:val="0"/>
        <w:keepLines w:val="0"/>
        <w:widowControl/>
        <w:numPr>
          <w:ilvl w:val="0"/>
          <w:numId w:val="7"/>
        </w:numPr>
        <w:suppressLineNumbers w:val="0"/>
        <w:spacing w:after="240" w:afterAutospacing="0"/>
        <w:ind w:left="-30" w:leftChars="0" w:firstLine="660" w:firstLineChars="0"/>
        <w:jc w:val="left"/>
        <w:rPr>
          <w:rFonts w:hint="default" w:ascii="宋体" w:hAnsi="宋体" w:cs="宋体"/>
          <w:b w:val="0"/>
          <w:bCs w:val="0"/>
          <w:i w:val="0"/>
          <w:iCs w:val="0"/>
          <w:color w:val="000000"/>
          <w:sz w:val="22"/>
          <w:szCs w:val="22"/>
          <w:lang w:val="en-US" w:eastAsia="zh-CN"/>
        </w:rPr>
      </w:pPr>
      <w:r>
        <w:rPr>
          <w:rFonts w:hint="eastAsia" w:ascii="宋体" w:hAnsi="宋体" w:eastAsia="宋体" w:cs="宋体"/>
          <w:b w:val="0"/>
          <w:bCs w:val="0"/>
          <w:i w:val="0"/>
          <w:iCs w:val="0"/>
          <w:color w:val="000000"/>
          <w:sz w:val="22"/>
          <w:szCs w:val="22"/>
        </w:rPr>
        <w:t>按</w:t>
      </w:r>
      <w:r>
        <w:rPr>
          <w:rFonts w:hint="eastAsia" w:ascii="宋体" w:hAnsi="宋体" w:cs="宋体"/>
          <w:b w:val="0"/>
          <w:bCs w:val="0"/>
          <w:i w:val="0"/>
          <w:iCs w:val="0"/>
          <w:color w:val="000000"/>
          <w:sz w:val="22"/>
          <w:szCs w:val="22"/>
          <w:lang w:eastAsia="zh-CN"/>
        </w:rPr>
        <w:t>“</w:t>
      </w:r>
      <w:r>
        <w:rPr>
          <w:rFonts w:hint="eastAsia" w:ascii="宋体" w:hAnsi="宋体" w:cs="宋体"/>
          <w:b w:val="0"/>
          <w:bCs w:val="0"/>
          <w:i w:val="0"/>
          <w:iCs w:val="0"/>
          <w:color w:val="000000"/>
          <w:sz w:val="22"/>
          <w:szCs w:val="22"/>
          <w:lang w:val="en-US" w:eastAsia="zh-CN"/>
        </w:rPr>
        <w:t>Enter</w:t>
      </w:r>
      <w:r>
        <w:rPr>
          <w:rFonts w:hint="eastAsia" w:ascii="宋体" w:hAnsi="宋体" w:cs="宋体"/>
          <w:b w:val="0"/>
          <w:bCs w:val="0"/>
          <w:i w:val="0"/>
          <w:iCs w:val="0"/>
          <w:color w:val="000000"/>
          <w:sz w:val="22"/>
          <w:szCs w:val="22"/>
          <w:lang w:eastAsia="zh-CN"/>
        </w:rPr>
        <w:t>”</w:t>
      </w:r>
      <w:r>
        <w:rPr>
          <w:rFonts w:hint="eastAsia" w:ascii="宋体" w:hAnsi="宋体" w:eastAsia="宋体" w:cs="宋体"/>
          <w:b w:val="0"/>
          <w:bCs w:val="0"/>
          <w:i w:val="0"/>
          <w:iCs w:val="0"/>
          <w:color w:val="000000"/>
          <w:sz w:val="22"/>
          <w:szCs w:val="22"/>
        </w:rPr>
        <w:t>键使输入参数生效。</w:t>
      </w:r>
      <w:r>
        <w:rPr>
          <w:rFonts w:ascii="宋体" w:hAnsi="宋体" w:eastAsia="宋体" w:cs="宋体"/>
          <w:sz w:val="24"/>
          <w:szCs w:val="24"/>
        </w:rPr>
        <w:t xml:space="preserve"> </w:t>
      </w:r>
    </w:p>
    <w:p>
      <w:pPr>
        <w:keepNext w:val="0"/>
        <w:keepLines w:val="0"/>
        <w:widowControl/>
        <w:numPr>
          <w:ilvl w:val="0"/>
          <w:numId w:val="0"/>
        </w:numPr>
        <w:suppressLineNumbers w:val="0"/>
        <w:spacing w:after="240" w:afterAutospacing="0"/>
        <w:ind w:left="630" w:leftChars="0"/>
        <w:jc w:val="left"/>
        <w:rPr>
          <w:rFonts w:hint="eastAsia" w:ascii="宋体" w:hAnsi="宋体" w:cs="宋体"/>
          <w:b w:val="0"/>
          <w:bCs w:val="0"/>
          <w:i w:val="0"/>
          <w:iCs w:val="0"/>
          <w:color w:val="000000"/>
          <w:sz w:val="22"/>
          <w:szCs w:val="22"/>
          <w:lang w:eastAsia="zh-CN"/>
        </w:rPr>
      </w:pPr>
      <w:r>
        <w:rPr>
          <w:sz w:val="22"/>
        </w:rPr>
        <mc:AlternateContent>
          <mc:Choice Requires="wps">
            <w:drawing>
              <wp:anchor distT="0" distB="0" distL="114300" distR="114300" simplePos="0" relativeHeight="251675648" behindDoc="0" locked="0" layoutInCell="1" allowOverlap="1">
                <wp:simplePos x="0" y="0"/>
                <wp:positionH relativeFrom="column">
                  <wp:posOffset>52070</wp:posOffset>
                </wp:positionH>
                <wp:positionV relativeFrom="paragraph">
                  <wp:posOffset>262890</wp:posOffset>
                </wp:positionV>
                <wp:extent cx="4905375" cy="0"/>
                <wp:effectExtent l="0" t="13970" r="9525" b="24130"/>
                <wp:wrapNone/>
                <wp:docPr id="82" name="直接连接符 82"/>
                <wp:cNvGraphicFramePr/>
                <a:graphic xmlns:a="http://schemas.openxmlformats.org/drawingml/2006/main">
                  <a:graphicData uri="http://schemas.microsoft.com/office/word/2010/wordprocessingShape">
                    <wps:wsp>
                      <wps:cNvCnPr/>
                      <wps:spPr>
                        <a:xfrm>
                          <a:off x="1290320" y="6807835"/>
                          <a:ext cx="490537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4.1pt;margin-top:20.7pt;height:0pt;width:386.25pt;z-index:251675648;mso-width-relative:page;mso-height-relative:page;" filled="f" stroked="t" coordsize="21600,21600" o:gfxdata="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u/1c4dMAAAAHAQAADwAAAAAAAAABACAAAAAiAAAAZHJzL2Rvd25yZXYueG1sUEsBAhQAFAAA&#10;AAgAh07iQCTJvnD0AQAAwAMAAA4AAAAAAAAAAQAgAAAAIgEAAGRycy9lMm9Eb2MueG1sUEsFBgAA&#10;AAAGAAYAWQEAAIgFAAAAAA==&#10;">
                <v:fill on="f" focussize="0,0"/>
                <v:stroke weight="2.25pt" color="#000000 [3213]" miterlimit="8" joinstyle="miter"/>
                <v:imagedata o:title=""/>
                <o:lock v:ext="edit" aspectratio="f"/>
              </v:line>
            </w:pict>
          </mc:Fallback>
        </mc:AlternateContent>
      </w:r>
      <w:r>
        <w:rPr>
          <w:rFonts w:hint="eastAsia" w:ascii="宋体" w:hAnsi="宋体" w:eastAsia="宋体" w:cs="宋体"/>
          <w:b w:val="0"/>
          <w:bCs w:val="0"/>
          <w:i w:val="0"/>
          <w:iCs w:val="0"/>
          <w:color w:val="000000"/>
          <w:sz w:val="22"/>
          <w:szCs w:val="22"/>
        </w:rPr>
        <w:t>设置完输出电压和输出电流后，按“</w:t>
      </w:r>
      <w:r>
        <w:rPr>
          <w:rFonts w:hint="eastAsia" w:ascii="宋体" w:hAnsi="宋体" w:cs="宋体"/>
          <w:b w:val="0"/>
          <w:bCs w:val="0"/>
          <w:i w:val="0"/>
          <w:iCs w:val="0"/>
          <w:color w:val="000000"/>
          <w:sz w:val="22"/>
          <w:szCs w:val="22"/>
          <w:lang w:val="en-US" w:eastAsia="zh-CN"/>
        </w:rPr>
        <w:t>ON/OFF</w:t>
      </w:r>
      <w:r>
        <w:rPr>
          <w:rFonts w:hint="eastAsia" w:ascii="宋体" w:hAnsi="宋体" w:eastAsia="宋体" w:cs="宋体"/>
          <w:b w:val="0"/>
          <w:bCs w:val="0"/>
          <w:i w:val="0"/>
          <w:iCs w:val="0"/>
          <w:color w:val="000000"/>
          <w:sz w:val="22"/>
          <w:szCs w:val="22"/>
        </w:rPr>
        <w:t>”键使电源开始输出</w:t>
      </w:r>
      <w:r>
        <w:rPr>
          <w:rFonts w:hint="eastAsia" w:ascii="宋体" w:hAnsi="宋体" w:cs="宋体"/>
          <w:b w:val="0"/>
          <w:bCs w:val="0"/>
          <w:i w:val="0"/>
          <w:iCs w:val="0"/>
          <w:color w:val="000000"/>
          <w:sz w:val="22"/>
          <w:szCs w:val="22"/>
          <w:lang w:eastAsia="zh-CN"/>
        </w:rPr>
        <w:t>。</w:t>
      </w:r>
    </w:p>
    <w:p>
      <w:pPr>
        <w:keepNext w:val="0"/>
        <w:keepLines w:val="0"/>
        <w:widowControl/>
        <w:numPr>
          <w:ilvl w:val="0"/>
          <w:numId w:val="0"/>
        </w:numPr>
        <w:suppressLineNumbers w:val="0"/>
        <w:spacing w:after="240" w:afterAutospacing="0"/>
        <w:ind w:firstLine="220" w:firstLineChars="100"/>
        <w:jc w:val="left"/>
        <w:rPr>
          <w:rFonts w:hint="eastAsia" w:ascii="宋体" w:hAnsi="宋体" w:eastAsia="宋体" w:cs="宋体"/>
          <w:sz w:val="22"/>
          <w:szCs w:val="22"/>
          <w:lang w:eastAsia="zh-CN"/>
        </w:rPr>
      </w:pPr>
      <w:r>
        <w:rPr>
          <w:rFonts w:hint="eastAsia" w:ascii="华文琥珀" w:hAnsi="华文琥珀" w:eastAsia="华文琥珀" w:cs="华文琥珀"/>
          <w:sz w:val="22"/>
        </w:rPr>
        <mc:AlternateContent>
          <mc:Choice Requires="wps">
            <w:drawing>
              <wp:anchor distT="0" distB="0" distL="114300" distR="114300" simplePos="0" relativeHeight="251676672" behindDoc="0" locked="0" layoutInCell="1" allowOverlap="1">
                <wp:simplePos x="0" y="0"/>
                <wp:positionH relativeFrom="column">
                  <wp:posOffset>61595</wp:posOffset>
                </wp:positionH>
                <wp:positionV relativeFrom="paragraph">
                  <wp:posOffset>455295</wp:posOffset>
                </wp:positionV>
                <wp:extent cx="4905375" cy="0"/>
                <wp:effectExtent l="0" t="13970" r="9525" b="24130"/>
                <wp:wrapNone/>
                <wp:docPr id="83" name="直接连接符 83"/>
                <wp:cNvGraphicFramePr/>
                <a:graphic xmlns:a="http://schemas.openxmlformats.org/drawingml/2006/main">
                  <a:graphicData uri="http://schemas.microsoft.com/office/word/2010/wordprocessingShape">
                    <wps:wsp>
                      <wps:cNvCnPr/>
                      <wps:spPr>
                        <a:xfrm>
                          <a:off x="0" y="0"/>
                          <a:ext cx="490537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4.85pt;margin-top:35.85pt;height:0pt;width:386.25pt;z-index:251676672;mso-width-relative:page;mso-height-relative:page;" filled="f" stroked="t" coordsize="21600,21600" o:gfxdata="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Dw+aQ91AAAAAcBAAAP&#10;AAAAAAAAAAEAIAAAACIAAABkcnMvZG93bnJldi54bWxQSwECFAAUAAAACACHTuJAqsZEH+MBAAC0&#10;AwAADgAAAAAAAAABACAAAAAjAQAAZHJzL2Uyb0RvYy54bWxQSwUGAAAAAAYABgBZAQAAeAUAAAAA&#10;">
                <v:fill on="f" focussize="0,0"/>
                <v:stroke weight="2.25pt" color="#000000 [3213]" miterlimit="8" joinstyle="miter"/>
                <v:imagedata o:title=""/>
                <o:lock v:ext="edit" aspectratio="f"/>
              </v:line>
            </w:pict>
          </mc:Fallback>
        </mc:AlternateContent>
      </w:r>
      <w:r>
        <w:rPr>
          <w:rFonts w:hint="eastAsia" w:ascii="华文琥珀" w:hAnsi="华文琥珀" w:eastAsia="华文琥珀" w:cs="华文琥珀"/>
          <w:sz w:val="22"/>
          <w:lang w:eastAsia="zh-CN"/>
        </w:rPr>
        <w:t>！！！</w:t>
      </w:r>
      <w:r>
        <w:rPr>
          <w:rFonts w:hint="eastAsia" w:ascii="宋体" w:hAnsi="宋体" w:cs="宋体"/>
          <w:b/>
          <w:bCs/>
          <w:sz w:val="24"/>
          <w:szCs w:val="24"/>
          <w:lang w:eastAsia="zh-CN"/>
        </w:rPr>
        <w:t>电源输出电压后进入电压电流设置界面调整数值，输出会跟随变化。</w:t>
      </w:r>
    </w:p>
    <w:p>
      <w:pPr>
        <w:keepNext w:val="0"/>
        <w:keepLines w:val="0"/>
        <w:widowControl/>
        <w:numPr>
          <w:ilvl w:val="0"/>
          <w:numId w:val="0"/>
        </w:numPr>
        <w:suppressLineNumbers w:val="0"/>
        <w:spacing w:after="240" w:afterAutospacing="0"/>
        <w:jc w:val="left"/>
        <w:rPr>
          <w:rFonts w:ascii="宋体" w:hAnsi="宋体" w:eastAsia="宋体" w:cs="宋体"/>
          <w:sz w:val="24"/>
          <w:szCs w:val="24"/>
        </w:rPr>
      </w:pPr>
      <w:r>
        <w:rPr>
          <w:rFonts w:hint="eastAsia" w:ascii="宋体" w:hAnsi="宋体" w:cs="宋体"/>
          <w:b w:val="0"/>
          <w:bCs w:val="0"/>
          <w:i w:val="0"/>
          <w:iCs w:val="0"/>
          <w:color w:val="000000"/>
          <w:sz w:val="32"/>
          <w:szCs w:val="32"/>
          <w:lang w:val="en-US" w:eastAsia="zh-CN"/>
        </w:rPr>
        <w:t>5</w:t>
      </w:r>
      <w:r>
        <w:rPr>
          <w:rFonts w:hint="eastAsia" w:ascii="宋体" w:hAnsi="宋体" w:eastAsia="宋体" w:cs="宋体"/>
          <w:b w:val="0"/>
          <w:bCs w:val="0"/>
          <w:i w:val="0"/>
          <w:iCs w:val="0"/>
          <w:color w:val="000000"/>
          <w:sz w:val="32"/>
          <w:szCs w:val="32"/>
        </w:rPr>
        <w:t>.4. 电压</w:t>
      </w:r>
      <w:r>
        <w:rPr>
          <w:rFonts w:hint="eastAsia" w:ascii="宋体" w:hAnsi="宋体" w:cs="宋体"/>
          <w:b w:val="0"/>
          <w:bCs w:val="0"/>
          <w:i w:val="0"/>
          <w:iCs w:val="0"/>
          <w:color w:val="000000"/>
          <w:sz w:val="32"/>
          <w:szCs w:val="32"/>
          <w:lang w:eastAsia="zh-CN"/>
        </w:rPr>
        <w:t>电流缓启</w:t>
      </w:r>
      <w:r>
        <w:rPr>
          <w:rFonts w:ascii="宋体" w:hAnsi="宋体" w:eastAsia="宋体" w:cs="宋体"/>
          <w:sz w:val="24"/>
          <w:szCs w:val="24"/>
        </w:rPr>
        <w:t xml:space="preserve"> </w:t>
      </w:r>
    </w:p>
    <w:p>
      <w:pPr>
        <w:keepNext w:val="0"/>
        <w:keepLines w:val="0"/>
        <w:widowControl/>
        <w:numPr>
          <w:ilvl w:val="0"/>
          <w:numId w:val="0"/>
        </w:numPr>
        <w:suppressLineNumbers w:val="0"/>
        <w:spacing w:after="240" w:afterAutospacing="0"/>
        <w:ind w:firstLine="660" w:firstLineChars="300"/>
        <w:jc w:val="left"/>
        <w:rPr>
          <w:rFonts w:hint="eastAsia" w:ascii="宋体" w:hAnsi="宋体" w:cs="宋体"/>
          <w:b w:val="0"/>
          <w:bCs w:val="0"/>
          <w:i w:val="0"/>
          <w:iCs w:val="0"/>
          <w:color w:val="000000"/>
          <w:sz w:val="22"/>
          <w:szCs w:val="22"/>
          <w:lang w:val="en-US" w:eastAsia="zh-CN"/>
        </w:rPr>
      </w:pPr>
      <w:r>
        <w:rPr>
          <w:rFonts w:hint="eastAsia" w:ascii="宋体" w:hAnsi="宋体" w:eastAsia="宋体" w:cs="宋体"/>
          <w:b w:val="0"/>
          <w:bCs w:val="0"/>
          <w:i w:val="0"/>
          <w:iCs w:val="0"/>
          <w:color w:val="000000"/>
          <w:sz w:val="22"/>
          <w:szCs w:val="22"/>
        </w:rPr>
        <w:t>电压</w:t>
      </w:r>
      <w:r>
        <w:rPr>
          <w:rFonts w:hint="eastAsia" w:ascii="宋体" w:hAnsi="宋体" w:cs="宋体"/>
          <w:b w:val="0"/>
          <w:bCs w:val="0"/>
          <w:i w:val="0"/>
          <w:iCs w:val="0"/>
          <w:color w:val="000000"/>
          <w:sz w:val="22"/>
          <w:szCs w:val="22"/>
          <w:lang w:eastAsia="zh-CN"/>
        </w:rPr>
        <w:t>缓启</w:t>
      </w:r>
      <w:r>
        <w:rPr>
          <w:rFonts w:hint="eastAsia" w:ascii="宋体" w:hAnsi="宋体" w:eastAsia="宋体" w:cs="宋体"/>
          <w:b w:val="0"/>
          <w:bCs w:val="0"/>
          <w:i w:val="0"/>
          <w:iCs w:val="0"/>
          <w:color w:val="000000"/>
          <w:sz w:val="22"/>
          <w:szCs w:val="22"/>
        </w:rPr>
        <w:t>是指电源输出电压</w:t>
      </w:r>
      <w:r>
        <w:rPr>
          <w:rFonts w:hint="eastAsia" w:ascii="宋体" w:hAnsi="宋体" w:cs="宋体"/>
          <w:b w:val="0"/>
          <w:bCs w:val="0"/>
          <w:i w:val="0"/>
          <w:iCs w:val="0"/>
          <w:color w:val="000000"/>
          <w:sz w:val="22"/>
          <w:szCs w:val="22"/>
          <w:lang w:val="en-US" w:eastAsia="zh-CN"/>
        </w:rPr>
        <w:t>0</w:t>
      </w:r>
      <w:r>
        <w:rPr>
          <w:rFonts w:hint="eastAsia" w:ascii="宋体" w:hAnsi="宋体" w:cs="宋体"/>
          <w:b w:val="0"/>
          <w:bCs w:val="0"/>
          <w:i w:val="0"/>
          <w:iCs w:val="0"/>
          <w:color w:val="000000"/>
          <w:sz w:val="22"/>
          <w:szCs w:val="22"/>
          <w:lang w:eastAsia="zh-CN"/>
        </w:rPr>
        <w:t>到额定值的时间</w:t>
      </w:r>
      <w:r>
        <w:rPr>
          <w:rFonts w:hint="eastAsia" w:ascii="宋体" w:hAnsi="宋体" w:eastAsia="宋体" w:cs="宋体"/>
          <w:b w:val="0"/>
          <w:bCs w:val="0"/>
          <w:i w:val="0"/>
          <w:iCs w:val="0"/>
          <w:color w:val="000000"/>
          <w:sz w:val="22"/>
          <w:szCs w:val="22"/>
        </w:rPr>
        <w:t>（下降阶段电压斜率由负载决定）。 最大</w:t>
      </w:r>
      <w:r>
        <w:rPr>
          <w:rFonts w:hint="eastAsia" w:ascii="宋体" w:hAnsi="宋体" w:cs="宋体"/>
          <w:b w:val="0"/>
          <w:bCs w:val="0"/>
          <w:i w:val="0"/>
          <w:iCs w:val="0"/>
          <w:color w:val="000000"/>
          <w:sz w:val="22"/>
          <w:szCs w:val="22"/>
          <w:lang w:eastAsia="zh-CN"/>
        </w:rPr>
        <w:t>缓启时间</w:t>
      </w:r>
      <w:r>
        <w:rPr>
          <w:rFonts w:hint="eastAsia" w:ascii="宋体" w:hAnsi="宋体" w:eastAsia="宋体" w:cs="宋体"/>
          <w:b w:val="0"/>
          <w:bCs w:val="0"/>
          <w:i w:val="0"/>
          <w:iCs w:val="0"/>
          <w:color w:val="000000"/>
          <w:sz w:val="22"/>
          <w:szCs w:val="22"/>
        </w:rPr>
        <w:t xml:space="preserve">为 </w:t>
      </w:r>
      <w:r>
        <w:rPr>
          <w:rFonts w:hint="eastAsia" w:ascii="宋体" w:hAnsi="宋体" w:cs="宋体"/>
          <w:b w:val="0"/>
          <w:bCs w:val="0"/>
          <w:i w:val="0"/>
          <w:iCs w:val="0"/>
          <w:color w:val="000000"/>
          <w:sz w:val="22"/>
          <w:szCs w:val="22"/>
          <w:lang w:val="en-US" w:eastAsia="zh-CN"/>
        </w:rPr>
        <w:t>60000</w:t>
      </w:r>
      <w:r>
        <w:rPr>
          <w:rFonts w:hint="eastAsia" w:ascii="宋体" w:hAnsi="宋体" w:eastAsia="宋体" w:cs="宋体"/>
          <w:b w:val="0"/>
          <w:bCs w:val="0"/>
          <w:i w:val="0"/>
          <w:iCs w:val="0"/>
          <w:color w:val="000000"/>
          <w:sz w:val="22"/>
          <w:szCs w:val="22"/>
        </w:rPr>
        <w:t>/S，最小</w:t>
      </w:r>
      <w:r>
        <w:rPr>
          <w:rFonts w:hint="eastAsia" w:ascii="宋体" w:hAnsi="宋体" w:cs="宋体"/>
          <w:b w:val="0"/>
          <w:bCs w:val="0"/>
          <w:i w:val="0"/>
          <w:iCs w:val="0"/>
          <w:color w:val="000000"/>
          <w:sz w:val="22"/>
          <w:szCs w:val="22"/>
          <w:lang w:eastAsia="zh-CN"/>
        </w:rPr>
        <w:t>缓启时间</w:t>
      </w:r>
      <w:r>
        <w:rPr>
          <w:rFonts w:hint="eastAsia" w:ascii="宋体" w:hAnsi="宋体" w:eastAsia="宋体" w:cs="宋体"/>
          <w:b w:val="0"/>
          <w:bCs w:val="0"/>
          <w:i w:val="0"/>
          <w:iCs w:val="0"/>
          <w:color w:val="000000"/>
          <w:sz w:val="22"/>
          <w:szCs w:val="22"/>
        </w:rPr>
        <w:t xml:space="preserve">为 </w:t>
      </w:r>
      <w:r>
        <w:rPr>
          <w:rFonts w:hint="eastAsia" w:ascii="宋体" w:hAnsi="宋体" w:cs="宋体"/>
          <w:b w:val="0"/>
          <w:bCs w:val="0"/>
          <w:i w:val="0"/>
          <w:iCs w:val="0"/>
          <w:color w:val="000000"/>
          <w:sz w:val="22"/>
          <w:szCs w:val="22"/>
          <w:lang w:val="en-US" w:eastAsia="zh-CN"/>
        </w:rPr>
        <w:t>0.1</w:t>
      </w:r>
      <w:r>
        <w:rPr>
          <w:rFonts w:hint="eastAsia" w:ascii="宋体" w:hAnsi="宋体" w:eastAsia="宋体" w:cs="宋体"/>
          <w:b w:val="0"/>
          <w:bCs w:val="0"/>
          <w:i w:val="0"/>
          <w:iCs w:val="0"/>
          <w:color w:val="000000"/>
          <w:sz w:val="22"/>
          <w:szCs w:val="22"/>
        </w:rPr>
        <w:t>S</w:t>
      </w:r>
      <w:r>
        <w:rPr>
          <w:rFonts w:hint="eastAsia" w:ascii="宋体" w:hAnsi="宋体" w:cs="宋体"/>
          <w:b w:val="0"/>
          <w:bCs w:val="0"/>
          <w:i w:val="0"/>
          <w:iCs w:val="0"/>
          <w:color w:val="000000"/>
          <w:sz w:val="22"/>
          <w:szCs w:val="22"/>
          <w:lang w:val="en-US" w:eastAsia="zh-CN"/>
        </w:rPr>
        <w:t>,设置0为无效。</w:t>
      </w:r>
    </w:p>
    <w:p>
      <w:pPr>
        <w:keepNext w:val="0"/>
        <w:keepLines w:val="0"/>
        <w:widowControl/>
        <w:numPr>
          <w:ilvl w:val="0"/>
          <w:numId w:val="0"/>
        </w:numPr>
        <w:suppressLineNumbers w:val="0"/>
        <w:spacing w:after="240" w:afterAutospacing="0"/>
        <w:ind w:firstLine="840" w:firstLineChars="400"/>
        <w:jc w:val="left"/>
        <w:rPr>
          <w:rFonts w:ascii="宋体" w:hAnsi="宋体" w:eastAsia="宋体" w:cs="宋体"/>
          <w:sz w:val="24"/>
          <w:szCs w:val="24"/>
        </w:rPr>
      </w:pPr>
      <w:r>
        <w:rPr>
          <w:rFonts w:hint="eastAsia"/>
          <w:lang w:val="en-US" w:eastAsia="zh-CN"/>
        </w:rPr>
        <w:t xml:space="preserve">                  </w:t>
      </w:r>
      <w:r>
        <w:drawing>
          <wp:inline distT="0" distB="0" distL="114300" distR="114300">
            <wp:extent cx="1323340" cy="764540"/>
            <wp:effectExtent l="0" t="0" r="10160" b="16510"/>
            <wp:docPr id="8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16"/>
                    <pic:cNvPicPr>
                      <a:picLocks noChangeAspect="1"/>
                    </pic:cNvPicPr>
                  </pic:nvPicPr>
                  <pic:blipFill>
                    <a:blip r:embed="rId45"/>
                    <a:stretch>
                      <a:fillRect/>
                    </a:stretch>
                  </pic:blipFill>
                  <pic:spPr>
                    <a:xfrm>
                      <a:off x="0" y="0"/>
                      <a:ext cx="1323340" cy="764540"/>
                    </a:xfrm>
                    <a:prstGeom prst="rect">
                      <a:avLst/>
                    </a:prstGeom>
                    <a:noFill/>
                    <a:ln>
                      <a:noFill/>
                    </a:ln>
                  </pic:spPr>
                </pic:pic>
              </a:graphicData>
            </a:graphic>
          </wp:inline>
        </w:drawing>
      </w:r>
      <w:r>
        <w:rPr>
          <w:rFonts w:ascii="宋体" w:hAnsi="宋体" w:eastAsia="宋体" w:cs="宋体"/>
          <w:sz w:val="24"/>
          <w:szCs w:val="24"/>
        </w:rPr>
        <w:t xml:space="preserve"> </w:t>
      </w:r>
    </w:p>
    <w:p>
      <w:pPr>
        <w:keepNext w:val="0"/>
        <w:keepLines w:val="0"/>
        <w:widowControl/>
        <w:numPr>
          <w:ilvl w:val="0"/>
          <w:numId w:val="0"/>
        </w:numPr>
        <w:suppressLineNumbers w:val="0"/>
        <w:spacing w:after="240" w:afterAutospacing="0"/>
        <w:ind w:firstLine="2530" w:firstLineChars="1200"/>
        <w:jc w:val="left"/>
        <w:rPr>
          <w:rFonts w:ascii="宋体" w:hAnsi="宋体" w:eastAsia="宋体" w:cs="宋体"/>
          <w:sz w:val="24"/>
          <w:szCs w:val="24"/>
        </w:rPr>
      </w:pPr>
      <w:r>
        <w:rPr>
          <w:rFonts w:hint="eastAsia" w:ascii="Arial" w:hAnsi="Arial" w:cs="Arial"/>
          <w:b/>
          <w:bCs/>
          <w:i w:val="0"/>
          <w:iCs w:val="0"/>
          <w:color w:val="000000"/>
          <w:sz w:val="21"/>
          <w:szCs w:val="21"/>
          <w:lang w:val="en-US" w:eastAsia="zh-CN"/>
        </w:rPr>
        <w:t xml:space="preserve"> </w:t>
      </w:r>
      <w:r>
        <w:rPr>
          <w:rFonts w:ascii="黑体" w:hAnsi="宋体" w:eastAsia="黑体" w:cs="黑体"/>
          <w:b w:val="0"/>
          <w:bCs w:val="0"/>
          <w:i w:val="0"/>
          <w:iCs w:val="0"/>
          <w:color w:val="000000"/>
          <w:sz w:val="21"/>
          <w:szCs w:val="21"/>
        </w:rPr>
        <w:t xml:space="preserve">图 </w:t>
      </w:r>
      <w:r>
        <w:rPr>
          <w:rFonts w:hint="eastAsia" w:ascii="Arial" w:hAnsi="Arial" w:cs="Arial"/>
          <w:b w:val="0"/>
          <w:bCs w:val="0"/>
          <w:i w:val="0"/>
          <w:iCs w:val="0"/>
          <w:color w:val="000000"/>
          <w:sz w:val="21"/>
          <w:szCs w:val="21"/>
          <w:lang w:val="en-US" w:eastAsia="zh-CN"/>
        </w:rPr>
        <w:t>5-6  电压电流缓启波形</w:t>
      </w:r>
    </w:p>
    <w:p>
      <w:pPr>
        <w:keepNext w:val="0"/>
        <w:keepLines w:val="0"/>
        <w:widowControl/>
        <w:numPr>
          <w:ilvl w:val="0"/>
          <w:numId w:val="0"/>
        </w:numPr>
        <w:suppressLineNumbers w:val="0"/>
        <w:spacing w:after="240" w:afterAutospacing="0"/>
        <w:jc w:val="left"/>
        <w:rPr>
          <w:rFonts w:ascii="宋体" w:hAnsi="宋体" w:eastAsia="宋体" w:cs="宋体"/>
          <w:b/>
          <w:bCs/>
          <w:sz w:val="24"/>
          <w:szCs w:val="24"/>
        </w:rPr>
      </w:pPr>
      <w:r>
        <w:rPr>
          <w:rFonts w:hint="eastAsia" w:ascii="宋体" w:hAnsi="宋体" w:cs="宋体"/>
          <w:b/>
          <w:bCs/>
          <w:i w:val="0"/>
          <w:iCs w:val="0"/>
          <w:color w:val="000000"/>
          <w:sz w:val="32"/>
          <w:szCs w:val="32"/>
          <w:lang w:val="en-US" w:eastAsia="zh-CN"/>
        </w:rPr>
        <w:t>5</w:t>
      </w:r>
      <w:r>
        <w:rPr>
          <w:rFonts w:hint="eastAsia" w:ascii="宋体" w:hAnsi="宋体" w:eastAsia="宋体" w:cs="宋体"/>
          <w:b/>
          <w:bCs/>
          <w:i w:val="0"/>
          <w:iCs w:val="0"/>
          <w:color w:val="000000"/>
          <w:sz w:val="32"/>
          <w:szCs w:val="32"/>
        </w:rPr>
        <w:t>.</w:t>
      </w:r>
      <w:r>
        <w:rPr>
          <w:rFonts w:hint="eastAsia" w:ascii="宋体" w:hAnsi="宋体" w:cs="宋体"/>
          <w:b/>
          <w:bCs/>
          <w:i w:val="0"/>
          <w:iCs w:val="0"/>
          <w:color w:val="000000"/>
          <w:sz w:val="32"/>
          <w:szCs w:val="32"/>
          <w:lang w:val="en-US" w:eastAsia="zh-CN"/>
        </w:rPr>
        <w:t>5</w:t>
      </w:r>
      <w:r>
        <w:rPr>
          <w:rFonts w:hint="eastAsia" w:ascii="宋体" w:hAnsi="宋体" w:eastAsia="宋体" w:cs="宋体"/>
          <w:b/>
          <w:bCs/>
          <w:i w:val="0"/>
          <w:iCs w:val="0"/>
          <w:color w:val="000000"/>
          <w:sz w:val="32"/>
          <w:szCs w:val="32"/>
        </w:rPr>
        <w:t>. 保护操作</w:t>
      </w:r>
      <w:r>
        <w:rPr>
          <w:rFonts w:ascii="宋体" w:hAnsi="宋体" w:eastAsia="宋体" w:cs="宋体"/>
          <w:b/>
          <w:bCs/>
          <w:sz w:val="24"/>
          <w:szCs w:val="24"/>
        </w:rPr>
        <w:t xml:space="preserve"> </w:t>
      </w:r>
    </w:p>
    <w:p>
      <w:pPr>
        <w:keepNext w:val="0"/>
        <w:keepLines w:val="0"/>
        <w:widowControl/>
        <w:numPr>
          <w:ilvl w:val="0"/>
          <w:numId w:val="0"/>
        </w:numPr>
        <w:suppressLineNumbers w:val="0"/>
        <w:spacing w:after="240" w:afterAutospacing="0"/>
        <w:jc w:val="left"/>
        <w:rPr>
          <w:rFonts w:hint="default" w:ascii="宋体" w:hAnsi="宋体" w:eastAsia="宋体" w:cs="宋体"/>
          <w:sz w:val="24"/>
          <w:szCs w:val="24"/>
          <w:lang w:val="en-US" w:eastAsia="zh-CN"/>
        </w:rPr>
      </w:pPr>
      <w:r>
        <w:rPr>
          <w:rFonts w:hint="eastAsia" w:ascii="宋体" w:hAnsi="宋体" w:eastAsia="宋体" w:cs="宋体"/>
          <w:b w:val="0"/>
          <w:bCs w:val="0"/>
          <w:i w:val="0"/>
          <w:iCs w:val="0"/>
          <w:color w:val="000000"/>
          <w:sz w:val="22"/>
          <w:szCs w:val="22"/>
        </w:rPr>
        <w:t xml:space="preserve"> </w:t>
      </w:r>
      <w:r>
        <w:rPr>
          <w:rFonts w:hint="eastAsia" w:ascii="宋体" w:hAnsi="宋体" w:cs="宋体"/>
          <w:b w:val="0"/>
          <w:bCs w:val="0"/>
          <w:i w:val="0"/>
          <w:iCs w:val="0"/>
          <w:color w:val="000000"/>
          <w:sz w:val="22"/>
          <w:szCs w:val="22"/>
          <w:lang w:val="en-US" w:eastAsia="zh-CN"/>
        </w:rPr>
        <w:t xml:space="preserve">   AFL</w:t>
      </w:r>
      <w:r>
        <w:rPr>
          <w:rFonts w:hint="eastAsia" w:ascii="宋体" w:hAnsi="宋体" w:eastAsia="宋体" w:cs="宋体"/>
          <w:b w:val="0"/>
          <w:bCs w:val="0"/>
          <w:i w:val="0"/>
          <w:iCs w:val="0"/>
          <w:color w:val="000000"/>
          <w:sz w:val="22"/>
          <w:szCs w:val="22"/>
        </w:rPr>
        <w:t>系列电源具有完备的保护功能，分为两类：可设定保护和不可设定保护。可设定保护由用户设定保护触发点， 包括过</w:t>
      </w:r>
      <w:r>
        <w:rPr>
          <w:rFonts w:hint="eastAsia" w:ascii="宋体" w:hAnsi="宋体" w:cs="宋体"/>
          <w:b w:val="0"/>
          <w:bCs w:val="0"/>
          <w:i w:val="0"/>
          <w:iCs w:val="0"/>
          <w:color w:val="000000"/>
          <w:sz w:val="22"/>
          <w:szCs w:val="22"/>
          <w:lang w:eastAsia="zh-CN"/>
        </w:rPr>
        <w:t>欠</w:t>
      </w:r>
      <w:r>
        <w:rPr>
          <w:rFonts w:hint="eastAsia" w:ascii="宋体" w:hAnsi="宋体" w:eastAsia="宋体" w:cs="宋体"/>
          <w:b w:val="0"/>
          <w:bCs w:val="0"/>
          <w:i w:val="0"/>
          <w:iCs w:val="0"/>
          <w:color w:val="000000"/>
          <w:sz w:val="22"/>
          <w:szCs w:val="22"/>
        </w:rPr>
        <w:t>压保护 OVP、过</w:t>
      </w:r>
      <w:r>
        <w:rPr>
          <w:rFonts w:hint="eastAsia" w:ascii="宋体" w:hAnsi="宋体" w:cs="宋体"/>
          <w:b w:val="0"/>
          <w:bCs w:val="0"/>
          <w:i w:val="0"/>
          <w:iCs w:val="0"/>
          <w:color w:val="000000"/>
          <w:sz w:val="22"/>
          <w:szCs w:val="22"/>
          <w:lang w:eastAsia="zh-CN"/>
        </w:rPr>
        <w:t>欠</w:t>
      </w:r>
      <w:r>
        <w:rPr>
          <w:rFonts w:hint="eastAsia" w:ascii="宋体" w:hAnsi="宋体" w:eastAsia="宋体" w:cs="宋体"/>
          <w:b w:val="0"/>
          <w:bCs w:val="0"/>
          <w:i w:val="0"/>
          <w:iCs w:val="0"/>
          <w:color w:val="000000"/>
          <w:sz w:val="22"/>
          <w:szCs w:val="22"/>
        </w:rPr>
        <w:t>流保护 OCP、</w:t>
      </w:r>
      <w:r>
        <w:rPr>
          <w:rFonts w:hint="eastAsia" w:ascii="宋体" w:hAnsi="宋体" w:cs="宋体"/>
          <w:b w:val="0"/>
          <w:bCs w:val="0"/>
          <w:i w:val="0"/>
          <w:iCs w:val="0"/>
          <w:color w:val="000000"/>
          <w:sz w:val="22"/>
          <w:szCs w:val="22"/>
          <w:lang w:eastAsia="zh-CN"/>
        </w:rPr>
        <w:t>短路保护</w:t>
      </w:r>
      <w:r>
        <w:rPr>
          <w:rFonts w:hint="eastAsia" w:ascii="宋体" w:hAnsi="宋体" w:cs="宋体"/>
          <w:b w:val="0"/>
          <w:bCs w:val="0"/>
          <w:i w:val="0"/>
          <w:iCs w:val="0"/>
          <w:color w:val="000000"/>
          <w:sz w:val="22"/>
          <w:szCs w:val="22"/>
          <w:lang w:val="en-US" w:eastAsia="zh-CN"/>
        </w:rPr>
        <w:t>SHORT</w:t>
      </w:r>
      <w:r>
        <w:rPr>
          <w:rFonts w:hint="eastAsia" w:ascii="宋体" w:hAnsi="宋体" w:eastAsia="宋体" w:cs="宋体"/>
          <w:b w:val="0"/>
          <w:bCs w:val="0"/>
          <w:i w:val="0"/>
          <w:iCs w:val="0"/>
          <w:color w:val="000000"/>
          <w:sz w:val="22"/>
          <w:szCs w:val="22"/>
        </w:rPr>
        <w:t>。不可设定保护则由系统硬件保护电路自行触发，包括过温保护 OTP、</w:t>
      </w:r>
      <w:r>
        <w:rPr>
          <w:rFonts w:hint="eastAsia" w:ascii="宋体" w:hAnsi="宋体" w:eastAsia="宋体" w:cs="宋体"/>
          <w:b w:val="0"/>
          <w:bCs w:val="0"/>
          <w:i w:val="0"/>
          <w:iCs w:val="0"/>
          <w:color w:val="000000"/>
          <w:sz w:val="22"/>
          <w:szCs w:val="22"/>
        </w:rPr>
        <w:br w:type="textWrapping"/>
      </w:r>
      <w:r>
        <w:rPr>
          <w:rFonts w:hint="eastAsia" w:ascii="宋体" w:hAnsi="宋体" w:cs="宋体"/>
          <w:b w:val="0"/>
          <w:bCs w:val="0"/>
          <w:i w:val="0"/>
          <w:iCs w:val="0"/>
          <w:color w:val="000000"/>
          <w:sz w:val="22"/>
          <w:szCs w:val="22"/>
          <w:lang w:eastAsia="zh-CN"/>
        </w:rPr>
        <w:t>输入</w:t>
      </w:r>
      <w:r>
        <w:rPr>
          <w:rFonts w:hint="eastAsia" w:ascii="宋体" w:hAnsi="宋体" w:eastAsia="宋体" w:cs="宋体"/>
          <w:b w:val="0"/>
          <w:bCs w:val="0"/>
          <w:i w:val="0"/>
          <w:iCs w:val="0"/>
          <w:color w:val="000000"/>
          <w:sz w:val="22"/>
          <w:szCs w:val="22"/>
        </w:rPr>
        <w:t>异常 FAULT 等。</w:t>
      </w:r>
      <w:r>
        <w:rPr>
          <w:rFonts w:ascii="宋体" w:hAnsi="宋体" w:eastAsia="宋体" w:cs="宋体"/>
          <w:sz w:val="24"/>
          <w:szCs w:val="24"/>
        </w:rPr>
        <w:t xml:space="preserve"> </w:t>
      </w:r>
    </w:p>
    <w:p>
      <w:pPr>
        <w:keepNext w:val="0"/>
        <w:keepLines w:val="0"/>
        <w:widowControl/>
        <w:numPr>
          <w:ilvl w:val="0"/>
          <w:numId w:val="8"/>
        </w:numPr>
        <w:suppressLineNumbers w:val="0"/>
        <w:spacing w:after="240" w:afterAutospacing="0"/>
        <w:ind w:firstLine="880" w:firstLineChars="400"/>
        <w:jc w:val="left"/>
        <w:rPr>
          <w:rFonts w:hint="eastAsia" w:ascii="宋体" w:hAnsi="宋体" w:eastAsia="宋体" w:cs="宋体"/>
          <w:b w:val="0"/>
          <w:bCs w:val="0"/>
          <w:i w:val="0"/>
          <w:iCs w:val="0"/>
          <w:color w:val="000000"/>
          <w:sz w:val="22"/>
          <w:szCs w:val="22"/>
        </w:rPr>
      </w:pPr>
      <w:r>
        <w:rPr>
          <w:rFonts w:hint="eastAsia" w:ascii="宋体" w:hAnsi="宋体" w:eastAsia="宋体" w:cs="宋体"/>
          <w:b w:val="0"/>
          <w:bCs w:val="0"/>
          <w:i w:val="0"/>
          <w:iCs w:val="0"/>
          <w:color w:val="000000"/>
          <w:sz w:val="22"/>
          <w:szCs w:val="22"/>
        </w:rPr>
        <w:t>按“</w:t>
      </w:r>
      <w:r>
        <w:rPr>
          <w:rFonts w:hint="eastAsia" w:ascii="宋体" w:hAnsi="宋体" w:cs="宋体"/>
          <w:b w:val="0"/>
          <w:bCs w:val="0"/>
          <w:i w:val="0"/>
          <w:iCs w:val="0"/>
          <w:color w:val="000000"/>
          <w:sz w:val="22"/>
          <w:szCs w:val="22"/>
          <w:lang w:val="en-US" w:eastAsia="zh-CN"/>
        </w:rPr>
        <w:t>Menu</w:t>
      </w:r>
      <w:r>
        <w:rPr>
          <w:rFonts w:hint="eastAsia" w:ascii="宋体" w:hAnsi="宋体" w:eastAsia="宋体" w:cs="宋体"/>
          <w:b w:val="0"/>
          <w:bCs w:val="0"/>
          <w:i w:val="0"/>
          <w:iCs w:val="0"/>
          <w:color w:val="000000"/>
          <w:sz w:val="22"/>
          <w:szCs w:val="22"/>
        </w:rPr>
        <w:t>”键进入菜单界面，</w:t>
      </w:r>
      <w:r>
        <w:rPr>
          <w:rFonts w:hint="eastAsia" w:ascii="宋体" w:hAnsi="宋体" w:cs="宋体"/>
          <w:b w:val="0"/>
          <w:bCs w:val="0"/>
          <w:i w:val="0"/>
          <w:iCs w:val="0"/>
          <w:color w:val="000000"/>
          <w:sz w:val="22"/>
          <w:szCs w:val="22"/>
          <w:lang w:eastAsia="zh-CN"/>
        </w:rPr>
        <w:t>选择</w:t>
      </w:r>
      <w:r>
        <w:rPr>
          <w:rFonts w:hint="eastAsia" w:ascii="宋体" w:hAnsi="宋体" w:eastAsia="宋体" w:cs="宋体"/>
          <w:b w:val="0"/>
          <w:bCs w:val="0"/>
          <w:i w:val="0"/>
          <w:iCs w:val="0"/>
          <w:color w:val="000000"/>
          <w:sz w:val="22"/>
          <w:szCs w:val="22"/>
        </w:rPr>
        <w:t>“</w:t>
      </w:r>
      <w:r>
        <w:rPr>
          <w:rFonts w:hint="eastAsia" w:ascii="宋体" w:hAnsi="宋体" w:cs="宋体"/>
          <w:b w:val="0"/>
          <w:bCs w:val="0"/>
          <w:i w:val="0"/>
          <w:iCs w:val="0"/>
          <w:color w:val="000000"/>
          <w:sz w:val="22"/>
          <w:szCs w:val="22"/>
          <w:lang w:eastAsia="zh-CN"/>
        </w:rPr>
        <w:t>保护设置</w:t>
      </w:r>
      <w:r>
        <w:rPr>
          <w:rFonts w:hint="eastAsia" w:ascii="宋体" w:hAnsi="宋体" w:eastAsia="宋体" w:cs="宋体"/>
          <w:b w:val="0"/>
          <w:bCs w:val="0"/>
          <w:i w:val="0"/>
          <w:iCs w:val="0"/>
          <w:color w:val="000000"/>
          <w:sz w:val="22"/>
          <w:szCs w:val="22"/>
        </w:rPr>
        <w:t>”</w:t>
      </w:r>
      <w:r>
        <w:rPr>
          <w:rFonts w:hint="eastAsia" w:ascii="宋体" w:hAnsi="宋体" w:cs="宋体"/>
          <w:b w:val="0"/>
          <w:bCs w:val="0"/>
          <w:i w:val="0"/>
          <w:iCs w:val="0"/>
          <w:color w:val="000000"/>
          <w:sz w:val="22"/>
          <w:szCs w:val="22"/>
          <w:lang w:eastAsia="zh-CN"/>
        </w:rPr>
        <w:t>项</w:t>
      </w:r>
      <w:r>
        <w:rPr>
          <w:rFonts w:hint="eastAsia" w:ascii="宋体" w:hAnsi="宋体" w:eastAsia="宋体" w:cs="宋体"/>
          <w:b w:val="0"/>
          <w:bCs w:val="0"/>
          <w:i w:val="0"/>
          <w:iCs w:val="0"/>
          <w:color w:val="000000"/>
          <w:sz w:val="22"/>
          <w:szCs w:val="22"/>
        </w:rPr>
        <w:t>，按确定</w:t>
      </w:r>
      <w:r>
        <w:rPr>
          <w:rFonts w:hint="eastAsia" w:ascii="宋体" w:hAnsi="宋体" w:eastAsia="宋体" w:cs="宋体"/>
          <w:b w:val="0"/>
          <w:bCs w:val="0"/>
          <w:i w:val="0"/>
          <w:iCs w:val="0"/>
          <w:color w:val="000000"/>
          <w:sz w:val="22"/>
          <w:szCs w:val="22"/>
        </w:rPr>
        <w:br w:type="textWrapping"/>
      </w:r>
      <w:r>
        <w:rPr>
          <w:rFonts w:hint="eastAsia" w:ascii="宋体" w:hAnsi="宋体" w:eastAsia="宋体" w:cs="宋体"/>
          <w:b w:val="0"/>
          <w:bCs w:val="0"/>
          <w:i w:val="0"/>
          <w:iCs w:val="0"/>
          <w:color w:val="000000"/>
          <w:sz w:val="22"/>
          <w:szCs w:val="22"/>
        </w:rPr>
        <w:t>键进入保护</w:t>
      </w:r>
      <w:r>
        <w:rPr>
          <w:rFonts w:hint="eastAsia" w:ascii="宋体" w:hAnsi="宋体" w:cs="宋体"/>
          <w:b w:val="0"/>
          <w:bCs w:val="0"/>
          <w:i w:val="0"/>
          <w:iCs w:val="0"/>
          <w:color w:val="000000"/>
          <w:sz w:val="22"/>
          <w:szCs w:val="22"/>
          <w:lang w:eastAsia="zh-CN"/>
        </w:rPr>
        <w:t>设置</w:t>
      </w:r>
      <w:r>
        <w:rPr>
          <w:rFonts w:hint="eastAsia" w:ascii="宋体" w:hAnsi="宋体" w:eastAsia="宋体" w:cs="宋体"/>
          <w:b w:val="0"/>
          <w:bCs w:val="0"/>
          <w:i w:val="0"/>
          <w:iCs w:val="0"/>
          <w:color w:val="000000"/>
          <w:sz w:val="22"/>
          <w:szCs w:val="22"/>
        </w:rPr>
        <w:t>界面</w:t>
      </w:r>
      <w:r>
        <w:rPr>
          <w:rFonts w:hint="eastAsia" w:ascii="宋体" w:hAnsi="宋体" w:cs="宋体"/>
          <w:b w:val="0"/>
          <w:bCs w:val="0"/>
          <w:i w:val="0"/>
          <w:iCs w:val="0"/>
          <w:color w:val="000000"/>
          <w:sz w:val="22"/>
          <w:szCs w:val="22"/>
          <w:lang w:eastAsia="zh-CN"/>
        </w:rPr>
        <w:t>，选择待设定的参数</w:t>
      </w:r>
      <w:r>
        <w:rPr>
          <w:rFonts w:hint="eastAsia" w:ascii="宋体" w:hAnsi="宋体" w:eastAsia="宋体" w:cs="宋体"/>
          <w:b w:val="0"/>
          <w:bCs w:val="0"/>
          <w:i w:val="0"/>
          <w:iCs w:val="0"/>
          <w:color w:val="000000"/>
          <w:sz w:val="22"/>
          <w:szCs w:val="22"/>
        </w:rPr>
        <w:t>；</w:t>
      </w:r>
    </w:p>
    <w:p>
      <w:pPr>
        <w:keepNext w:val="0"/>
        <w:keepLines w:val="0"/>
        <w:widowControl/>
        <w:numPr>
          <w:ilvl w:val="0"/>
          <w:numId w:val="0"/>
        </w:numPr>
        <w:suppressLineNumbers w:val="0"/>
        <w:spacing w:after="240" w:afterAutospacing="0"/>
        <w:jc w:val="left"/>
        <w:rPr>
          <w:rFonts w:ascii="宋体" w:hAnsi="宋体" w:eastAsia="宋体" w:cs="宋体"/>
          <w:sz w:val="24"/>
          <w:szCs w:val="24"/>
        </w:rPr>
      </w:pPr>
      <w:r>
        <w:rPr>
          <w:rFonts w:hint="eastAsia"/>
          <w:lang w:val="en-US" w:eastAsia="zh-CN"/>
        </w:rPr>
        <w:t xml:space="preserve">                 </w:t>
      </w:r>
      <w:r>
        <w:drawing>
          <wp:inline distT="0" distB="0" distL="114300" distR="114300">
            <wp:extent cx="2644140" cy="739775"/>
            <wp:effectExtent l="0" t="0" r="3810" b="3175"/>
            <wp:docPr id="8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7"/>
                    <pic:cNvPicPr>
                      <a:picLocks noChangeAspect="1"/>
                    </pic:cNvPicPr>
                  </pic:nvPicPr>
                  <pic:blipFill>
                    <a:blip r:embed="rId46"/>
                    <a:stretch>
                      <a:fillRect/>
                    </a:stretch>
                  </pic:blipFill>
                  <pic:spPr>
                    <a:xfrm>
                      <a:off x="0" y="0"/>
                      <a:ext cx="2644140" cy="739775"/>
                    </a:xfrm>
                    <a:prstGeom prst="rect">
                      <a:avLst/>
                    </a:prstGeom>
                    <a:noFill/>
                    <a:ln>
                      <a:noFill/>
                    </a:ln>
                  </pic:spPr>
                </pic:pic>
              </a:graphicData>
            </a:graphic>
          </wp:inline>
        </w:drawing>
      </w:r>
      <w:r>
        <w:rPr>
          <w:rFonts w:ascii="宋体" w:hAnsi="宋体" w:eastAsia="宋体" w:cs="宋体"/>
          <w:sz w:val="24"/>
          <w:szCs w:val="24"/>
        </w:rPr>
        <w:t xml:space="preserve"> </w:t>
      </w:r>
    </w:p>
    <w:p>
      <w:pPr>
        <w:keepNext w:val="0"/>
        <w:keepLines w:val="0"/>
        <w:widowControl/>
        <w:numPr>
          <w:ilvl w:val="0"/>
          <w:numId w:val="0"/>
        </w:numPr>
        <w:suppressLineNumbers w:val="0"/>
        <w:spacing w:after="240" w:afterAutospacing="0"/>
        <w:jc w:val="left"/>
        <w:rPr>
          <w:rFonts w:hint="default" w:ascii="宋体" w:hAnsi="宋体" w:eastAsia="宋体" w:cs="宋体"/>
          <w:sz w:val="24"/>
          <w:szCs w:val="24"/>
          <w:lang w:val="en-US"/>
        </w:rPr>
      </w:pPr>
      <w:r>
        <w:rPr>
          <w:rFonts w:hint="eastAsia"/>
          <w:lang w:val="en-US" w:eastAsia="zh-CN"/>
        </w:rPr>
        <w:t xml:space="preserve">                 </w:t>
      </w:r>
      <w:r>
        <w:drawing>
          <wp:inline distT="0" distB="0" distL="114300" distR="114300">
            <wp:extent cx="2709545" cy="751840"/>
            <wp:effectExtent l="0" t="0" r="14605" b="10160"/>
            <wp:docPr id="8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18"/>
                    <pic:cNvPicPr>
                      <a:picLocks noChangeAspect="1"/>
                    </pic:cNvPicPr>
                  </pic:nvPicPr>
                  <pic:blipFill>
                    <a:blip r:embed="rId47"/>
                    <a:stretch>
                      <a:fillRect/>
                    </a:stretch>
                  </pic:blipFill>
                  <pic:spPr>
                    <a:xfrm>
                      <a:off x="0" y="0"/>
                      <a:ext cx="2709545" cy="751840"/>
                    </a:xfrm>
                    <a:prstGeom prst="rect">
                      <a:avLst/>
                    </a:prstGeom>
                    <a:noFill/>
                    <a:ln>
                      <a:noFill/>
                    </a:ln>
                  </pic:spPr>
                </pic:pic>
              </a:graphicData>
            </a:graphic>
          </wp:inline>
        </w:drawing>
      </w:r>
    </w:p>
    <w:p>
      <w:pPr>
        <w:keepNext w:val="0"/>
        <w:keepLines w:val="0"/>
        <w:widowControl/>
        <w:numPr>
          <w:ilvl w:val="0"/>
          <w:numId w:val="0"/>
        </w:numPr>
        <w:suppressLineNumbers w:val="0"/>
        <w:spacing w:after="240" w:afterAutospacing="0"/>
        <w:ind w:firstLine="2520" w:firstLineChars="1200"/>
        <w:jc w:val="left"/>
        <w:rPr>
          <w:rFonts w:ascii="宋体" w:hAnsi="宋体" w:eastAsia="宋体" w:cs="宋体"/>
          <w:b w:val="0"/>
          <w:bCs w:val="0"/>
          <w:sz w:val="24"/>
          <w:szCs w:val="24"/>
        </w:rPr>
      </w:pPr>
      <w:r>
        <w:rPr>
          <w:rFonts w:hint="eastAsia" w:ascii="Arial" w:hAnsi="Arial" w:cs="Arial"/>
          <w:b w:val="0"/>
          <w:bCs w:val="0"/>
          <w:i w:val="0"/>
          <w:iCs w:val="0"/>
          <w:color w:val="000000"/>
          <w:sz w:val="21"/>
          <w:szCs w:val="21"/>
          <w:lang w:val="en-US" w:eastAsia="zh-CN"/>
        </w:rPr>
        <w:t xml:space="preserve"> </w:t>
      </w:r>
      <w:r>
        <w:rPr>
          <w:rFonts w:ascii="黑体" w:hAnsi="宋体" w:eastAsia="黑体" w:cs="黑体"/>
          <w:b w:val="0"/>
          <w:bCs w:val="0"/>
          <w:i w:val="0"/>
          <w:iCs w:val="0"/>
          <w:color w:val="000000"/>
          <w:sz w:val="21"/>
          <w:szCs w:val="21"/>
        </w:rPr>
        <w:t xml:space="preserve">图 </w:t>
      </w:r>
      <w:r>
        <w:rPr>
          <w:rFonts w:hint="eastAsia" w:ascii="Arial" w:hAnsi="Arial" w:cs="Arial"/>
          <w:b w:val="0"/>
          <w:bCs w:val="0"/>
          <w:i w:val="0"/>
          <w:iCs w:val="0"/>
          <w:color w:val="000000"/>
          <w:sz w:val="21"/>
          <w:szCs w:val="21"/>
          <w:lang w:val="en-US" w:eastAsia="zh-CN"/>
        </w:rPr>
        <w:t>5-7  保护设置界面</w:t>
      </w:r>
    </w:p>
    <w:p>
      <w:pPr>
        <w:keepNext w:val="0"/>
        <w:keepLines w:val="0"/>
        <w:widowControl/>
        <w:numPr>
          <w:ilvl w:val="0"/>
          <w:numId w:val="8"/>
        </w:numPr>
        <w:suppressLineNumbers w:val="0"/>
        <w:spacing w:after="240" w:afterAutospacing="0"/>
        <w:ind w:left="0" w:leftChars="0" w:firstLine="880" w:firstLineChars="400"/>
        <w:jc w:val="left"/>
        <w:rPr>
          <w:rFonts w:hint="eastAsia" w:ascii="宋体" w:hAnsi="宋体" w:eastAsia="宋体" w:cs="宋体"/>
          <w:b w:val="0"/>
          <w:bCs w:val="0"/>
          <w:i w:val="0"/>
          <w:iCs w:val="0"/>
          <w:color w:val="000000"/>
          <w:sz w:val="22"/>
          <w:szCs w:val="22"/>
        </w:rPr>
      </w:pPr>
      <w:r>
        <w:rPr>
          <w:rFonts w:hint="eastAsia" w:ascii="宋体" w:hAnsi="宋体" w:eastAsia="宋体" w:cs="宋体"/>
          <w:b w:val="0"/>
          <w:bCs w:val="0"/>
          <w:i w:val="0"/>
          <w:iCs w:val="0"/>
          <w:color w:val="000000"/>
          <w:sz w:val="22"/>
          <w:szCs w:val="22"/>
        </w:rPr>
        <w:t>通过转动旋钮移动选择至需设定的项目，按确定键进入编辑状态；</w:t>
      </w:r>
    </w:p>
    <w:p>
      <w:pPr>
        <w:keepNext w:val="0"/>
        <w:keepLines w:val="0"/>
        <w:widowControl/>
        <w:numPr>
          <w:ilvl w:val="0"/>
          <w:numId w:val="8"/>
        </w:numPr>
        <w:suppressLineNumbers w:val="0"/>
        <w:spacing w:after="240" w:afterAutospacing="0"/>
        <w:ind w:left="0" w:leftChars="0" w:firstLine="880" w:firstLineChars="400"/>
        <w:jc w:val="left"/>
        <w:rPr>
          <w:rFonts w:hint="eastAsia" w:ascii="宋体" w:hAnsi="宋体" w:cs="宋体"/>
          <w:b w:val="0"/>
          <w:bCs w:val="0"/>
          <w:i w:val="0"/>
          <w:iCs w:val="0"/>
          <w:color w:val="000000"/>
          <w:sz w:val="22"/>
          <w:szCs w:val="22"/>
          <w:lang w:eastAsia="zh-CN"/>
        </w:rPr>
      </w:pPr>
      <w:r>
        <w:rPr>
          <w:rFonts w:hint="eastAsia" w:ascii="宋体" w:hAnsi="宋体" w:cs="宋体"/>
          <w:b w:val="0"/>
          <w:bCs w:val="0"/>
          <w:i w:val="0"/>
          <w:iCs w:val="0"/>
          <w:color w:val="000000"/>
          <w:sz w:val="22"/>
          <w:szCs w:val="22"/>
          <w:lang w:eastAsia="zh-CN"/>
        </w:rPr>
        <w:t>按“</w:t>
      </w:r>
      <w:r>
        <w:drawing>
          <wp:inline distT="0" distB="0" distL="114300" distR="114300">
            <wp:extent cx="253365" cy="139065"/>
            <wp:effectExtent l="0" t="0" r="13335" b="13335"/>
            <wp:docPr id="8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
                    <pic:cNvPicPr>
                      <a:picLocks noChangeAspect="1"/>
                    </pic:cNvPicPr>
                  </pic:nvPicPr>
                  <pic:blipFill>
                    <a:blip r:embed="rId40"/>
                    <a:stretch>
                      <a:fillRect/>
                    </a:stretch>
                  </pic:blipFill>
                  <pic:spPr>
                    <a:xfrm rot="10800000">
                      <a:off x="0" y="0"/>
                      <a:ext cx="253365" cy="139065"/>
                    </a:xfrm>
                    <a:prstGeom prst="rect">
                      <a:avLst/>
                    </a:prstGeom>
                    <a:noFill/>
                    <a:ln>
                      <a:noFill/>
                    </a:ln>
                  </pic:spPr>
                </pic:pic>
              </a:graphicData>
            </a:graphic>
          </wp:inline>
        </w:drawing>
      </w:r>
      <w:r>
        <w:rPr>
          <w:rFonts w:hint="eastAsia" w:ascii="宋体" w:hAnsi="宋体" w:cs="宋体"/>
          <w:b w:val="0"/>
          <w:bCs w:val="0"/>
          <w:i w:val="0"/>
          <w:iCs w:val="0"/>
          <w:color w:val="000000"/>
          <w:sz w:val="22"/>
          <w:szCs w:val="22"/>
          <w:lang w:eastAsia="zh-CN"/>
        </w:rPr>
        <w:t>”、“</w:t>
      </w:r>
      <w:r>
        <w:drawing>
          <wp:inline distT="0" distB="0" distL="114300" distR="114300">
            <wp:extent cx="253365" cy="139065"/>
            <wp:effectExtent l="0" t="0" r="13335" b="13335"/>
            <wp:docPr id="8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
                    <pic:cNvPicPr>
                      <a:picLocks noChangeAspect="1"/>
                    </pic:cNvPicPr>
                  </pic:nvPicPr>
                  <pic:blipFill>
                    <a:blip r:embed="rId40"/>
                    <a:stretch>
                      <a:fillRect/>
                    </a:stretch>
                  </pic:blipFill>
                  <pic:spPr>
                    <a:xfrm>
                      <a:off x="0" y="0"/>
                      <a:ext cx="253365" cy="139065"/>
                    </a:xfrm>
                    <a:prstGeom prst="rect">
                      <a:avLst/>
                    </a:prstGeom>
                    <a:noFill/>
                    <a:ln>
                      <a:noFill/>
                    </a:ln>
                  </pic:spPr>
                </pic:pic>
              </a:graphicData>
            </a:graphic>
          </wp:inline>
        </w:drawing>
      </w:r>
      <w:r>
        <w:rPr>
          <w:rFonts w:hint="eastAsia" w:ascii="宋体" w:hAnsi="宋体" w:cs="宋体"/>
          <w:b w:val="0"/>
          <w:bCs w:val="0"/>
          <w:i w:val="0"/>
          <w:iCs w:val="0"/>
          <w:color w:val="000000"/>
          <w:sz w:val="22"/>
          <w:szCs w:val="22"/>
          <w:lang w:eastAsia="zh-CN"/>
        </w:rPr>
        <w:t>”键移位并调节旋钮</w:t>
      </w:r>
      <w:r>
        <w:rPr>
          <w:rFonts w:hint="eastAsia" w:ascii="宋体" w:hAnsi="宋体" w:eastAsia="宋体" w:cs="宋体"/>
          <w:b w:val="0"/>
          <w:bCs w:val="0"/>
          <w:i w:val="0"/>
          <w:iCs w:val="0"/>
          <w:color w:val="000000"/>
          <w:sz w:val="22"/>
          <w:szCs w:val="22"/>
        </w:rPr>
        <w:t>增减数值；</w:t>
      </w:r>
    </w:p>
    <w:p>
      <w:pPr>
        <w:keepNext w:val="0"/>
        <w:keepLines w:val="0"/>
        <w:widowControl/>
        <w:numPr>
          <w:ilvl w:val="0"/>
          <w:numId w:val="8"/>
        </w:numPr>
        <w:suppressLineNumbers w:val="0"/>
        <w:spacing w:after="240" w:afterAutospacing="0"/>
        <w:ind w:left="0" w:leftChars="0" w:firstLine="880" w:firstLineChars="400"/>
        <w:jc w:val="left"/>
        <w:rPr>
          <w:rFonts w:hint="default" w:ascii="宋体" w:hAnsi="宋体" w:eastAsia="宋体" w:cs="宋体"/>
          <w:b w:val="0"/>
          <w:bCs w:val="0"/>
          <w:i w:val="0"/>
          <w:iCs w:val="0"/>
          <w:color w:val="000000"/>
          <w:sz w:val="22"/>
          <w:szCs w:val="22"/>
          <w:lang w:val="en-US" w:eastAsia="zh-CN"/>
        </w:rPr>
      </w:pPr>
      <w:r>
        <w:rPr>
          <w:rFonts w:hint="eastAsia" w:ascii="宋体" w:hAnsi="宋体" w:eastAsia="宋体" w:cs="宋体"/>
          <w:b w:val="0"/>
          <w:bCs w:val="0"/>
          <w:i w:val="0"/>
          <w:iCs w:val="0"/>
          <w:color w:val="000000"/>
          <w:sz w:val="22"/>
          <w:szCs w:val="22"/>
        </w:rPr>
        <w:t>按确定键使输入参数生效。</w:t>
      </w:r>
      <w:r>
        <w:rPr>
          <w:rFonts w:hint="eastAsia" w:ascii="宋体" w:hAnsi="宋体" w:eastAsia="宋体" w:cs="宋体"/>
          <w:b w:val="0"/>
          <w:bCs w:val="0"/>
          <w:i w:val="0"/>
          <w:iCs w:val="0"/>
          <w:color w:val="000000"/>
          <w:sz w:val="22"/>
          <w:szCs w:val="22"/>
        </w:rPr>
        <w:br w:type="textWrapping"/>
      </w:r>
      <w:r>
        <w:rPr>
          <w:rFonts w:hint="eastAsia" w:ascii="宋体" w:hAnsi="宋体" w:cs="宋体"/>
          <w:b w:val="0"/>
          <w:bCs w:val="0"/>
          <w:i w:val="0"/>
          <w:iCs w:val="0"/>
          <w:color w:val="000000"/>
          <w:sz w:val="32"/>
          <w:szCs w:val="32"/>
          <w:lang w:val="en-US" w:eastAsia="zh-CN"/>
        </w:rPr>
        <w:t>5</w:t>
      </w:r>
      <w:r>
        <w:rPr>
          <w:rFonts w:hint="eastAsia" w:ascii="宋体" w:hAnsi="宋体" w:eastAsia="宋体" w:cs="宋体"/>
          <w:b w:val="0"/>
          <w:bCs w:val="0"/>
          <w:i w:val="0"/>
          <w:iCs w:val="0"/>
          <w:color w:val="000000"/>
          <w:sz w:val="32"/>
          <w:szCs w:val="32"/>
        </w:rPr>
        <w:t>.</w:t>
      </w:r>
      <w:r>
        <w:rPr>
          <w:rFonts w:hint="eastAsia" w:ascii="宋体" w:hAnsi="宋体" w:cs="宋体"/>
          <w:b w:val="0"/>
          <w:bCs w:val="0"/>
          <w:i w:val="0"/>
          <w:iCs w:val="0"/>
          <w:color w:val="000000"/>
          <w:sz w:val="32"/>
          <w:szCs w:val="32"/>
          <w:lang w:val="en-US" w:eastAsia="zh-CN"/>
        </w:rPr>
        <w:t>5</w:t>
      </w:r>
      <w:r>
        <w:rPr>
          <w:rFonts w:hint="eastAsia" w:ascii="宋体" w:hAnsi="宋体" w:eastAsia="宋体" w:cs="宋体"/>
          <w:b w:val="0"/>
          <w:bCs w:val="0"/>
          <w:i w:val="0"/>
          <w:iCs w:val="0"/>
          <w:color w:val="000000"/>
          <w:sz w:val="32"/>
          <w:szCs w:val="32"/>
        </w:rPr>
        <w:t>.1. OVP</w:t>
      </w:r>
      <w:r>
        <w:rPr>
          <w:rFonts w:hint="eastAsia" w:ascii="宋体" w:hAnsi="宋体" w:cs="宋体"/>
          <w:b w:val="0"/>
          <w:bCs w:val="0"/>
          <w:i w:val="0"/>
          <w:iCs w:val="0"/>
          <w:color w:val="000000"/>
          <w:sz w:val="32"/>
          <w:szCs w:val="32"/>
          <w:lang w:eastAsia="zh-CN"/>
        </w:rPr>
        <w:t>过压</w:t>
      </w:r>
      <w:r>
        <w:rPr>
          <w:rFonts w:hint="eastAsia" w:ascii="宋体" w:hAnsi="宋体" w:eastAsia="宋体" w:cs="宋体"/>
          <w:b w:val="0"/>
          <w:bCs w:val="0"/>
          <w:i w:val="0"/>
          <w:iCs w:val="0"/>
          <w:color w:val="000000"/>
          <w:sz w:val="32"/>
          <w:szCs w:val="32"/>
        </w:rPr>
        <w:t>保护</w:t>
      </w:r>
      <w:r>
        <w:rPr>
          <w:rFonts w:ascii="宋体" w:hAnsi="宋体" w:eastAsia="宋体" w:cs="宋体"/>
          <w:sz w:val="24"/>
          <w:szCs w:val="24"/>
        </w:rPr>
        <w:t xml:space="preserve"> </w:t>
      </w:r>
    </w:p>
    <w:p>
      <w:pPr>
        <w:keepNext w:val="0"/>
        <w:keepLines w:val="0"/>
        <w:widowControl/>
        <w:suppressLineNumbers w:val="0"/>
        <w:spacing w:after="240" w:afterAutospacing="0"/>
        <w:ind w:firstLine="440" w:firstLineChars="200"/>
        <w:jc w:val="left"/>
        <w:rPr>
          <w:rFonts w:hint="eastAsia" w:ascii="宋体" w:hAnsi="宋体" w:cs="宋体"/>
          <w:b w:val="0"/>
          <w:bCs w:val="0"/>
          <w:i w:val="0"/>
          <w:iCs w:val="0"/>
          <w:color w:val="000000"/>
          <w:sz w:val="22"/>
          <w:szCs w:val="22"/>
          <w:lang w:eastAsia="zh-CN"/>
        </w:rPr>
      </w:pPr>
      <w:r>
        <w:rPr>
          <w:rFonts w:hint="eastAsia" w:ascii="宋体" w:hAnsi="宋体" w:eastAsia="宋体" w:cs="宋体"/>
          <w:b w:val="0"/>
          <w:bCs w:val="0"/>
          <w:i w:val="0"/>
          <w:iCs w:val="0"/>
          <w:color w:val="000000"/>
          <w:sz w:val="22"/>
          <w:szCs w:val="22"/>
        </w:rPr>
        <w:t>在保护设定界面下，选择“过压保护”项</w:t>
      </w:r>
      <w:r>
        <w:rPr>
          <w:rFonts w:hint="eastAsia" w:ascii="宋体" w:hAnsi="宋体" w:cs="宋体"/>
          <w:b w:val="0"/>
          <w:bCs w:val="0"/>
          <w:i w:val="0"/>
          <w:iCs w:val="0"/>
          <w:color w:val="000000"/>
          <w:sz w:val="22"/>
          <w:szCs w:val="22"/>
          <w:lang w:eastAsia="zh-CN"/>
        </w:rPr>
        <w:t>选择“保护”</w:t>
      </w:r>
      <w:r>
        <w:rPr>
          <w:rFonts w:hint="eastAsia" w:ascii="宋体" w:hAnsi="宋体" w:eastAsia="宋体" w:cs="宋体"/>
          <w:b w:val="0"/>
          <w:bCs w:val="0"/>
          <w:i w:val="0"/>
          <w:iCs w:val="0"/>
          <w:color w:val="000000"/>
          <w:sz w:val="22"/>
          <w:szCs w:val="22"/>
        </w:rPr>
        <w:t xml:space="preserve"> </w:t>
      </w:r>
      <w:r>
        <w:rPr>
          <w:rFonts w:hint="eastAsia" w:ascii="宋体" w:hAnsi="宋体" w:cs="宋体"/>
          <w:b w:val="0"/>
          <w:bCs w:val="0"/>
          <w:i w:val="0"/>
          <w:iCs w:val="0"/>
          <w:color w:val="000000"/>
          <w:sz w:val="22"/>
          <w:szCs w:val="22"/>
          <w:lang w:eastAsia="zh-CN"/>
        </w:rPr>
        <w:t>，选择“保护定值”进行设置。</w:t>
      </w:r>
      <w:r>
        <w:rPr>
          <w:rFonts w:hint="eastAsia" w:ascii="宋体" w:hAnsi="宋体" w:eastAsia="宋体" w:cs="宋体"/>
          <w:b w:val="0"/>
          <w:bCs w:val="0"/>
          <w:i w:val="0"/>
          <w:iCs w:val="0"/>
          <w:color w:val="000000"/>
          <w:sz w:val="22"/>
          <w:szCs w:val="22"/>
        </w:rPr>
        <w:t>一旦输出电压超过保护设定值，即发生过压保护，电源自动关闭输出，以保护被测设备。 OVP 的设定范围为 0～110%满电压（出厂默认设定为 110%满电压）</w:t>
      </w:r>
      <w:r>
        <w:rPr>
          <w:rFonts w:hint="eastAsia" w:ascii="宋体" w:hAnsi="宋体" w:cs="宋体"/>
          <w:b w:val="0"/>
          <w:bCs w:val="0"/>
          <w:i w:val="0"/>
          <w:iCs w:val="0"/>
          <w:color w:val="000000"/>
          <w:sz w:val="22"/>
          <w:szCs w:val="22"/>
          <w:lang w:eastAsia="zh-CN"/>
        </w:rPr>
        <w:t>；</w:t>
      </w:r>
    </w:p>
    <w:p>
      <w:pPr>
        <w:keepNext w:val="0"/>
        <w:keepLines w:val="0"/>
        <w:widowControl/>
        <w:suppressLineNumbers w:val="0"/>
        <w:spacing w:after="240" w:afterAutospacing="0"/>
        <w:ind w:firstLine="440" w:firstLineChars="200"/>
        <w:jc w:val="left"/>
        <w:rPr>
          <w:rFonts w:hint="eastAsia" w:ascii="宋体" w:hAnsi="宋体" w:cs="宋体"/>
          <w:sz w:val="24"/>
          <w:szCs w:val="24"/>
          <w:lang w:val="en-US" w:eastAsia="zh-CN"/>
        </w:rPr>
      </w:pPr>
      <w:r>
        <w:rPr>
          <w:rFonts w:hint="eastAsia" w:ascii="宋体" w:hAnsi="宋体" w:cs="宋体"/>
          <w:b w:val="0"/>
          <w:bCs w:val="0"/>
          <w:i w:val="0"/>
          <w:iCs w:val="0"/>
          <w:color w:val="000000"/>
          <w:sz w:val="22"/>
          <w:szCs w:val="22"/>
          <w:lang w:val="en-US" w:eastAsia="zh-CN"/>
        </w:rPr>
        <w:t xml:space="preserve">    </w:t>
      </w:r>
      <w:r>
        <w:rPr>
          <w:rFonts w:hint="eastAsia" w:ascii="宋体" w:hAnsi="宋体" w:eastAsia="宋体" w:cs="宋体"/>
          <w:b w:val="0"/>
          <w:bCs w:val="0"/>
          <w:i w:val="0"/>
          <w:iCs w:val="0"/>
          <w:color w:val="000000"/>
          <w:sz w:val="22"/>
          <w:szCs w:val="22"/>
        </w:rPr>
        <w:t>OVP</w:t>
      </w:r>
      <w:r>
        <w:rPr>
          <w:rFonts w:hint="eastAsia" w:ascii="宋体" w:hAnsi="宋体" w:cs="宋体"/>
          <w:b w:val="0"/>
          <w:bCs w:val="0"/>
          <w:i w:val="0"/>
          <w:iCs w:val="0"/>
          <w:color w:val="000000"/>
          <w:sz w:val="22"/>
          <w:szCs w:val="22"/>
          <w:lang w:eastAsia="zh-CN"/>
        </w:rPr>
        <w:t>过压</w:t>
      </w:r>
      <w:r>
        <w:rPr>
          <w:rFonts w:hint="eastAsia" w:ascii="宋体" w:hAnsi="宋体" w:eastAsia="宋体" w:cs="宋体"/>
          <w:b w:val="0"/>
          <w:bCs w:val="0"/>
          <w:i w:val="0"/>
          <w:iCs w:val="0"/>
          <w:color w:val="000000"/>
          <w:sz w:val="22"/>
          <w:szCs w:val="22"/>
        </w:rPr>
        <w:t>发生时，屏幕显示如下信息。</w:t>
      </w:r>
      <w:r>
        <w:rPr>
          <w:rFonts w:ascii="宋体" w:hAnsi="宋体" w:eastAsia="宋体" w:cs="宋体"/>
          <w:sz w:val="24"/>
          <w:szCs w:val="24"/>
        </w:rPr>
        <w:t xml:space="preserve"> </w:t>
      </w:r>
    </w:p>
    <w:p>
      <w:pPr>
        <w:keepNext w:val="0"/>
        <w:keepLines w:val="0"/>
        <w:widowControl/>
        <w:suppressLineNumbers w:val="0"/>
        <w:spacing w:after="240" w:afterAutospacing="0"/>
        <w:jc w:val="left"/>
        <w:rPr>
          <w:rFonts w:ascii="宋体" w:hAnsi="宋体" w:eastAsia="宋体" w:cs="宋体"/>
          <w:sz w:val="24"/>
          <w:szCs w:val="24"/>
        </w:rPr>
      </w:pPr>
      <w:r>
        <w:rPr>
          <w:rFonts w:hint="eastAsia"/>
          <w:lang w:val="en-US" w:eastAsia="zh-CN"/>
        </w:rPr>
        <w:t xml:space="preserve">                  </w:t>
      </w:r>
      <w:r>
        <w:drawing>
          <wp:inline distT="0" distB="0" distL="114300" distR="114300">
            <wp:extent cx="2658110" cy="720725"/>
            <wp:effectExtent l="0" t="0" r="8890" b="3175"/>
            <wp:docPr id="9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20"/>
                    <pic:cNvPicPr>
                      <a:picLocks noChangeAspect="1"/>
                    </pic:cNvPicPr>
                  </pic:nvPicPr>
                  <pic:blipFill>
                    <a:blip r:embed="rId48"/>
                    <a:stretch>
                      <a:fillRect/>
                    </a:stretch>
                  </pic:blipFill>
                  <pic:spPr>
                    <a:xfrm>
                      <a:off x="0" y="0"/>
                      <a:ext cx="2658110" cy="720725"/>
                    </a:xfrm>
                    <a:prstGeom prst="rect">
                      <a:avLst/>
                    </a:prstGeom>
                    <a:noFill/>
                    <a:ln>
                      <a:noFill/>
                    </a:ln>
                  </pic:spPr>
                </pic:pic>
              </a:graphicData>
            </a:graphic>
          </wp:inline>
        </w:drawing>
      </w:r>
    </w:p>
    <w:p>
      <w:pPr>
        <w:keepNext w:val="0"/>
        <w:keepLines w:val="0"/>
        <w:widowControl/>
        <w:suppressLineNumbers w:val="0"/>
        <w:spacing w:after="240" w:afterAutospacing="0"/>
        <w:ind w:firstLine="2730" w:firstLineChars="1300"/>
        <w:jc w:val="left"/>
        <w:rPr>
          <w:rFonts w:hint="default" w:ascii="宋体" w:hAnsi="宋体" w:eastAsia="宋体" w:cs="宋体"/>
          <w:b w:val="0"/>
          <w:bCs w:val="0"/>
          <w:sz w:val="24"/>
          <w:szCs w:val="24"/>
          <w:lang w:val="en-US"/>
        </w:rPr>
      </w:pPr>
      <w:r>
        <w:rPr>
          <w:rFonts w:ascii="黑体" w:hAnsi="宋体" w:eastAsia="黑体" w:cs="黑体"/>
          <w:b w:val="0"/>
          <w:bCs w:val="0"/>
          <w:i w:val="0"/>
          <w:iCs w:val="0"/>
          <w:color w:val="000000"/>
          <w:sz w:val="21"/>
          <w:szCs w:val="21"/>
        </w:rPr>
        <w:t xml:space="preserve">图 </w:t>
      </w:r>
      <w:r>
        <w:rPr>
          <w:rFonts w:hint="eastAsia" w:ascii="Arial" w:hAnsi="Arial" w:cs="Arial"/>
          <w:b w:val="0"/>
          <w:bCs w:val="0"/>
          <w:i w:val="0"/>
          <w:iCs w:val="0"/>
          <w:color w:val="000000"/>
          <w:sz w:val="21"/>
          <w:szCs w:val="21"/>
          <w:lang w:val="en-US" w:eastAsia="zh-CN"/>
        </w:rPr>
        <w:t>5-8  OVP过压保护</w:t>
      </w:r>
    </w:p>
    <w:p>
      <w:pPr>
        <w:keepNext w:val="0"/>
        <w:keepLines w:val="0"/>
        <w:widowControl/>
        <w:suppressLineNumbers w:val="0"/>
        <w:spacing w:after="240" w:afterAutospacing="0"/>
        <w:ind w:firstLine="480" w:firstLineChars="200"/>
        <w:jc w:val="left"/>
        <w:rPr>
          <w:rFonts w:hint="eastAsia" w:ascii="宋体" w:hAnsi="宋体" w:cs="宋体"/>
          <w:sz w:val="24"/>
          <w:szCs w:val="24"/>
          <w:lang w:val="en-US" w:eastAsia="zh-CN"/>
        </w:rPr>
      </w:pPr>
      <w:r>
        <w:rPr>
          <w:rFonts w:hint="eastAsia" w:ascii="宋体" w:hAnsi="宋体" w:cs="宋体"/>
          <w:sz w:val="24"/>
          <w:szCs w:val="24"/>
          <w:lang w:eastAsia="zh-CN"/>
        </w:rPr>
        <w:t>注意：发生</w:t>
      </w:r>
      <w:r>
        <w:rPr>
          <w:rFonts w:hint="eastAsia" w:ascii="宋体" w:hAnsi="宋体" w:cs="宋体"/>
          <w:sz w:val="24"/>
          <w:szCs w:val="24"/>
          <w:lang w:val="en-US" w:eastAsia="zh-CN"/>
        </w:rPr>
        <w:t>OVP过压后，需按“ESC”键清除故障，电源可再次输出。</w:t>
      </w:r>
    </w:p>
    <w:p>
      <w:pPr>
        <w:keepNext w:val="0"/>
        <w:keepLines w:val="0"/>
        <w:widowControl/>
        <w:suppressLineNumbers w:val="0"/>
        <w:spacing w:after="240" w:afterAutospacing="0"/>
        <w:ind w:firstLine="1325" w:firstLineChars="600"/>
        <w:jc w:val="left"/>
        <w:rPr>
          <w:rFonts w:ascii="宋体" w:hAnsi="宋体" w:eastAsia="宋体" w:cs="宋体"/>
          <w:sz w:val="24"/>
          <w:szCs w:val="24"/>
        </w:rPr>
      </w:pPr>
      <w:r>
        <w:rPr>
          <w:rFonts w:hint="eastAsia" w:ascii="宋体" w:hAnsi="宋体" w:cs="宋体"/>
          <w:b/>
          <w:bCs/>
          <w:i w:val="0"/>
          <w:iCs w:val="0"/>
          <w:color w:val="000000"/>
          <w:sz w:val="22"/>
          <w:szCs w:val="22"/>
          <w:lang w:eastAsia="zh-CN"/>
        </w:rPr>
        <w:t>选择</w:t>
      </w:r>
      <w:r>
        <w:rPr>
          <w:rFonts w:hint="eastAsia" w:ascii="宋体" w:hAnsi="宋体" w:cs="宋体"/>
          <w:b/>
          <w:bCs/>
          <w:sz w:val="24"/>
          <w:szCs w:val="24"/>
          <w:lang w:val="en-US" w:eastAsia="zh-CN"/>
        </w:rPr>
        <w:t>“告警”只作提示不关闭输出；“退出”退出此功能</w:t>
      </w:r>
      <w:r>
        <w:rPr>
          <w:rFonts w:hint="eastAsia" w:ascii="宋体" w:hAnsi="宋体" w:cs="宋体"/>
          <w:sz w:val="24"/>
          <w:szCs w:val="24"/>
          <w:lang w:val="en-US" w:eastAsia="zh-CN"/>
        </w:rPr>
        <w:t>。</w:t>
      </w:r>
    </w:p>
    <w:p>
      <w:pPr>
        <w:keepNext w:val="0"/>
        <w:keepLines w:val="0"/>
        <w:widowControl/>
        <w:suppressLineNumbers w:val="0"/>
        <w:spacing w:after="240" w:afterAutospacing="0"/>
        <w:jc w:val="left"/>
        <w:rPr>
          <w:rFonts w:ascii="宋体" w:hAnsi="宋体" w:eastAsia="宋体" w:cs="宋体"/>
          <w:sz w:val="24"/>
          <w:szCs w:val="24"/>
        </w:rPr>
      </w:pPr>
      <w:r>
        <w:rPr>
          <w:rFonts w:hint="eastAsia" w:ascii="宋体" w:hAnsi="宋体" w:cs="宋体"/>
          <w:b w:val="0"/>
          <w:bCs w:val="0"/>
          <w:i w:val="0"/>
          <w:iCs w:val="0"/>
          <w:color w:val="000000"/>
          <w:sz w:val="32"/>
          <w:szCs w:val="32"/>
          <w:lang w:val="en-US" w:eastAsia="zh-CN"/>
        </w:rPr>
        <w:t>5</w:t>
      </w:r>
      <w:r>
        <w:rPr>
          <w:rFonts w:hint="eastAsia" w:ascii="宋体" w:hAnsi="宋体" w:eastAsia="宋体" w:cs="宋体"/>
          <w:b w:val="0"/>
          <w:bCs w:val="0"/>
          <w:i w:val="0"/>
          <w:iCs w:val="0"/>
          <w:color w:val="000000"/>
          <w:sz w:val="32"/>
          <w:szCs w:val="32"/>
        </w:rPr>
        <w:t>.</w:t>
      </w:r>
      <w:r>
        <w:rPr>
          <w:rFonts w:hint="eastAsia" w:ascii="宋体" w:hAnsi="宋体" w:cs="宋体"/>
          <w:b w:val="0"/>
          <w:bCs w:val="0"/>
          <w:i w:val="0"/>
          <w:iCs w:val="0"/>
          <w:color w:val="000000"/>
          <w:sz w:val="32"/>
          <w:szCs w:val="32"/>
          <w:lang w:val="en-US" w:eastAsia="zh-CN"/>
        </w:rPr>
        <w:t>5</w:t>
      </w:r>
      <w:r>
        <w:rPr>
          <w:rFonts w:hint="eastAsia" w:ascii="宋体" w:hAnsi="宋体" w:eastAsia="宋体" w:cs="宋体"/>
          <w:b w:val="0"/>
          <w:bCs w:val="0"/>
          <w:i w:val="0"/>
          <w:iCs w:val="0"/>
          <w:color w:val="000000"/>
          <w:sz w:val="32"/>
          <w:szCs w:val="32"/>
        </w:rPr>
        <w:t>.</w:t>
      </w:r>
      <w:r>
        <w:rPr>
          <w:rFonts w:hint="eastAsia" w:ascii="宋体" w:hAnsi="宋体" w:cs="宋体"/>
          <w:b w:val="0"/>
          <w:bCs w:val="0"/>
          <w:i w:val="0"/>
          <w:iCs w:val="0"/>
          <w:color w:val="000000"/>
          <w:sz w:val="32"/>
          <w:szCs w:val="32"/>
          <w:lang w:val="en-US" w:eastAsia="zh-CN"/>
        </w:rPr>
        <w:t>2</w:t>
      </w:r>
      <w:r>
        <w:rPr>
          <w:rFonts w:hint="eastAsia" w:ascii="宋体" w:hAnsi="宋体" w:eastAsia="宋体" w:cs="宋体"/>
          <w:b w:val="0"/>
          <w:bCs w:val="0"/>
          <w:i w:val="0"/>
          <w:iCs w:val="0"/>
          <w:color w:val="000000"/>
          <w:sz w:val="32"/>
          <w:szCs w:val="32"/>
        </w:rPr>
        <w:t xml:space="preserve">. LVP </w:t>
      </w:r>
      <w:r>
        <w:rPr>
          <w:rFonts w:hint="eastAsia" w:ascii="宋体" w:hAnsi="宋体" w:cs="宋体"/>
          <w:b w:val="0"/>
          <w:bCs w:val="0"/>
          <w:i w:val="0"/>
          <w:iCs w:val="0"/>
          <w:color w:val="000000"/>
          <w:sz w:val="32"/>
          <w:szCs w:val="32"/>
          <w:lang w:eastAsia="zh-CN"/>
        </w:rPr>
        <w:t>欠压</w:t>
      </w:r>
      <w:r>
        <w:rPr>
          <w:rFonts w:hint="eastAsia" w:ascii="宋体" w:hAnsi="宋体" w:eastAsia="宋体" w:cs="宋体"/>
          <w:b w:val="0"/>
          <w:bCs w:val="0"/>
          <w:i w:val="0"/>
          <w:iCs w:val="0"/>
          <w:color w:val="000000"/>
          <w:sz w:val="32"/>
          <w:szCs w:val="32"/>
        </w:rPr>
        <w:t>保护</w:t>
      </w:r>
      <w:r>
        <w:rPr>
          <w:rFonts w:ascii="宋体" w:hAnsi="宋体" w:eastAsia="宋体" w:cs="宋体"/>
          <w:sz w:val="24"/>
          <w:szCs w:val="24"/>
        </w:rPr>
        <w:t xml:space="preserve"> </w:t>
      </w:r>
    </w:p>
    <w:p>
      <w:pPr>
        <w:keepNext w:val="0"/>
        <w:keepLines w:val="0"/>
        <w:widowControl/>
        <w:suppressLineNumbers w:val="0"/>
        <w:spacing w:after="240" w:afterAutospacing="0"/>
        <w:ind w:firstLine="660" w:firstLineChars="300"/>
        <w:jc w:val="left"/>
        <w:rPr>
          <w:rFonts w:hint="eastAsia" w:ascii="宋体" w:hAnsi="宋体" w:cs="宋体"/>
          <w:b w:val="0"/>
          <w:bCs w:val="0"/>
          <w:i w:val="0"/>
          <w:iCs w:val="0"/>
          <w:color w:val="000000"/>
          <w:sz w:val="22"/>
          <w:szCs w:val="22"/>
          <w:lang w:eastAsia="zh-CN"/>
        </w:rPr>
      </w:pPr>
      <w:r>
        <w:rPr>
          <w:rFonts w:hint="eastAsia" w:ascii="宋体" w:hAnsi="宋体" w:eastAsia="宋体" w:cs="宋体"/>
          <w:b w:val="0"/>
          <w:bCs w:val="0"/>
          <w:i w:val="0"/>
          <w:iCs w:val="0"/>
          <w:color w:val="000000"/>
          <w:sz w:val="22"/>
          <w:szCs w:val="22"/>
        </w:rPr>
        <w:t>在保护设定界面下，选择“</w:t>
      </w:r>
      <w:r>
        <w:rPr>
          <w:rFonts w:hint="eastAsia" w:ascii="宋体" w:hAnsi="宋体" w:cs="宋体"/>
          <w:b w:val="0"/>
          <w:bCs w:val="0"/>
          <w:i w:val="0"/>
          <w:iCs w:val="0"/>
          <w:color w:val="000000"/>
          <w:sz w:val="22"/>
          <w:szCs w:val="22"/>
          <w:lang w:eastAsia="zh-CN"/>
        </w:rPr>
        <w:t>欠</w:t>
      </w:r>
      <w:r>
        <w:rPr>
          <w:rFonts w:hint="eastAsia" w:ascii="宋体" w:hAnsi="宋体" w:eastAsia="宋体" w:cs="宋体"/>
          <w:b w:val="0"/>
          <w:bCs w:val="0"/>
          <w:i w:val="0"/>
          <w:iCs w:val="0"/>
          <w:color w:val="000000"/>
          <w:sz w:val="22"/>
          <w:szCs w:val="22"/>
        </w:rPr>
        <w:t>压保护”项</w:t>
      </w:r>
      <w:r>
        <w:rPr>
          <w:rFonts w:hint="eastAsia" w:ascii="宋体" w:hAnsi="宋体" w:cs="宋体"/>
          <w:b w:val="0"/>
          <w:bCs w:val="0"/>
          <w:i w:val="0"/>
          <w:iCs w:val="0"/>
          <w:color w:val="000000"/>
          <w:sz w:val="22"/>
          <w:szCs w:val="22"/>
          <w:lang w:eastAsia="zh-CN"/>
        </w:rPr>
        <w:t>选择“保护”</w:t>
      </w:r>
      <w:r>
        <w:rPr>
          <w:rFonts w:hint="eastAsia" w:ascii="宋体" w:hAnsi="宋体" w:eastAsia="宋体" w:cs="宋体"/>
          <w:b w:val="0"/>
          <w:bCs w:val="0"/>
          <w:i w:val="0"/>
          <w:iCs w:val="0"/>
          <w:color w:val="000000"/>
          <w:sz w:val="22"/>
          <w:szCs w:val="22"/>
        </w:rPr>
        <w:t xml:space="preserve"> </w:t>
      </w:r>
      <w:r>
        <w:rPr>
          <w:rFonts w:hint="eastAsia" w:ascii="宋体" w:hAnsi="宋体" w:cs="宋体"/>
          <w:b w:val="0"/>
          <w:bCs w:val="0"/>
          <w:i w:val="0"/>
          <w:iCs w:val="0"/>
          <w:color w:val="000000"/>
          <w:sz w:val="22"/>
          <w:szCs w:val="22"/>
          <w:lang w:eastAsia="zh-CN"/>
        </w:rPr>
        <w:t>，选择“保护定值”进行设置</w:t>
      </w:r>
      <w:r>
        <w:rPr>
          <w:rFonts w:hint="eastAsia" w:ascii="宋体" w:hAnsi="宋体" w:eastAsia="宋体" w:cs="宋体"/>
          <w:b w:val="0"/>
          <w:bCs w:val="0"/>
          <w:i w:val="0"/>
          <w:iCs w:val="0"/>
          <w:color w:val="000000"/>
          <w:sz w:val="22"/>
          <w:szCs w:val="22"/>
        </w:rPr>
        <w:t>。一旦输出电压低于保护设定值，即发生欠压保护，电源自动关闭输出，以保护被测设备。</w:t>
      </w:r>
      <w:r>
        <w:rPr>
          <w:rFonts w:hint="eastAsia" w:ascii="宋体" w:hAnsi="宋体" w:eastAsia="宋体" w:cs="宋体"/>
          <w:b w:val="0"/>
          <w:bCs w:val="0"/>
          <w:i w:val="0"/>
          <w:iCs w:val="0"/>
          <w:color w:val="000000"/>
          <w:sz w:val="22"/>
          <w:szCs w:val="22"/>
        </w:rPr>
        <w:br w:type="textWrapping"/>
      </w:r>
      <w:r>
        <w:rPr>
          <w:rFonts w:hint="eastAsia" w:ascii="宋体" w:hAnsi="宋体" w:cs="宋体"/>
          <w:b w:val="0"/>
          <w:bCs w:val="0"/>
          <w:i w:val="0"/>
          <w:iCs w:val="0"/>
          <w:color w:val="000000"/>
          <w:sz w:val="22"/>
          <w:szCs w:val="22"/>
          <w:lang w:val="en-US" w:eastAsia="zh-CN"/>
        </w:rPr>
        <w:t xml:space="preserve">      </w:t>
      </w:r>
      <w:r>
        <w:rPr>
          <w:rFonts w:hint="eastAsia" w:ascii="宋体" w:hAnsi="宋体" w:eastAsia="宋体" w:cs="宋体"/>
          <w:b w:val="0"/>
          <w:bCs w:val="0"/>
          <w:i w:val="0"/>
          <w:iCs w:val="0"/>
          <w:color w:val="000000"/>
          <w:sz w:val="22"/>
          <w:szCs w:val="22"/>
        </w:rPr>
        <w:t>LVP 发生时，屏幕显示如下信息</w:t>
      </w:r>
      <w:r>
        <w:rPr>
          <w:rFonts w:hint="eastAsia" w:ascii="宋体" w:hAnsi="宋体" w:cs="宋体"/>
          <w:b w:val="0"/>
          <w:bCs w:val="0"/>
          <w:i w:val="0"/>
          <w:iCs w:val="0"/>
          <w:color w:val="000000"/>
          <w:sz w:val="22"/>
          <w:szCs w:val="22"/>
          <w:lang w:eastAsia="zh-CN"/>
        </w:rPr>
        <w:t>：</w:t>
      </w:r>
    </w:p>
    <w:p>
      <w:pPr>
        <w:keepNext w:val="0"/>
        <w:keepLines w:val="0"/>
        <w:widowControl/>
        <w:suppressLineNumbers w:val="0"/>
        <w:spacing w:after="240" w:afterAutospacing="0"/>
        <w:ind w:firstLine="630" w:firstLineChars="300"/>
        <w:jc w:val="left"/>
        <w:rPr>
          <w:rFonts w:ascii="宋体" w:hAnsi="宋体" w:eastAsia="宋体" w:cs="宋体"/>
          <w:sz w:val="24"/>
          <w:szCs w:val="24"/>
        </w:rPr>
      </w:pPr>
      <w:r>
        <w:rPr>
          <w:rFonts w:hint="eastAsia"/>
          <w:lang w:val="en-US" w:eastAsia="zh-CN"/>
        </w:rPr>
        <w:t xml:space="preserve">              </w:t>
      </w:r>
      <w:r>
        <w:drawing>
          <wp:inline distT="0" distB="0" distL="114300" distR="114300">
            <wp:extent cx="2773045" cy="773430"/>
            <wp:effectExtent l="0" t="0" r="8255" b="7620"/>
            <wp:docPr id="9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21"/>
                    <pic:cNvPicPr>
                      <a:picLocks noChangeAspect="1"/>
                    </pic:cNvPicPr>
                  </pic:nvPicPr>
                  <pic:blipFill>
                    <a:blip r:embed="rId49"/>
                    <a:stretch>
                      <a:fillRect/>
                    </a:stretch>
                  </pic:blipFill>
                  <pic:spPr>
                    <a:xfrm>
                      <a:off x="0" y="0"/>
                      <a:ext cx="2773045" cy="773430"/>
                    </a:xfrm>
                    <a:prstGeom prst="rect">
                      <a:avLst/>
                    </a:prstGeom>
                    <a:noFill/>
                    <a:ln>
                      <a:noFill/>
                    </a:ln>
                  </pic:spPr>
                </pic:pic>
              </a:graphicData>
            </a:graphic>
          </wp:inline>
        </w:drawing>
      </w:r>
      <w:r>
        <w:rPr>
          <w:rFonts w:ascii="宋体" w:hAnsi="宋体" w:eastAsia="宋体" w:cs="宋体"/>
          <w:sz w:val="24"/>
          <w:szCs w:val="24"/>
        </w:rPr>
        <w:t xml:space="preserve"> </w:t>
      </w:r>
    </w:p>
    <w:p>
      <w:pPr>
        <w:keepNext w:val="0"/>
        <w:keepLines w:val="0"/>
        <w:widowControl/>
        <w:suppressLineNumbers w:val="0"/>
        <w:spacing w:after="240" w:afterAutospacing="0"/>
        <w:ind w:firstLine="2940" w:firstLineChars="1400"/>
        <w:jc w:val="left"/>
        <w:rPr>
          <w:rFonts w:ascii="宋体" w:hAnsi="宋体" w:eastAsia="宋体" w:cs="宋体"/>
          <w:sz w:val="24"/>
          <w:szCs w:val="24"/>
        </w:rPr>
      </w:pPr>
      <w:r>
        <w:rPr>
          <w:rFonts w:ascii="黑体" w:hAnsi="宋体" w:eastAsia="黑体" w:cs="黑体"/>
          <w:b w:val="0"/>
          <w:bCs w:val="0"/>
          <w:i w:val="0"/>
          <w:iCs w:val="0"/>
          <w:color w:val="000000"/>
          <w:sz w:val="21"/>
          <w:szCs w:val="21"/>
        </w:rPr>
        <w:t xml:space="preserve">图 </w:t>
      </w:r>
      <w:r>
        <w:rPr>
          <w:rFonts w:hint="eastAsia" w:ascii="Arial" w:hAnsi="Arial" w:cs="Arial"/>
          <w:b w:val="0"/>
          <w:bCs w:val="0"/>
          <w:i w:val="0"/>
          <w:iCs w:val="0"/>
          <w:color w:val="000000"/>
          <w:sz w:val="21"/>
          <w:szCs w:val="21"/>
          <w:lang w:val="en-US" w:eastAsia="zh-CN"/>
        </w:rPr>
        <w:t>5-9  LVP欠压保护</w:t>
      </w:r>
    </w:p>
    <w:p>
      <w:pPr>
        <w:keepNext w:val="0"/>
        <w:keepLines w:val="0"/>
        <w:widowControl/>
        <w:suppressLineNumbers w:val="0"/>
        <w:spacing w:after="240" w:afterAutospacing="0"/>
        <w:ind w:firstLine="1325" w:firstLineChars="600"/>
        <w:jc w:val="left"/>
        <w:rPr>
          <w:rFonts w:ascii="宋体" w:hAnsi="宋体" w:eastAsia="宋体" w:cs="宋体"/>
          <w:sz w:val="24"/>
          <w:szCs w:val="24"/>
        </w:rPr>
      </w:pPr>
      <w:r>
        <w:rPr>
          <w:rFonts w:hint="eastAsia" w:ascii="宋体" w:hAnsi="宋体" w:cs="宋体"/>
          <w:b/>
          <w:bCs/>
          <w:i w:val="0"/>
          <w:iCs w:val="0"/>
          <w:color w:val="000000"/>
          <w:sz w:val="22"/>
          <w:szCs w:val="22"/>
          <w:lang w:eastAsia="zh-CN"/>
        </w:rPr>
        <w:t>选择</w:t>
      </w:r>
      <w:r>
        <w:rPr>
          <w:rFonts w:hint="eastAsia" w:ascii="宋体" w:hAnsi="宋体" w:cs="宋体"/>
          <w:b/>
          <w:bCs/>
          <w:sz w:val="24"/>
          <w:szCs w:val="24"/>
          <w:lang w:val="en-US" w:eastAsia="zh-CN"/>
        </w:rPr>
        <w:t>“告警”只作提示不关闭输出；“退出”退出此功能</w:t>
      </w:r>
      <w:r>
        <w:rPr>
          <w:rFonts w:hint="eastAsia" w:ascii="宋体" w:hAnsi="宋体" w:cs="宋体"/>
          <w:sz w:val="24"/>
          <w:szCs w:val="24"/>
          <w:lang w:val="en-US" w:eastAsia="zh-CN"/>
        </w:rPr>
        <w:t>。</w:t>
      </w:r>
    </w:p>
    <w:p>
      <w:pPr>
        <w:keepNext w:val="0"/>
        <w:keepLines w:val="0"/>
        <w:widowControl/>
        <w:suppressLineNumbers w:val="0"/>
        <w:spacing w:after="240" w:afterAutospacing="0"/>
        <w:jc w:val="left"/>
        <w:rPr>
          <w:rFonts w:ascii="宋体" w:hAnsi="宋体" w:eastAsia="宋体" w:cs="宋体"/>
          <w:sz w:val="24"/>
          <w:szCs w:val="24"/>
        </w:rPr>
      </w:pPr>
      <w:r>
        <w:rPr>
          <w:rFonts w:hint="eastAsia" w:ascii="宋体" w:hAnsi="宋体" w:cs="宋体"/>
          <w:b w:val="0"/>
          <w:bCs w:val="0"/>
          <w:i w:val="0"/>
          <w:iCs w:val="0"/>
          <w:color w:val="000000"/>
          <w:sz w:val="32"/>
          <w:szCs w:val="32"/>
          <w:lang w:val="en-US" w:eastAsia="zh-CN"/>
        </w:rPr>
        <w:t>5</w:t>
      </w:r>
      <w:r>
        <w:rPr>
          <w:rFonts w:hint="eastAsia" w:ascii="宋体" w:hAnsi="宋体" w:eastAsia="宋体" w:cs="宋体"/>
          <w:b w:val="0"/>
          <w:bCs w:val="0"/>
          <w:i w:val="0"/>
          <w:iCs w:val="0"/>
          <w:color w:val="000000"/>
          <w:sz w:val="32"/>
          <w:szCs w:val="32"/>
        </w:rPr>
        <w:t>.</w:t>
      </w:r>
      <w:r>
        <w:rPr>
          <w:rFonts w:hint="eastAsia" w:ascii="宋体" w:hAnsi="宋体" w:cs="宋体"/>
          <w:b w:val="0"/>
          <w:bCs w:val="0"/>
          <w:i w:val="0"/>
          <w:iCs w:val="0"/>
          <w:color w:val="000000"/>
          <w:sz w:val="32"/>
          <w:szCs w:val="32"/>
          <w:lang w:val="en-US" w:eastAsia="zh-CN"/>
        </w:rPr>
        <w:t>5</w:t>
      </w:r>
      <w:r>
        <w:rPr>
          <w:rFonts w:hint="eastAsia" w:ascii="宋体" w:hAnsi="宋体" w:eastAsia="宋体" w:cs="宋体"/>
          <w:b w:val="0"/>
          <w:bCs w:val="0"/>
          <w:i w:val="0"/>
          <w:iCs w:val="0"/>
          <w:color w:val="000000"/>
          <w:sz w:val="32"/>
          <w:szCs w:val="32"/>
        </w:rPr>
        <w:t>.</w:t>
      </w:r>
      <w:r>
        <w:rPr>
          <w:rFonts w:hint="eastAsia" w:ascii="宋体" w:hAnsi="宋体" w:cs="宋体"/>
          <w:b w:val="0"/>
          <w:bCs w:val="0"/>
          <w:i w:val="0"/>
          <w:iCs w:val="0"/>
          <w:color w:val="000000"/>
          <w:sz w:val="32"/>
          <w:szCs w:val="32"/>
          <w:lang w:val="en-US" w:eastAsia="zh-CN"/>
        </w:rPr>
        <w:t>3</w:t>
      </w:r>
      <w:r>
        <w:rPr>
          <w:rFonts w:hint="eastAsia" w:ascii="宋体" w:hAnsi="宋体" w:eastAsia="宋体" w:cs="宋体"/>
          <w:b w:val="0"/>
          <w:bCs w:val="0"/>
          <w:i w:val="0"/>
          <w:iCs w:val="0"/>
          <w:color w:val="000000"/>
          <w:sz w:val="32"/>
          <w:szCs w:val="32"/>
        </w:rPr>
        <w:t>. SH</w:t>
      </w:r>
      <w:r>
        <w:rPr>
          <w:rFonts w:hint="eastAsia" w:ascii="宋体" w:hAnsi="宋体" w:cs="宋体"/>
          <w:b w:val="0"/>
          <w:bCs w:val="0"/>
          <w:i w:val="0"/>
          <w:iCs w:val="0"/>
          <w:color w:val="000000"/>
          <w:sz w:val="32"/>
          <w:szCs w:val="32"/>
          <w:lang w:val="en-US" w:eastAsia="zh-CN"/>
        </w:rPr>
        <w:t>ORT短路</w:t>
      </w:r>
      <w:r>
        <w:rPr>
          <w:rFonts w:hint="eastAsia" w:ascii="宋体" w:hAnsi="宋体" w:eastAsia="宋体" w:cs="宋体"/>
          <w:b w:val="0"/>
          <w:bCs w:val="0"/>
          <w:i w:val="0"/>
          <w:iCs w:val="0"/>
          <w:color w:val="000000"/>
          <w:sz w:val="32"/>
          <w:szCs w:val="32"/>
        </w:rPr>
        <w:t>保护</w:t>
      </w:r>
      <w:r>
        <w:rPr>
          <w:rFonts w:ascii="宋体" w:hAnsi="宋体" w:eastAsia="宋体" w:cs="宋体"/>
          <w:sz w:val="24"/>
          <w:szCs w:val="24"/>
        </w:rPr>
        <w:t xml:space="preserve"> </w:t>
      </w:r>
    </w:p>
    <w:p>
      <w:pPr>
        <w:keepNext w:val="0"/>
        <w:keepLines w:val="0"/>
        <w:widowControl/>
        <w:suppressLineNumbers w:val="0"/>
        <w:spacing w:after="240" w:afterAutospacing="0"/>
        <w:ind w:firstLine="660" w:firstLineChars="300"/>
        <w:jc w:val="left"/>
        <w:rPr>
          <w:rFonts w:hint="eastAsia" w:ascii="宋体" w:hAnsi="宋体" w:cs="宋体"/>
          <w:b w:val="0"/>
          <w:bCs w:val="0"/>
          <w:i w:val="0"/>
          <w:iCs w:val="0"/>
          <w:color w:val="000000"/>
          <w:sz w:val="22"/>
          <w:szCs w:val="22"/>
          <w:lang w:eastAsia="zh-CN"/>
        </w:rPr>
      </w:pPr>
      <w:r>
        <w:rPr>
          <w:rFonts w:hint="eastAsia" w:ascii="宋体" w:hAnsi="宋体" w:eastAsia="宋体" w:cs="宋体"/>
          <w:b w:val="0"/>
          <w:bCs w:val="0"/>
          <w:i w:val="0"/>
          <w:iCs w:val="0"/>
          <w:color w:val="000000"/>
          <w:sz w:val="22"/>
          <w:szCs w:val="22"/>
        </w:rPr>
        <w:t>在保护设定界面下，选择“</w:t>
      </w:r>
      <w:r>
        <w:rPr>
          <w:rFonts w:hint="eastAsia" w:ascii="宋体" w:hAnsi="宋体" w:cs="宋体"/>
          <w:b w:val="0"/>
          <w:bCs w:val="0"/>
          <w:i w:val="0"/>
          <w:iCs w:val="0"/>
          <w:color w:val="000000"/>
          <w:sz w:val="22"/>
          <w:szCs w:val="22"/>
          <w:lang w:eastAsia="zh-CN"/>
        </w:rPr>
        <w:t>短路</w:t>
      </w:r>
      <w:r>
        <w:rPr>
          <w:rFonts w:hint="eastAsia" w:ascii="宋体" w:hAnsi="宋体" w:eastAsia="宋体" w:cs="宋体"/>
          <w:b w:val="0"/>
          <w:bCs w:val="0"/>
          <w:i w:val="0"/>
          <w:iCs w:val="0"/>
          <w:color w:val="000000"/>
          <w:sz w:val="22"/>
          <w:szCs w:val="22"/>
        </w:rPr>
        <w:t>保护”项</w:t>
      </w:r>
      <w:r>
        <w:rPr>
          <w:rFonts w:hint="eastAsia" w:ascii="宋体" w:hAnsi="宋体" w:cs="宋体"/>
          <w:b w:val="0"/>
          <w:bCs w:val="0"/>
          <w:i w:val="0"/>
          <w:iCs w:val="0"/>
          <w:color w:val="000000"/>
          <w:sz w:val="22"/>
          <w:szCs w:val="22"/>
          <w:lang w:eastAsia="zh-CN"/>
        </w:rPr>
        <w:t>选择“保护”，</w:t>
      </w:r>
      <w:r>
        <w:rPr>
          <w:rFonts w:hint="eastAsia" w:ascii="宋体" w:hAnsi="宋体" w:eastAsia="宋体" w:cs="宋体"/>
          <w:b w:val="0"/>
          <w:bCs w:val="0"/>
          <w:i w:val="0"/>
          <w:iCs w:val="0"/>
          <w:color w:val="000000"/>
          <w:sz w:val="22"/>
          <w:szCs w:val="22"/>
        </w:rPr>
        <w:t>一旦输出</w:t>
      </w:r>
      <w:r>
        <w:rPr>
          <w:rFonts w:hint="eastAsia" w:ascii="宋体" w:hAnsi="宋体" w:cs="宋体"/>
          <w:b w:val="0"/>
          <w:bCs w:val="0"/>
          <w:i w:val="0"/>
          <w:iCs w:val="0"/>
          <w:color w:val="000000"/>
          <w:sz w:val="22"/>
          <w:szCs w:val="22"/>
          <w:lang w:eastAsia="zh-CN"/>
        </w:rPr>
        <w:t>短路</w:t>
      </w:r>
      <w:r>
        <w:rPr>
          <w:rFonts w:hint="eastAsia" w:ascii="宋体" w:hAnsi="宋体" w:eastAsia="宋体" w:cs="宋体"/>
          <w:b w:val="0"/>
          <w:bCs w:val="0"/>
          <w:i w:val="0"/>
          <w:iCs w:val="0"/>
          <w:color w:val="000000"/>
          <w:sz w:val="22"/>
          <w:szCs w:val="22"/>
        </w:rPr>
        <w:t>，即发生</w:t>
      </w:r>
      <w:r>
        <w:rPr>
          <w:rFonts w:hint="eastAsia" w:ascii="宋体" w:hAnsi="宋体" w:cs="宋体"/>
          <w:b w:val="0"/>
          <w:bCs w:val="0"/>
          <w:i w:val="0"/>
          <w:iCs w:val="0"/>
          <w:color w:val="000000"/>
          <w:sz w:val="22"/>
          <w:szCs w:val="22"/>
          <w:lang w:eastAsia="zh-CN"/>
        </w:rPr>
        <w:t>短路</w:t>
      </w:r>
      <w:r>
        <w:rPr>
          <w:rFonts w:hint="eastAsia" w:ascii="宋体" w:hAnsi="宋体" w:eastAsia="宋体" w:cs="宋体"/>
          <w:b w:val="0"/>
          <w:bCs w:val="0"/>
          <w:i w:val="0"/>
          <w:iCs w:val="0"/>
          <w:color w:val="000000"/>
          <w:sz w:val="22"/>
          <w:szCs w:val="22"/>
        </w:rPr>
        <w:t>保护，电源自动关闭输出，以保护被测设备。</w:t>
      </w:r>
      <w:r>
        <w:rPr>
          <w:rFonts w:hint="eastAsia" w:ascii="宋体" w:hAnsi="宋体" w:eastAsia="宋体" w:cs="宋体"/>
          <w:b w:val="0"/>
          <w:bCs w:val="0"/>
          <w:i w:val="0"/>
          <w:iCs w:val="0"/>
          <w:color w:val="000000"/>
          <w:sz w:val="22"/>
          <w:szCs w:val="22"/>
        </w:rPr>
        <w:br w:type="textWrapping"/>
      </w:r>
      <w:r>
        <w:rPr>
          <w:rFonts w:hint="eastAsia" w:ascii="宋体" w:hAnsi="宋体" w:cs="宋体"/>
          <w:b w:val="0"/>
          <w:bCs w:val="0"/>
          <w:i w:val="0"/>
          <w:iCs w:val="0"/>
          <w:color w:val="000000"/>
          <w:sz w:val="22"/>
          <w:szCs w:val="22"/>
          <w:lang w:val="en-US" w:eastAsia="zh-CN"/>
        </w:rPr>
        <w:t xml:space="preserve">      SHORT短路</w:t>
      </w:r>
      <w:r>
        <w:rPr>
          <w:rFonts w:hint="eastAsia" w:ascii="宋体" w:hAnsi="宋体" w:eastAsia="宋体" w:cs="宋体"/>
          <w:b w:val="0"/>
          <w:bCs w:val="0"/>
          <w:i w:val="0"/>
          <w:iCs w:val="0"/>
          <w:color w:val="000000"/>
          <w:sz w:val="22"/>
          <w:szCs w:val="22"/>
        </w:rPr>
        <w:t>发生时，屏幕显示如下信息</w:t>
      </w:r>
      <w:r>
        <w:rPr>
          <w:rFonts w:hint="eastAsia" w:ascii="宋体" w:hAnsi="宋体" w:cs="宋体"/>
          <w:b w:val="0"/>
          <w:bCs w:val="0"/>
          <w:i w:val="0"/>
          <w:iCs w:val="0"/>
          <w:color w:val="000000"/>
          <w:sz w:val="22"/>
          <w:szCs w:val="22"/>
          <w:lang w:eastAsia="zh-CN"/>
        </w:rPr>
        <w:t>：</w:t>
      </w:r>
    </w:p>
    <w:p>
      <w:pPr>
        <w:keepNext w:val="0"/>
        <w:keepLines w:val="0"/>
        <w:widowControl/>
        <w:suppressLineNumbers w:val="0"/>
        <w:spacing w:after="240" w:afterAutospacing="0"/>
        <w:ind w:firstLine="630" w:firstLineChars="300"/>
        <w:jc w:val="left"/>
      </w:pPr>
      <w:r>
        <w:rPr>
          <w:rFonts w:hint="eastAsia"/>
          <w:lang w:val="en-US" w:eastAsia="zh-CN"/>
        </w:rPr>
        <w:t xml:space="preserve">              </w:t>
      </w:r>
      <w:r>
        <w:drawing>
          <wp:inline distT="0" distB="0" distL="114300" distR="114300">
            <wp:extent cx="2702560" cy="758825"/>
            <wp:effectExtent l="0" t="0" r="2540" b="3175"/>
            <wp:docPr id="9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22"/>
                    <pic:cNvPicPr>
                      <a:picLocks noChangeAspect="1"/>
                    </pic:cNvPicPr>
                  </pic:nvPicPr>
                  <pic:blipFill>
                    <a:blip r:embed="rId50"/>
                    <a:stretch>
                      <a:fillRect/>
                    </a:stretch>
                  </pic:blipFill>
                  <pic:spPr>
                    <a:xfrm>
                      <a:off x="0" y="0"/>
                      <a:ext cx="2702560" cy="758825"/>
                    </a:xfrm>
                    <a:prstGeom prst="rect">
                      <a:avLst/>
                    </a:prstGeom>
                    <a:noFill/>
                    <a:ln>
                      <a:noFill/>
                    </a:ln>
                  </pic:spPr>
                </pic:pic>
              </a:graphicData>
            </a:graphic>
          </wp:inline>
        </w:drawing>
      </w:r>
    </w:p>
    <w:p>
      <w:pPr>
        <w:keepNext w:val="0"/>
        <w:keepLines w:val="0"/>
        <w:widowControl/>
        <w:suppressLineNumbers w:val="0"/>
        <w:spacing w:after="240" w:afterAutospacing="0"/>
        <w:ind w:firstLine="2940" w:firstLineChars="1400"/>
        <w:jc w:val="left"/>
        <w:rPr>
          <w:rFonts w:ascii="宋体" w:hAnsi="宋体" w:eastAsia="宋体" w:cs="宋体"/>
          <w:sz w:val="24"/>
          <w:szCs w:val="24"/>
        </w:rPr>
      </w:pPr>
      <w:r>
        <w:rPr>
          <w:rFonts w:ascii="黑体" w:hAnsi="宋体" w:eastAsia="黑体" w:cs="黑体"/>
          <w:b w:val="0"/>
          <w:bCs w:val="0"/>
          <w:i w:val="0"/>
          <w:iCs w:val="0"/>
          <w:color w:val="000000"/>
          <w:sz w:val="21"/>
          <w:szCs w:val="21"/>
        </w:rPr>
        <w:t xml:space="preserve">图 </w:t>
      </w:r>
      <w:r>
        <w:rPr>
          <w:rFonts w:hint="eastAsia" w:ascii="Arial" w:hAnsi="Arial" w:cs="Arial"/>
          <w:b w:val="0"/>
          <w:bCs w:val="0"/>
          <w:i w:val="0"/>
          <w:iCs w:val="0"/>
          <w:color w:val="000000"/>
          <w:sz w:val="21"/>
          <w:szCs w:val="21"/>
          <w:lang w:val="en-US" w:eastAsia="zh-CN"/>
        </w:rPr>
        <w:t>5-10  SHORT短路保护</w:t>
      </w:r>
    </w:p>
    <w:p>
      <w:pPr>
        <w:keepNext w:val="0"/>
        <w:keepLines w:val="0"/>
        <w:widowControl/>
        <w:suppressLineNumbers w:val="0"/>
        <w:spacing w:after="240" w:afterAutospacing="0"/>
        <w:ind w:firstLine="1325" w:firstLineChars="600"/>
        <w:jc w:val="left"/>
        <w:rPr>
          <w:rFonts w:ascii="宋体" w:hAnsi="宋体" w:eastAsia="宋体" w:cs="宋体"/>
          <w:sz w:val="24"/>
          <w:szCs w:val="24"/>
        </w:rPr>
      </w:pPr>
      <w:r>
        <w:rPr>
          <w:rFonts w:hint="eastAsia" w:ascii="宋体" w:hAnsi="宋体" w:cs="宋体"/>
          <w:b/>
          <w:bCs/>
          <w:i w:val="0"/>
          <w:iCs w:val="0"/>
          <w:color w:val="000000"/>
          <w:sz w:val="22"/>
          <w:szCs w:val="22"/>
          <w:lang w:eastAsia="zh-CN"/>
        </w:rPr>
        <w:t>选择</w:t>
      </w:r>
      <w:r>
        <w:rPr>
          <w:rFonts w:hint="eastAsia" w:ascii="宋体" w:hAnsi="宋体" w:cs="宋体"/>
          <w:b/>
          <w:bCs/>
          <w:sz w:val="24"/>
          <w:szCs w:val="24"/>
          <w:lang w:val="en-US" w:eastAsia="zh-CN"/>
        </w:rPr>
        <w:t>“告警”只作提示不关闭输出；“退出”退出此功能</w:t>
      </w:r>
      <w:r>
        <w:rPr>
          <w:rFonts w:hint="eastAsia" w:ascii="宋体" w:hAnsi="宋体" w:cs="宋体"/>
          <w:sz w:val="24"/>
          <w:szCs w:val="24"/>
          <w:lang w:val="en-US" w:eastAsia="zh-CN"/>
        </w:rPr>
        <w:t>。</w:t>
      </w:r>
    </w:p>
    <w:p>
      <w:pPr>
        <w:keepNext w:val="0"/>
        <w:keepLines w:val="0"/>
        <w:widowControl/>
        <w:suppressLineNumbers w:val="0"/>
        <w:spacing w:after="240" w:afterAutospacing="0"/>
        <w:jc w:val="left"/>
        <w:rPr>
          <w:rFonts w:ascii="宋体" w:hAnsi="宋体" w:eastAsia="宋体" w:cs="宋体"/>
          <w:sz w:val="24"/>
          <w:szCs w:val="24"/>
        </w:rPr>
      </w:pPr>
      <w:r>
        <w:rPr>
          <w:rFonts w:hint="eastAsia" w:ascii="宋体" w:hAnsi="宋体" w:cs="宋体"/>
          <w:b w:val="0"/>
          <w:bCs w:val="0"/>
          <w:i w:val="0"/>
          <w:iCs w:val="0"/>
          <w:color w:val="000000"/>
          <w:sz w:val="32"/>
          <w:szCs w:val="32"/>
          <w:lang w:val="en-US" w:eastAsia="zh-CN"/>
        </w:rPr>
        <w:t>5</w:t>
      </w:r>
      <w:r>
        <w:rPr>
          <w:rFonts w:hint="eastAsia" w:ascii="宋体" w:hAnsi="宋体" w:eastAsia="宋体" w:cs="宋体"/>
          <w:b w:val="0"/>
          <w:bCs w:val="0"/>
          <w:i w:val="0"/>
          <w:iCs w:val="0"/>
          <w:color w:val="000000"/>
          <w:sz w:val="32"/>
          <w:szCs w:val="32"/>
        </w:rPr>
        <w:t>.</w:t>
      </w:r>
      <w:r>
        <w:rPr>
          <w:rFonts w:hint="eastAsia" w:ascii="宋体" w:hAnsi="宋体" w:cs="宋体"/>
          <w:b w:val="0"/>
          <w:bCs w:val="0"/>
          <w:i w:val="0"/>
          <w:iCs w:val="0"/>
          <w:color w:val="000000"/>
          <w:sz w:val="32"/>
          <w:szCs w:val="32"/>
          <w:lang w:val="en-US" w:eastAsia="zh-CN"/>
        </w:rPr>
        <w:t>5</w:t>
      </w:r>
      <w:r>
        <w:rPr>
          <w:rFonts w:hint="eastAsia" w:ascii="宋体" w:hAnsi="宋体" w:eastAsia="宋体" w:cs="宋体"/>
          <w:b w:val="0"/>
          <w:bCs w:val="0"/>
          <w:i w:val="0"/>
          <w:iCs w:val="0"/>
          <w:color w:val="000000"/>
          <w:sz w:val="32"/>
          <w:szCs w:val="32"/>
        </w:rPr>
        <w:t>.</w:t>
      </w:r>
      <w:r>
        <w:rPr>
          <w:rFonts w:hint="eastAsia" w:ascii="宋体" w:hAnsi="宋体" w:cs="宋体"/>
          <w:b w:val="0"/>
          <w:bCs w:val="0"/>
          <w:i w:val="0"/>
          <w:iCs w:val="0"/>
          <w:color w:val="000000"/>
          <w:sz w:val="32"/>
          <w:szCs w:val="32"/>
          <w:lang w:val="en-US" w:eastAsia="zh-CN"/>
        </w:rPr>
        <w:t>4</w:t>
      </w:r>
      <w:r>
        <w:rPr>
          <w:rFonts w:hint="eastAsia" w:ascii="宋体" w:hAnsi="宋体" w:eastAsia="宋体" w:cs="宋体"/>
          <w:b w:val="0"/>
          <w:bCs w:val="0"/>
          <w:i w:val="0"/>
          <w:iCs w:val="0"/>
          <w:color w:val="000000"/>
          <w:sz w:val="32"/>
          <w:szCs w:val="32"/>
        </w:rPr>
        <w:t xml:space="preserve">. OTP </w:t>
      </w:r>
      <w:r>
        <w:rPr>
          <w:rFonts w:hint="eastAsia" w:ascii="宋体" w:hAnsi="宋体" w:cs="宋体"/>
          <w:b w:val="0"/>
          <w:bCs w:val="0"/>
          <w:i w:val="0"/>
          <w:iCs w:val="0"/>
          <w:color w:val="000000"/>
          <w:sz w:val="32"/>
          <w:szCs w:val="32"/>
          <w:lang w:eastAsia="zh-CN"/>
        </w:rPr>
        <w:t>过温</w:t>
      </w:r>
      <w:r>
        <w:rPr>
          <w:rFonts w:hint="eastAsia" w:ascii="宋体" w:hAnsi="宋体" w:eastAsia="宋体" w:cs="宋体"/>
          <w:b w:val="0"/>
          <w:bCs w:val="0"/>
          <w:i w:val="0"/>
          <w:iCs w:val="0"/>
          <w:color w:val="000000"/>
          <w:sz w:val="32"/>
          <w:szCs w:val="32"/>
        </w:rPr>
        <w:t>保护</w:t>
      </w:r>
      <w:r>
        <w:rPr>
          <w:rFonts w:ascii="宋体" w:hAnsi="宋体" w:eastAsia="宋体" w:cs="宋体"/>
          <w:sz w:val="24"/>
          <w:szCs w:val="24"/>
        </w:rPr>
        <w:t xml:space="preserve"> </w:t>
      </w:r>
    </w:p>
    <w:p>
      <w:pPr>
        <w:keepNext w:val="0"/>
        <w:keepLines w:val="0"/>
        <w:widowControl/>
        <w:suppressLineNumbers w:val="0"/>
        <w:spacing w:after="240" w:afterAutospacing="0"/>
        <w:ind w:firstLine="880" w:firstLineChars="400"/>
        <w:jc w:val="left"/>
        <w:rPr>
          <w:rFonts w:ascii="宋体" w:hAnsi="宋体" w:eastAsia="宋体" w:cs="宋体"/>
          <w:sz w:val="24"/>
          <w:szCs w:val="24"/>
        </w:rPr>
      </w:pPr>
      <w:r>
        <w:rPr>
          <w:rFonts w:hint="eastAsia" w:ascii="宋体" w:hAnsi="宋体" w:eastAsia="宋体" w:cs="宋体"/>
          <w:b w:val="0"/>
          <w:bCs w:val="0"/>
          <w:i w:val="0"/>
          <w:iCs w:val="0"/>
          <w:color w:val="000000"/>
          <w:sz w:val="22"/>
          <w:szCs w:val="22"/>
        </w:rPr>
        <w:t xml:space="preserve">发生 OTP </w:t>
      </w:r>
      <w:r>
        <w:rPr>
          <w:rFonts w:hint="eastAsia" w:ascii="宋体" w:hAnsi="宋体" w:cs="宋体"/>
          <w:b w:val="0"/>
          <w:bCs w:val="0"/>
          <w:i w:val="0"/>
          <w:iCs w:val="0"/>
          <w:color w:val="000000"/>
          <w:sz w:val="22"/>
          <w:szCs w:val="22"/>
          <w:lang w:eastAsia="zh-CN"/>
        </w:rPr>
        <w:t>过温</w:t>
      </w:r>
      <w:r>
        <w:rPr>
          <w:rFonts w:hint="eastAsia" w:ascii="宋体" w:hAnsi="宋体" w:eastAsia="宋体" w:cs="宋体"/>
          <w:b w:val="0"/>
          <w:bCs w:val="0"/>
          <w:i w:val="0"/>
          <w:iCs w:val="0"/>
          <w:color w:val="000000"/>
          <w:sz w:val="22"/>
          <w:szCs w:val="22"/>
        </w:rPr>
        <w:t>保护时，电源自动关闭输出</w:t>
      </w:r>
      <w:r>
        <w:rPr>
          <w:rFonts w:hint="eastAsia" w:ascii="宋体" w:hAnsi="宋体" w:cs="宋体"/>
          <w:b w:val="0"/>
          <w:bCs w:val="0"/>
          <w:i w:val="0"/>
          <w:iCs w:val="0"/>
          <w:color w:val="000000"/>
          <w:sz w:val="22"/>
          <w:szCs w:val="22"/>
          <w:lang w:eastAsia="zh-CN"/>
        </w:rPr>
        <w:t>以保护电源自身，</w:t>
      </w:r>
      <w:r>
        <w:rPr>
          <w:rFonts w:hint="eastAsia" w:ascii="宋体" w:hAnsi="宋体" w:eastAsia="宋体" w:cs="宋体"/>
          <w:b w:val="0"/>
          <w:bCs w:val="0"/>
          <w:i w:val="0"/>
          <w:iCs w:val="0"/>
          <w:color w:val="000000"/>
          <w:sz w:val="22"/>
          <w:szCs w:val="22"/>
        </w:rPr>
        <w:t>屏幕显示如下。</w:t>
      </w:r>
      <w:r>
        <w:rPr>
          <w:rFonts w:ascii="宋体" w:hAnsi="宋体" w:eastAsia="宋体" w:cs="宋体"/>
          <w:sz w:val="24"/>
          <w:szCs w:val="24"/>
        </w:rPr>
        <w:t xml:space="preserve"> </w:t>
      </w:r>
    </w:p>
    <w:p>
      <w:pPr>
        <w:keepNext w:val="0"/>
        <w:keepLines w:val="0"/>
        <w:widowControl/>
        <w:suppressLineNumbers w:val="0"/>
        <w:spacing w:after="240" w:afterAutospacing="0"/>
        <w:ind w:firstLine="840" w:firstLineChars="400"/>
        <w:jc w:val="left"/>
      </w:pPr>
      <w:r>
        <w:rPr>
          <w:rFonts w:hint="eastAsia"/>
          <w:lang w:val="en-US" w:eastAsia="zh-CN"/>
        </w:rPr>
        <w:t xml:space="preserve">            </w:t>
      </w:r>
      <w:r>
        <w:drawing>
          <wp:inline distT="0" distB="0" distL="114300" distR="114300">
            <wp:extent cx="2704465" cy="763905"/>
            <wp:effectExtent l="0" t="0" r="635" b="17145"/>
            <wp:docPr id="9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23"/>
                    <pic:cNvPicPr>
                      <a:picLocks noChangeAspect="1"/>
                    </pic:cNvPicPr>
                  </pic:nvPicPr>
                  <pic:blipFill>
                    <a:blip r:embed="rId51"/>
                    <a:stretch>
                      <a:fillRect/>
                    </a:stretch>
                  </pic:blipFill>
                  <pic:spPr>
                    <a:xfrm>
                      <a:off x="0" y="0"/>
                      <a:ext cx="2704465" cy="763905"/>
                    </a:xfrm>
                    <a:prstGeom prst="rect">
                      <a:avLst/>
                    </a:prstGeom>
                    <a:noFill/>
                    <a:ln>
                      <a:noFill/>
                    </a:ln>
                  </pic:spPr>
                </pic:pic>
              </a:graphicData>
            </a:graphic>
          </wp:inline>
        </w:drawing>
      </w:r>
    </w:p>
    <w:p>
      <w:pPr>
        <w:keepNext w:val="0"/>
        <w:keepLines w:val="0"/>
        <w:widowControl/>
        <w:suppressLineNumbers w:val="0"/>
        <w:spacing w:after="240" w:afterAutospacing="0"/>
        <w:ind w:firstLine="2940" w:firstLineChars="1400"/>
        <w:jc w:val="left"/>
        <w:rPr>
          <w:rFonts w:ascii="宋体" w:hAnsi="宋体" w:eastAsia="宋体" w:cs="宋体"/>
          <w:sz w:val="24"/>
          <w:szCs w:val="24"/>
        </w:rPr>
      </w:pPr>
      <w:r>
        <w:rPr>
          <w:rFonts w:ascii="黑体" w:hAnsi="宋体" w:eastAsia="黑体" w:cs="黑体"/>
          <w:b w:val="0"/>
          <w:bCs w:val="0"/>
          <w:i w:val="0"/>
          <w:iCs w:val="0"/>
          <w:color w:val="000000"/>
          <w:sz w:val="21"/>
          <w:szCs w:val="21"/>
        </w:rPr>
        <w:t xml:space="preserve">图 </w:t>
      </w:r>
      <w:r>
        <w:rPr>
          <w:rFonts w:hint="eastAsia" w:ascii="Arial" w:hAnsi="Arial" w:cs="Arial"/>
          <w:b w:val="0"/>
          <w:bCs w:val="0"/>
          <w:i w:val="0"/>
          <w:iCs w:val="0"/>
          <w:color w:val="000000"/>
          <w:sz w:val="21"/>
          <w:szCs w:val="21"/>
          <w:lang w:val="en-US" w:eastAsia="zh-CN"/>
        </w:rPr>
        <w:t>5-11  OTP过温保护</w:t>
      </w:r>
    </w:p>
    <w:p>
      <w:pPr>
        <w:keepNext w:val="0"/>
        <w:keepLines w:val="0"/>
        <w:widowControl/>
        <w:suppressLineNumbers w:val="0"/>
        <w:spacing w:after="240" w:afterAutospacing="0"/>
        <w:ind w:firstLine="840" w:firstLineChars="400"/>
        <w:jc w:val="left"/>
        <w:rPr>
          <w:rFonts w:hint="eastAsia"/>
          <w:lang w:eastAsia="zh-CN"/>
        </w:rPr>
      </w:pPr>
    </w:p>
    <w:p>
      <w:pPr>
        <w:keepNext w:val="0"/>
        <w:keepLines w:val="0"/>
        <w:widowControl/>
        <w:suppressLineNumbers w:val="0"/>
        <w:spacing w:after="240" w:afterAutospacing="0"/>
        <w:jc w:val="left"/>
        <w:rPr>
          <w:rFonts w:ascii="宋体" w:hAnsi="宋体" w:eastAsia="宋体" w:cs="宋体"/>
          <w:b/>
          <w:bCs/>
          <w:sz w:val="24"/>
          <w:szCs w:val="24"/>
        </w:rPr>
      </w:pPr>
      <w:r>
        <w:rPr>
          <w:rFonts w:hint="eastAsia" w:ascii="宋体" w:hAnsi="宋体" w:cs="宋体"/>
          <w:b w:val="0"/>
          <w:bCs w:val="0"/>
          <w:i w:val="0"/>
          <w:iCs w:val="0"/>
          <w:color w:val="000000"/>
          <w:sz w:val="32"/>
          <w:szCs w:val="32"/>
          <w:lang w:val="en-US" w:eastAsia="zh-CN"/>
        </w:rPr>
        <w:t>5</w:t>
      </w:r>
      <w:r>
        <w:rPr>
          <w:rFonts w:hint="eastAsia" w:ascii="宋体" w:hAnsi="宋体" w:eastAsia="宋体" w:cs="宋体"/>
          <w:b w:val="0"/>
          <w:bCs w:val="0"/>
          <w:i w:val="0"/>
          <w:iCs w:val="0"/>
          <w:color w:val="000000"/>
          <w:sz w:val="32"/>
          <w:szCs w:val="32"/>
        </w:rPr>
        <w:t>.</w:t>
      </w:r>
      <w:r>
        <w:rPr>
          <w:rFonts w:hint="eastAsia" w:ascii="宋体" w:hAnsi="宋体" w:cs="宋体"/>
          <w:b w:val="0"/>
          <w:bCs w:val="0"/>
          <w:i w:val="0"/>
          <w:iCs w:val="0"/>
          <w:color w:val="000000"/>
          <w:sz w:val="32"/>
          <w:szCs w:val="32"/>
          <w:lang w:val="en-US" w:eastAsia="zh-CN"/>
        </w:rPr>
        <w:t>5</w:t>
      </w:r>
      <w:r>
        <w:rPr>
          <w:rFonts w:hint="eastAsia" w:ascii="宋体" w:hAnsi="宋体" w:eastAsia="宋体" w:cs="宋体"/>
          <w:b w:val="0"/>
          <w:bCs w:val="0"/>
          <w:i w:val="0"/>
          <w:iCs w:val="0"/>
          <w:color w:val="000000"/>
          <w:sz w:val="32"/>
          <w:szCs w:val="32"/>
        </w:rPr>
        <w:t>.</w:t>
      </w:r>
      <w:r>
        <w:rPr>
          <w:rFonts w:hint="eastAsia" w:ascii="宋体" w:hAnsi="宋体" w:cs="宋体"/>
          <w:b w:val="0"/>
          <w:bCs w:val="0"/>
          <w:i w:val="0"/>
          <w:iCs w:val="0"/>
          <w:color w:val="000000"/>
          <w:sz w:val="32"/>
          <w:szCs w:val="32"/>
          <w:lang w:val="en-US" w:eastAsia="zh-CN"/>
        </w:rPr>
        <w:t>5</w:t>
      </w:r>
      <w:r>
        <w:rPr>
          <w:rFonts w:hint="eastAsia" w:ascii="宋体" w:hAnsi="宋体" w:eastAsia="宋体" w:cs="宋体"/>
          <w:b w:val="0"/>
          <w:bCs w:val="0"/>
          <w:i w:val="0"/>
          <w:iCs w:val="0"/>
          <w:color w:val="000000"/>
          <w:sz w:val="32"/>
          <w:szCs w:val="32"/>
        </w:rPr>
        <w:t xml:space="preserve">. SENSE </w:t>
      </w:r>
      <w:r>
        <w:rPr>
          <w:rFonts w:hint="eastAsia" w:ascii="宋体" w:hAnsi="宋体" w:cs="宋体"/>
          <w:b w:val="0"/>
          <w:bCs w:val="0"/>
          <w:i w:val="0"/>
          <w:iCs w:val="0"/>
          <w:color w:val="000000"/>
          <w:sz w:val="32"/>
          <w:szCs w:val="32"/>
          <w:lang w:eastAsia="zh-CN"/>
        </w:rPr>
        <w:t>采样保护</w:t>
      </w:r>
      <w:r>
        <w:rPr>
          <w:rFonts w:ascii="宋体" w:hAnsi="宋体" w:eastAsia="宋体" w:cs="宋体"/>
          <w:b/>
          <w:bCs/>
          <w:sz w:val="24"/>
          <w:szCs w:val="24"/>
        </w:rPr>
        <w:t xml:space="preserve"> </w:t>
      </w:r>
    </w:p>
    <w:p>
      <w:pPr>
        <w:keepNext w:val="0"/>
        <w:keepLines w:val="0"/>
        <w:widowControl/>
        <w:suppressLineNumbers w:val="0"/>
        <w:spacing w:after="240" w:afterAutospacing="0"/>
        <w:jc w:val="left"/>
        <w:rPr>
          <w:rFonts w:hint="eastAsia" w:ascii="宋体" w:hAnsi="宋体" w:cs="宋体"/>
          <w:b w:val="0"/>
          <w:bCs w:val="0"/>
          <w:i w:val="0"/>
          <w:iCs w:val="0"/>
          <w:color w:val="000000"/>
          <w:sz w:val="22"/>
          <w:szCs w:val="22"/>
          <w:lang w:eastAsia="zh-CN"/>
        </w:rPr>
      </w:pPr>
      <w:r>
        <w:rPr>
          <w:rFonts w:hint="eastAsia" w:ascii="宋体" w:hAnsi="宋体" w:cs="宋体"/>
          <w:b/>
          <w:bCs/>
          <w:sz w:val="24"/>
          <w:szCs w:val="24"/>
          <w:lang w:val="en-US" w:eastAsia="zh-CN"/>
        </w:rPr>
        <w:t xml:space="preserve">      </w:t>
      </w:r>
      <w:r>
        <w:rPr>
          <w:rFonts w:hint="eastAsia" w:ascii="宋体" w:hAnsi="宋体" w:cs="宋体"/>
          <w:b w:val="0"/>
          <w:bCs w:val="0"/>
          <w:sz w:val="24"/>
          <w:szCs w:val="24"/>
          <w:lang w:val="en-US" w:eastAsia="zh-CN"/>
        </w:rPr>
        <w:t>当电压补偿线脱落或接线错误时，</w:t>
      </w:r>
      <w:r>
        <w:rPr>
          <w:rFonts w:hint="eastAsia" w:ascii="宋体" w:hAnsi="宋体" w:eastAsia="宋体" w:cs="宋体"/>
          <w:b w:val="0"/>
          <w:bCs w:val="0"/>
          <w:i w:val="0"/>
          <w:iCs w:val="0"/>
          <w:color w:val="000000"/>
          <w:sz w:val="22"/>
          <w:szCs w:val="22"/>
        </w:rPr>
        <w:t>即发生保护</w:t>
      </w:r>
      <w:r>
        <w:rPr>
          <w:rFonts w:hint="eastAsia" w:ascii="宋体" w:hAnsi="宋体" w:cs="宋体"/>
          <w:b w:val="0"/>
          <w:bCs w:val="0"/>
          <w:i w:val="0"/>
          <w:iCs w:val="0"/>
          <w:color w:val="000000"/>
          <w:sz w:val="22"/>
          <w:szCs w:val="22"/>
          <w:lang w:eastAsia="zh-CN"/>
        </w:rPr>
        <w:t>，</w:t>
      </w:r>
      <w:r>
        <w:rPr>
          <w:rFonts w:hint="eastAsia" w:ascii="宋体" w:hAnsi="宋体" w:eastAsia="宋体" w:cs="宋体"/>
          <w:b w:val="0"/>
          <w:bCs w:val="0"/>
          <w:i w:val="0"/>
          <w:iCs w:val="0"/>
          <w:color w:val="000000"/>
          <w:sz w:val="22"/>
          <w:szCs w:val="22"/>
        </w:rPr>
        <w:t>电源自动关闭输出</w:t>
      </w:r>
      <w:r>
        <w:rPr>
          <w:rFonts w:hint="eastAsia" w:ascii="宋体" w:hAnsi="宋体" w:cs="宋体"/>
          <w:b w:val="0"/>
          <w:bCs w:val="0"/>
          <w:i w:val="0"/>
          <w:iCs w:val="0"/>
          <w:color w:val="000000"/>
          <w:sz w:val="22"/>
          <w:szCs w:val="22"/>
          <w:lang w:eastAsia="zh-CN"/>
        </w:rPr>
        <w:t>。</w:t>
      </w:r>
    </w:p>
    <w:p>
      <w:pPr>
        <w:keepNext w:val="0"/>
        <w:keepLines w:val="0"/>
        <w:widowControl/>
        <w:suppressLineNumbers w:val="0"/>
        <w:spacing w:after="240" w:afterAutospacing="0"/>
        <w:jc w:val="left"/>
        <w:rPr>
          <w:rFonts w:hint="eastAsia" w:ascii="宋体" w:hAnsi="宋体" w:cs="宋体"/>
          <w:b w:val="0"/>
          <w:bCs w:val="0"/>
          <w:i w:val="0"/>
          <w:iCs w:val="0"/>
          <w:color w:val="000000"/>
          <w:sz w:val="22"/>
          <w:szCs w:val="22"/>
          <w:lang w:eastAsia="zh-CN"/>
        </w:rPr>
      </w:pPr>
      <w:r>
        <w:rPr>
          <w:rFonts w:hint="eastAsia" w:ascii="宋体" w:hAnsi="宋体" w:cs="宋体"/>
          <w:b w:val="0"/>
          <w:bCs w:val="0"/>
          <w:i w:val="0"/>
          <w:iCs w:val="0"/>
          <w:color w:val="000000"/>
          <w:sz w:val="22"/>
          <w:szCs w:val="22"/>
          <w:lang w:val="en-US" w:eastAsia="zh-CN"/>
        </w:rPr>
        <w:t xml:space="preserve">       </w:t>
      </w:r>
      <w:r>
        <w:rPr>
          <w:rFonts w:hint="eastAsia" w:ascii="宋体" w:hAnsi="宋体" w:eastAsia="宋体" w:cs="宋体"/>
          <w:b w:val="0"/>
          <w:bCs w:val="0"/>
          <w:i w:val="0"/>
          <w:iCs w:val="0"/>
          <w:color w:val="000000"/>
          <w:sz w:val="22"/>
          <w:szCs w:val="22"/>
        </w:rPr>
        <w:t>屏幕显示如下信息</w:t>
      </w:r>
      <w:r>
        <w:rPr>
          <w:rFonts w:hint="eastAsia" w:ascii="宋体" w:hAnsi="宋体" w:cs="宋体"/>
          <w:b w:val="0"/>
          <w:bCs w:val="0"/>
          <w:i w:val="0"/>
          <w:iCs w:val="0"/>
          <w:color w:val="000000"/>
          <w:sz w:val="22"/>
          <w:szCs w:val="22"/>
          <w:lang w:eastAsia="zh-CN"/>
        </w:rPr>
        <w:t>：</w:t>
      </w:r>
    </w:p>
    <w:p>
      <w:pPr>
        <w:keepNext w:val="0"/>
        <w:keepLines w:val="0"/>
        <w:widowControl/>
        <w:suppressLineNumbers w:val="0"/>
        <w:spacing w:after="240" w:afterAutospacing="0"/>
        <w:jc w:val="left"/>
      </w:pPr>
      <w:r>
        <w:rPr>
          <w:rFonts w:hint="eastAsia"/>
          <w:lang w:val="en-US" w:eastAsia="zh-CN"/>
        </w:rPr>
        <w:t xml:space="preserve">                      </w:t>
      </w:r>
      <w:r>
        <w:drawing>
          <wp:inline distT="0" distB="0" distL="114300" distR="114300">
            <wp:extent cx="2471420" cy="673100"/>
            <wp:effectExtent l="0" t="0" r="5080" b="12700"/>
            <wp:docPr id="9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24"/>
                    <pic:cNvPicPr>
                      <a:picLocks noChangeAspect="1"/>
                    </pic:cNvPicPr>
                  </pic:nvPicPr>
                  <pic:blipFill>
                    <a:blip r:embed="rId52"/>
                    <a:stretch>
                      <a:fillRect/>
                    </a:stretch>
                  </pic:blipFill>
                  <pic:spPr>
                    <a:xfrm>
                      <a:off x="0" y="0"/>
                      <a:ext cx="2471420" cy="673100"/>
                    </a:xfrm>
                    <a:prstGeom prst="rect">
                      <a:avLst/>
                    </a:prstGeom>
                    <a:noFill/>
                    <a:ln>
                      <a:noFill/>
                    </a:ln>
                  </pic:spPr>
                </pic:pic>
              </a:graphicData>
            </a:graphic>
          </wp:inline>
        </w:drawing>
      </w:r>
    </w:p>
    <w:p>
      <w:pPr>
        <w:keepNext w:val="0"/>
        <w:keepLines w:val="0"/>
        <w:widowControl/>
        <w:suppressLineNumbers w:val="0"/>
        <w:spacing w:after="240" w:afterAutospacing="0"/>
        <w:ind w:firstLine="3150" w:firstLineChars="1500"/>
        <w:jc w:val="left"/>
        <w:rPr>
          <w:rFonts w:hint="default"/>
          <w:lang w:val="en-US" w:eastAsia="zh-CN"/>
        </w:rPr>
      </w:pPr>
      <w:r>
        <w:rPr>
          <w:rFonts w:ascii="黑体" w:hAnsi="宋体" w:eastAsia="黑体" w:cs="黑体"/>
          <w:b w:val="0"/>
          <w:bCs w:val="0"/>
          <w:i w:val="0"/>
          <w:iCs w:val="0"/>
          <w:color w:val="000000"/>
          <w:sz w:val="21"/>
          <w:szCs w:val="21"/>
        </w:rPr>
        <w:t xml:space="preserve">图 </w:t>
      </w:r>
      <w:r>
        <w:rPr>
          <w:rFonts w:hint="eastAsia" w:ascii="Arial" w:hAnsi="Arial" w:cs="Arial"/>
          <w:b w:val="0"/>
          <w:bCs w:val="0"/>
          <w:i w:val="0"/>
          <w:iCs w:val="0"/>
          <w:color w:val="000000"/>
          <w:sz w:val="21"/>
          <w:szCs w:val="21"/>
          <w:lang w:val="en-US" w:eastAsia="zh-CN"/>
        </w:rPr>
        <w:t>5-11  SENSE采样保护</w:t>
      </w:r>
    </w:p>
    <w:p>
      <w:pPr>
        <w:keepNext w:val="0"/>
        <w:keepLines w:val="0"/>
        <w:widowControl/>
        <w:suppressLineNumbers w:val="0"/>
        <w:spacing w:after="240" w:afterAutospacing="0"/>
        <w:jc w:val="left"/>
        <w:rPr>
          <w:rFonts w:ascii="宋体" w:hAnsi="宋体" w:eastAsia="宋体" w:cs="宋体"/>
          <w:sz w:val="24"/>
          <w:szCs w:val="24"/>
        </w:rPr>
      </w:pPr>
      <w:r>
        <w:rPr>
          <w:rFonts w:hint="eastAsia" w:ascii="宋体" w:hAnsi="宋体" w:cs="宋体"/>
          <w:b w:val="0"/>
          <w:bCs w:val="0"/>
          <w:i w:val="0"/>
          <w:iCs w:val="0"/>
          <w:color w:val="000000"/>
          <w:sz w:val="32"/>
          <w:szCs w:val="32"/>
          <w:lang w:val="en-US" w:eastAsia="zh-CN"/>
        </w:rPr>
        <w:t>5</w:t>
      </w:r>
      <w:r>
        <w:rPr>
          <w:rFonts w:hint="eastAsia" w:ascii="宋体" w:hAnsi="宋体" w:eastAsia="宋体" w:cs="宋体"/>
          <w:b w:val="0"/>
          <w:bCs w:val="0"/>
          <w:i w:val="0"/>
          <w:iCs w:val="0"/>
          <w:color w:val="000000"/>
          <w:sz w:val="32"/>
          <w:szCs w:val="32"/>
        </w:rPr>
        <w:t>.</w:t>
      </w:r>
      <w:r>
        <w:rPr>
          <w:rFonts w:hint="eastAsia" w:ascii="宋体" w:hAnsi="宋体" w:cs="宋体"/>
          <w:b w:val="0"/>
          <w:bCs w:val="0"/>
          <w:i w:val="0"/>
          <w:iCs w:val="0"/>
          <w:color w:val="000000"/>
          <w:sz w:val="32"/>
          <w:szCs w:val="32"/>
          <w:lang w:val="en-US" w:eastAsia="zh-CN"/>
        </w:rPr>
        <w:t>5</w:t>
      </w:r>
      <w:r>
        <w:rPr>
          <w:rFonts w:hint="eastAsia" w:ascii="宋体" w:hAnsi="宋体" w:eastAsia="宋体" w:cs="宋体"/>
          <w:b w:val="0"/>
          <w:bCs w:val="0"/>
          <w:i w:val="0"/>
          <w:iCs w:val="0"/>
          <w:color w:val="000000"/>
          <w:sz w:val="32"/>
          <w:szCs w:val="32"/>
        </w:rPr>
        <w:t>.</w:t>
      </w:r>
      <w:r>
        <w:rPr>
          <w:rFonts w:hint="eastAsia" w:ascii="宋体" w:hAnsi="宋体" w:cs="宋体"/>
          <w:b w:val="0"/>
          <w:bCs w:val="0"/>
          <w:i w:val="0"/>
          <w:iCs w:val="0"/>
          <w:color w:val="000000"/>
          <w:sz w:val="32"/>
          <w:szCs w:val="32"/>
          <w:lang w:val="en-US" w:eastAsia="zh-CN"/>
        </w:rPr>
        <w:t>6</w:t>
      </w:r>
      <w:r>
        <w:rPr>
          <w:rFonts w:hint="eastAsia" w:ascii="宋体" w:hAnsi="宋体" w:eastAsia="宋体" w:cs="宋体"/>
          <w:b w:val="0"/>
          <w:bCs w:val="0"/>
          <w:i w:val="0"/>
          <w:iCs w:val="0"/>
          <w:color w:val="000000"/>
          <w:sz w:val="32"/>
          <w:szCs w:val="32"/>
        </w:rPr>
        <w:t xml:space="preserve">. </w:t>
      </w:r>
      <w:r>
        <w:rPr>
          <w:rFonts w:hint="eastAsia" w:ascii="宋体" w:hAnsi="宋体" w:cs="宋体"/>
          <w:b w:val="0"/>
          <w:bCs w:val="0"/>
          <w:i w:val="0"/>
          <w:iCs w:val="0"/>
          <w:color w:val="000000"/>
          <w:sz w:val="32"/>
          <w:szCs w:val="32"/>
          <w:lang w:val="en-US" w:eastAsia="zh-CN"/>
        </w:rPr>
        <w:t>AC</w:t>
      </w:r>
      <w:r>
        <w:rPr>
          <w:rFonts w:hint="eastAsia" w:ascii="宋体" w:hAnsi="宋体" w:eastAsia="宋体" w:cs="宋体"/>
          <w:b w:val="0"/>
          <w:bCs w:val="0"/>
          <w:i w:val="0"/>
          <w:iCs w:val="0"/>
          <w:color w:val="000000"/>
          <w:sz w:val="32"/>
          <w:szCs w:val="32"/>
        </w:rPr>
        <w:t xml:space="preserve"> </w:t>
      </w:r>
      <w:r>
        <w:rPr>
          <w:rFonts w:hint="eastAsia" w:ascii="宋体" w:hAnsi="宋体" w:cs="宋体"/>
          <w:b w:val="0"/>
          <w:bCs w:val="0"/>
          <w:i w:val="0"/>
          <w:iCs w:val="0"/>
          <w:color w:val="000000"/>
          <w:sz w:val="32"/>
          <w:szCs w:val="32"/>
          <w:lang w:eastAsia="zh-CN"/>
        </w:rPr>
        <w:t>输入</w:t>
      </w:r>
      <w:r>
        <w:rPr>
          <w:rFonts w:hint="eastAsia" w:ascii="宋体" w:hAnsi="宋体" w:eastAsia="宋体" w:cs="宋体"/>
          <w:b w:val="0"/>
          <w:bCs w:val="0"/>
          <w:i w:val="0"/>
          <w:iCs w:val="0"/>
          <w:color w:val="000000"/>
          <w:sz w:val="32"/>
          <w:szCs w:val="32"/>
        </w:rPr>
        <w:t>保护</w:t>
      </w:r>
      <w:r>
        <w:rPr>
          <w:rFonts w:hint="eastAsia" w:ascii="宋体" w:hAnsi="宋体" w:cs="宋体"/>
          <w:b w:val="0"/>
          <w:bCs w:val="0"/>
          <w:i w:val="0"/>
          <w:iCs w:val="0"/>
          <w:color w:val="000000"/>
          <w:sz w:val="32"/>
          <w:szCs w:val="32"/>
          <w:lang w:val="en-US" w:eastAsia="zh-CN"/>
        </w:rPr>
        <w:t xml:space="preserve"> </w:t>
      </w:r>
      <w:r>
        <w:rPr>
          <w:rFonts w:hint="eastAsia" w:ascii="宋体" w:hAnsi="宋体" w:cs="宋体"/>
          <w:b/>
          <w:bCs/>
          <w:i w:val="0"/>
          <w:iCs w:val="0"/>
          <w:color w:val="000000"/>
          <w:sz w:val="32"/>
          <w:szCs w:val="32"/>
          <w:lang w:val="en-US" w:eastAsia="zh-CN"/>
        </w:rPr>
        <w:t>*</w:t>
      </w:r>
      <w:r>
        <w:rPr>
          <w:rFonts w:ascii="宋体" w:hAnsi="宋体" w:eastAsia="宋体" w:cs="宋体"/>
          <w:sz w:val="24"/>
          <w:szCs w:val="24"/>
        </w:rPr>
        <w:t xml:space="preserve"> </w:t>
      </w:r>
    </w:p>
    <w:p>
      <w:pPr>
        <w:keepNext w:val="0"/>
        <w:keepLines w:val="0"/>
        <w:widowControl/>
        <w:suppressLineNumbers w:val="0"/>
        <w:spacing w:after="240" w:afterAutospacing="0"/>
        <w:ind w:firstLine="720" w:firstLineChars="300"/>
        <w:jc w:val="left"/>
        <w:rPr>
          <w:rFonts w:hint="eastAsia" w:ascii="宋体" w:hAnsi="宋体" w:cs="宋体"/>
          <w:b w:val="0"/>
          <w:bCs w:val="0"/>
          <w:i w:val="0"/>
          <w:iCs w:val="0"/>
          <w:color w:val="000000"/>
          <w:sz w:val="22"/>
          <w:szCs w:val="22"/>
          <w:lang w:eastAsia="zh-CN"/>
        </w:rPr>
      </w:pPr>
      <w:r>
        <w:rPr>
          <w:rFonts w:hint="eastAsia" w:ascii="宋体" w:hAnsi="宋体" w:cs="宋体"/>
          <w:b w:val="0"/>
          <w:bCs w:val="0"/>
          <w:sz w:val="24"/>
          <w:szCs w:val="24"/>
          <w:lang w:val="en-US" w:eastAsia="zh-CN"/>
        </w:rPr>
        <w:t>当输入交流过压或欠压时，</w:t>
      </w:r>
      <w:r>
        <w:rPr>
          <w:rFonts w:hint="eastAsia" w:ascii="宋体" w:hAnsi="宋体" w:eastAsia="宋体" w:cs="宋体"/>
          <w:b w:val="0"/>
          <w:bCs w:val="0"/>
          <w:i w:val="0"/>
          <w:iCs w:val="0"/>
          <w:color w:val="000000"/>
          <w:sz w:val="22"/>
          <w:szCs w:val="22"/>
        </w:rPr>
        <w:t>即发生保护</w:t>
      </w:r>
      <w:r>
        <w:rPr>
          <w:rFonts w:hint="eastAsia" w:ascii="宋体" w:hAnsi="宋体" w:cs="宋体"/>
          <w:b w:val="0"/>
          <w:bCs w:val="0"/>
          <w:i w:val="0"/>
          <w:iCs w:val="0"/>
          <w:color w:val="000000"/>
          <w:sz w:val="22"/>
          <w:szCs w:val="22"/>
          <w:lang w:eastAsia="zh-CN"/>
        </w:rPr>
        <w:t>，</w:t>
      </w:r>
      <w:r>
        <w:rPr>
          <w:rFonts w:hint="eastAsia" w:ascii="宋体" w:hAnsi="宋体" w:eastAsia="宋体" w:cs="宋体"/>
          <w:b w:val="0"/>
          <w:bCs w:val="0"/>
          <w:i w:val="0"/>
          <w:iCs w:val="0"/>
          <w:color w:val="000000"/>
          <w:sz w:val="22"/>
          <w:szCs w:val="22"/>
        </w:rPr>
        <w:t>电源</w:t>
      </w:r>
      <w:r>
        <w:rPr>
          <w:rFonts w:hint="eastAsia" w:ascii="宋体" w:hAnsi="宋体" w:cs="宋体"/>
          <w:b w:val="0"/>
          <w:bCs w:val="0"/>
          <w:i w:val="0"/>
          <w:iCs w:val="0"/>
          <w:color w:val="000000"/>
          <w:sz w:val="22"/>
          <w:szCs w:val="22"/>
          <w:lang w:eastAsia="zh-CN"/>
        </w:rPr>
        <w:t>将无法启动。</w:t>
      </w:r>
    </w:p>
    <w:p>
      <w:pPr>
        <w:keepNext w:val="0"/>
        <w:keepLines w:val="0"/>
        <w:widowControl/>
        <w:suppressLineNumbers w:val="0"/>
        <w:spacing w:after="240" w:afterAutospacing="0"/>
        <w:jc w:val="left"/>
        <w:rPr>
          <w:rFonts w:hint="eastAsia" w:ascii="宋体" w:hAnsi="宋体" w:cs="宋体"/>
          <w:b w:val="0"/>
          <w:bCs w:val="0"/>
          <w:i w:val="0"/>
          <w:iCs w:val="0"/>
          <w:color w:val="000000"/>
          <w:sz w:val="22"/>
          <w:szCs w:val="22"/>
          <w:lang w:eastAsia="zh-CN"/>
        </w:rPr>
      </w:pPr>
      <w:r>
        <w:rPr>
          <w:rFonts w:hint="eastAsia" w:ascii="宋体" w:hAnsi="宋体" w:cs="宋体"/>
          <w:b w:val="0"/>
          <w:bCs w:val="0"/>
          <w:i w:val="0"/>
          <w:iCs w:val="0"/>
          <w:color w:val="000000"/>
          <w:sz w:val="22"/>
          <w:szCs w:val="22"/>
          <w:lang w:val="en-US" w:eastAsia="zh-CN"/>
        </w:rPr>
        <w:t xml:space="preserve">       </w:t>
      </w:r>
      <w:r>
        <w:rPr>
          <w:rFonts w:hint="eastAsia" w:ascii="宋体" w:hAnsi="宋体" w:eastAsia="宋体" w:cs="宋体"/>
          <w:b w:val="0"/>
          <w:bCs w:val="0"/>
          <w:i w:val="0"/>
          <w:iCs w:val="0"/>
          <w:color w:val="000000"/>
          <w:sz w:val="22"/>
          <w:szCs w:val="22"/>
        </w:rPr>
        <w:t>屏幕显示如下信息</w:t>
      </w:r>
      <w:r>
        <w:rPr>
          <w:rFonts w:hint="eastAsia" w:ascii="宋体" w:hAnsi="宋体" w:cs="宋体"/>
          <w:b w:val="0"/>
          <w:bCs w:val="0"/>
          <w:i w:val="0"/>
          <w:iCs w:val="0"/>
          <w:color w:val="000000"/>
          <w:sz w:val="22"/>
          <w:szCs w:val="22"/>
          <w:lang w:eastAsia="zh-CN"/>
        </w:rPr>
        <w:t>：</w:t>
      </w:r>
    </w:p>
    <w:p>
      <w:pPr>
        <w:keepNext w:val="0"/>
        <w:keepLines w:val="0"/>
        <w:widowControl/>
        <w:suppressLineNumbers w:val="0"/>
        <w:spacing w:after="240" w:afterAutospacing="0"/>
        <w:jc w:val="left"/>
      </w:pPr>
      <w:r>
        <w:rPr>
          <w:rFonts w:hint="eastAsia"/>
          <w:lang w:val="en-US" w:eastAsia="zh-CN"/>
        </w:rPr>
        <w:t xml:space="preserve">                    </w:t>
      </w:r>
      <w:r>
        <w:drawing>
          <wp:inline distT="0" distB="0" distL="114300" distR="114300">
            <wp:extent cx="2569210" cy="699770"/>
            <wp:effectExtent l="0" t="0" r="2540" b="5080"/>
            <wp:docPr id="9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25"/>
                    <pic:cNvPicPr>
                      <a:picLocks noChangeAspect="1"/>
                    </pic:cNvPicPr>
                  </pic:nvPicPr>
                  <pic:blipFill>
                    <a:blip r:embed="rId53"/>
                    <a:stretch>
                      <a:fillRect/>
                    </a:stretch>
                  </pic:blipFill>
                  <pic:spPr>
                    <a:xfrm>
                      <a:off x="0" y="0"/>
                      <a:ext cx="2569210" cy="699770"/>
                    </a:xfrm>
                    <a:prstGeom prst="rect">
                      <a:avLst/>
                    </a:prstGeom>
                    <a:noFill/>
                    <a:ln>
                      <a:noFill/>
                    </a:ln>
                  </pic:spPr>
                </pic:pic>
              </a:graphicData>
            </a:graphic>
          </wp:inline>
        </w:drawing>
      </w:r>
    </w:p>
    <w:p>
      <w:pPr>
        <w:keepNext w:val="0"/>
        <w:keepLines w:val="0"/>
        <w:widowControl/>
        <w:suppressLineNumbers w:val="0"/>
        <w:spacing w:after="240" w:afterAutospacing="0"/>
        <w:ind w:firstLine="3150" w:firstLineChars="1500"/>
        <w:jc w:val="left"/>
        <w:rPr>
          <w:rFonts w:hint="default"/>
          <w:lang w:val="en-US" w:eastAsia="zh-CN"/>
        </w:rPr>
      </w:pPr>
      <w:r>
        <w:rPr>
          <w:rFonts w:ascii="黑体" w:hAnsi="宋体" w:eastAsia="黑体" w:cs="黑体"/>
          <w:b w:val="0"/>
          <w:bCs w:val="0"/>
          <w:i w:val="0"/>
          <w:iCs w:val="0"/>
          <w:color w:val="000000"/>
          <w:sz w:val="21"/>
          <w:szCs w:val="21"/>
        </w:rPr>
        <w:t xml:space="preserve">图 </w:t>
      </w:r>
      <w:r>
        <w:rPr>
          <w:rFonts w:hint="eastAsia" w:ascii="Arial" w:hAnsi="Arial" w:cs="Arial"/>
          <w:b w:val="0"/>
          <w:bCs w:val="0"/>
          <w:i w:val="0"/>
          <w:iCs w:val="0"/>
          <w:color w:val="000000"/>
          <w:sz w:val="21"/>
          <w:szCs w:val="21"/>
          <w:lang w:val="en-US" w:eastAsia="zh-CN"/>
        </w:rPr>
        <w:t>5-12  AC输入保护</w:t>
      </w:r>
    </w:p>
    <w:p>
      <w:pPr>
        <w:keepNext w:val="0"/>
        <w:keepLines w:val="0"/>
        <w:widowControl/>
        <w:numPr>
          <w:ilvl w:val="0"/>
          <w:numId w:val="0"/>
        </w:numPr>
        <w:suppressLineNumbers w:val="0"/>
        <w:spacing w:after="240" w:afterAutospacing="0"/>
        <w:jc w:val="left"/>
        <w:rPr>
          <w:rFonts w:hint="eastAsia" w:ascii="宋体" w:hAnsi="宋体" w:cs="宋体"/>
          <w:b/>
          <w:bCs/>
          <w:sz w:val="32"/>
          <w:szCs w:val="32"/>
          <w:lang w:val="en-US" w:eastAsia="zh-CN"/>
        </w:rPr>
      </w:pPr>
      <w:r>
        <w:rPr>
          <w:rFonts w:hint="eastAsia" w:ascii="宋体" w:hAnsi="宋体" w:cs="宋体"/>
          <w:b/>
          <w:bCs/>
          <w:i w:val="0"/>
          <w:iCs w:val="0"/>
          <w:color w:val="000000"/>
          <w:sz w:val="32"/>
          <w:szCs w:val="32"/>
          <w:lang w:val="en-US" w:eastAsia="zh-CN"/>
        </w:rPr>
        <w:t>5</w:t>
      </w:r>
      <w:r>
        <w:rPr>
          <w:rFonts w:hint="eastAsia" w:ascii="宋体" w:hAnsi="宋体" w:eastAsia="宋体" w:cs="宋体"/>
          <w:b/>
          <w:bCs/>
          <w:i w:val="0"/>
          <w:iCs w:val="0"/>
          <w:color w:val="000000"/>
          <w:sz w:val="32"/>
          <w:szCs w:val="32"/>
        </w:rPr>
        <w:t>.</w:t>
      </w:r>
      <w:r>
        <w:rPr>
          <w:rFonts w:hint="eastAsia" w:ascii="宋体" w:hAnsi="宋体" w:cs="宋体"/>
          <w:b/>
          <w:bCs/>
          <w:i w:val="0"/>
          <w:iCs w:val="0"/>
          <w:color w:val="000000"/>
          <w:sz w:val="32"/>
          <w:szCs w:val="32"/>
          <w:lang w:val="en-US" w:eastAsia="zh-CN"/>
        </w:rPr>
        <w:t>6</w:t>
      </w:r>
      <w:r>
        <w:rPr>
          <w:rFonts w:hint="eastAsia" w:ascii="宋体" w:hAnsi="宋体" w:eastAsia="宋体" w:cs="宋体"/>
          <w:b/>
          <w:bCs/>
          <w:i w:val="0"/>
          <w:iCs w:val="0"/>
          <w:color w:val="000000"/>
          <w:sz w:val="32"/>
          <w:szCs w:val="32"/>
        </w:rPr>
        <w:t xml:space="preserve">. </w:t>
      </w:r>
      <w:r>
        <w:rPr>
          <w:rFonts w:hint="eastAsia" w:ascii="宋体" w:hAnsi="宋体" w:cs="宋体"/>
          <w:b/>
          <w:bCs/>
          <w:i w:val="0"/>
          <w:iCs w:val="0"/>
          <w:color w:val="000000"/>
          <w:sz w:val="32"/>
          <w:szCs w:val="32"/>
          <w:lang w:eastAsia="zh-CN"/>
        </w:rPr>
        <w:t>模拟编程设置</w:t>
      </w:r>
      <w:r>
        <w:rPr>
          <w:rFonts w:ascii="宋体" w:hAnsi="宋体" w:eastAsia="宋体" w:cs="宋体"/>
          <w:sz w:val="24"/>
          <w:szCs w:val="24"/>
        </w:rPr>
        <w:t xml:space="preserve"> </w:t>
      </w:r>
      <w:r>
        <w:rPr>
          <w:rFonts w:hint="eastAsia" w:ascii="宋体" w:hAnsi="宋体" w:cs="宋体"/>
          <w:sz w:val="24"/>
          <w:szCs w:val="24"/>
          <w:lang w:val="en-US" w:eastAsia="zh-CN"/>
        </w:rPr>
        <w:t xml:space="preserve"> </w:t>
      </w:r>
      <w:r>
        <w:rPr>
          <w:rFonts w:hint="eastAsia" w:ascii="宋体" w:hAnsi="宋体" w:cs="宋体"/>
          <w:b/>
          <w:bCs/>
          <w:sz w:val="32"/>
          <w:szCs w:val="32"/>
          <w:lang w:val="en-US" w:eastAsia="zh-CN"/>
        </w:rPr>
        <w:t>*</w:t>
      </w:r>
    </w:p>
    <w:p>
      <w:pPr>
        <w:keepNext w:val="0"/>
        <w:keepLines w:val="0"/>
        <w:widowControl/>
        <w:numPr>
          <w:ilvl w:val="0"/>
          <w:numId w:val="0"/>
        </w:numPr>
        <w:suppressLineNumbers w:val="0"/>
        <w:spacing w:after="240" w:afterAutospacing="0"/>
        <w:ind w:firstLine="660" w:firstLineChars="300"/>
        <w:jc w:val="left"/>
        <w:rPr>
          <w:rFonts w:ascii="宋体" w:hAnsi="宋体" w:eastAsia="宋体" w:cs="宋体"/>
          <w:sz w:val="24"/>
          <w:szCs w:val="24"/>
        </w:rPr>
      </w:pPr>
      <w:r>
        <w:rPr>
          <w:rFonts w:hint="eastAsia" w:ascii="宋体" w:hAnsi="宋体" w:eastAsia="宋体" w:cs="宋体"/>
          <w:b w:val="0"/>
          <w:bCs w:val="0"/>
          <w:i w:val="0"/>
          <w:iCs w:val="0"/>
          <w:color w:val="000000"/>
          <w:sz w:val="22"/>
          <w:szCs w:val="22"/>
        </w:rPr>
        <w:t>此功能有以下选择设置。</w:t>
      </w:r>
      <w:r>
        <w:rPr>
          <w:rFonts w:ascii="宋体" w:hAnsi="宋体" w:eastAsia="宋体" w:cs="宋体"/>
          <w:sz w:val="24"/>
          <w:szCs w:val="24"/>
        </w:rPr>
        <w:t xml:space="preserve"> </w:t>
      </w:r>
    </w:p>
    <w:p>
      <w:pPr>
        <w:keepNext w:val="0"/>
        <w:keepLines w:val="0"/>
        <w:widowControl/>
        <w:numPr>
          <w:ilvl w:val="0"/>
          <w:numId w:val="0"/>
        </w:numPr>
        <w:suppressLineNumbers w:val="0"/>
        <w:spacing w:after="240" w:afterAutospacing="0"/>
        <w:jc w:val="left"/>
        <w:rPr>
          <w:rFonts w:hint="eastAsia" w:ascii="宋体" w:hAnsi="宋体" w:eastAsia="宋体" w:cs="宋体"/>
          <w:sz w:val="22"/>
          <w:szCs w:val="22"/>
        </w:rPr>
      </w:pPr>
      <w:r>
        <w:rPr>
          <w:rFonts w:hint="eastAsia" w:ascii="宋体" w:hAnsi="宋体" w:cs="宋体"/>
          <w:b/>
          <w:bCs/>
          <w:kern w:val="0"/>
          <w:sz w:val="24"/>
          <w:szCs w:val="24"/>
          <w:lang w:val="en-US" w:eastAsia="zh-CN" w:bidi="ar"/>
        </w:rPr>
        <w:t xml:space="preserve">表格5-3 </w:t>
      </w:r>
      <w:r>
        <w:rPr>
          <w:rFonts w:hint="eastAsia" w:ascii="宋体" w:hAnsi="宋体" w:eastAsia="宋体" w:cs="宋体"/>
          <w:b/>
          <w:bCs/>
          <w:i w:val="0"/>
          <w:iCs w:val="0"/>
          <w:color w:val="000000"/>
          <w:sz w:val="22"/>
          <w:szCs w:val="22"/>
        </w:rPr>
        <w:t>模拟编程参数</w:t>
      </w:r>
      <w:r>
        <w:rPr>
          <w:rFonts w:hint="eastAsia" w:ascii="宋体" w:hAnsi="宋体" w:eastAsia="宋体" w:cs="宋体"/>
          <w:sz w:val="22"/>
          <w:szCs w:val="22"/>
        </w:rPr>
        <w:t xml:space="preserve"> </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6"/>
        <w:gridCol w:w="2306"/>
        <w:gridCol w:w="24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0" w:type="auto"/>
            <w:shd w:val="clear" w:color="auto" w:fill="9CC2E5" w:themeFill="accent1" w:themeFillTint="99"/>
          </w:tcPr>
          <w:p>
            <w:pPr>
              <w:keepNext w:val="0"/>
              <w:keepLines w:val="0"/>
              <w:widowControl/>
              <w:numPr>
                <w:ilvl w:val="0"/>
                <w:numId w:val="0"/>
              </w:numPr>
              <w:suppressLineNumbers w:val="0"/>
              <w:spacing w:after="240" w:afterAutospacing="0"/>
              <w:jc w:val="center"/>
              <w:rPr>
                <w:rFonts w:hint="eastAsia" w:ascii="宋体" w:hAnsi="宋体" w:eastAsia="宋体" w:cs="宋体"/>
                <w:sz w:val="22"/>
                <w:szCs w:val="22"/>
                <w:vertAlign w:val="baseline"/>
                <w:lang w:val="en-US" w:eastAsia="zh-CN"/>
              </w:rPr>
            </w:pPr>
            <w:r>
              <w:rPr>
                <w:rFonts w:hint="eastAsia" w:ascii="宋体" w:hAnsi="宋体" w:cs="宋体"/>
                <w:sz w:val="22"/>
                <w:szCs w:val="22"/>
                <w:vertAlign w:val="baseline"/>
                <w:lang w:val="en-US" w:eastAsia="zh-CN"/>
              </w:rPr>
              <w:t>选择</w:t>
            </w:r>
          </w:p>
        </w:tc>
        <w:tc>
          <w:tcPr>
            <w:tcW w:w="0" w:type="auto"/>
            <w:shd w:val="clear" w:color="auto" w:fill="9CC2E5" w:themeFill="accent1" w:themeFillTint="99"/>
          </w:tcPr>
          <w:p>
            <w:pPr>
              <w:keepNext w:val="0"/>
              <w:keepLines w:val="0"/>
              <w:widowControl/>
              <w:numPr>
                <w:ilvl w:val="0"/>
                <w:numId w:val="0"/>
              </w:numPr>
              <w:suppressLineNumbers w:val="0"/>
              <w:spacing w:after="240" w:afterAutospacing="0"/>
              <w:jc w:val="center"/>
              <w:rPr>
                <w:rFonts w:hint="eastAsia" w:ascii="宋体" w:hAnsi="宋体" w:eastAsia="宋体" w:cs="宋体"/>
                <w:sz w:val="22"/>
                <w:szCs w:val="22"/>
                <w:vertAlign w:val="baseline"/>
                <w:lang w:val="en-US" w:eastAsia="zh-CN"/>
              </w:rPr>
            </w:pPr>
            <w:r>
              <w:rPr>
                <w:rFonts w:hint="eastAsia" w:ascii="宋体" w:hAnsi="宋体" w:cs="宋体"/>
                <w:sz w:val="22"/>
                <w:szCs w:val="22"/>
                <w:vertAlign w:val="baseline"/>
                <w:lang w:val="en-US" w:eastAsia="zh-CN"/>
              </w:rPr>
              <w:t>端口</w:t>
            </w:r>
          </w:p>
        </w:tc>
        <w:tc>
          <w:tcPr>
            <w:tcW w:w="0" w:type="auto"/>
            <w:shd w:val="clear" w:color="auto" w:fill="9CC2E5" w:themeFill="accent1" w:themeFillTint="99"/>
          </w:tcPr>
          <w:p>
            <w:pPr>
              <w:keepNext w:val="0"/>
              <w:keepLines w:val="0"/>
              <w:widowControl/>
              <w:numPr>
                <w:ilvl w:val="0"/>
                <w:numId w:val="0"/>
              </w:numPr>
              <w:suppressLineNumbers w:val="0"/>
              <w:spacing w:after="240" w:afterAutospacing="0"/>
              <w:jc w:val="center"/>
              <w:rPr>
                <w:rFonts w:hint="eastAsia" w:ascii="宋体" w:hAnsi="宋体" w:eastAsia="宋体" w:cs="宋体"/>
                <w:sz w:val="22"/>
                <w:szCs w:val="22"/>
                <w:vertAlign w:val="baseline"/>
                <w:lang w:val="en-US" w:eastAsia="zh-CN"/>
              </w:rPr>
            </w:pPr>
            <w:r>
              <w:rPr>
                <w:rFonts w:hint="eastAsia" w:ascii="宋体" w:hAnsi="宋体" w:cs="宋体"/>
                <w:sz w:val="22"/>
                <w:szCs w:val="22"/>
                <w:vertAlign w:val="baseline"/>
                <w:lang w:val="en-US" w:eastAsia="zh-CN"/>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pPr>
              <w:keepNext w:val="0"/>
              <w:keepLines w:val="0"/>
              <w:widowControl/>
              <w:numPr>
                <w:ilvl w:val="0"/>
                <w:numId w:val="0"/>
              </w:numPr>
              <w:suppressLineNumbers w:val="0"/>
              <w:spacing w:after="240" w:afterAutospacing="0"/>
              <w:jc w:val="center"/>
              <w:rPr>
                <w:rFonts w:hint="eastAsia" w:ascii="宋体" w:hAnsi="宋体" w:eastAsia="宋体" w:cs="宋体"/>
                <w:sz w:val="22"/>
                <w:szCs w:val="22"/>
                <w:vertAlign w:val="baseline"/>
                <w:lang w:val="en-US" w:eastAsia="zh-CN"/>
              </w:rPr>
            </w:pPr>
            <w:r>
              <w:rPr>
                <w:rFonts w:hint="eastAsia" w:ascii="宋体" w:hAnsi="宋体" w:cs="宋体"/>
                <w:sz w:val="22"/>
                <w:szCs w:val="22"/>
                <w:vertAlign w:val="baseline"/>
                <w:lang w:val="en-US" w:eastAsia="zh-CN"/>
              </w:rPr>
              <w:t>退出</w:t>
            </w:r>
          </w:p>
        </w:tc>
        <w:tc>
          <w:tcPr>
            <w:tcW w:w="0" w:type="auto"/>
          </w:tcPr>
          <w:p>
            <w:pPr>
              <w:keepNext w:val="0"/>
              <w:keepLines w:val="0"/>
              <w:widowControl/>
              <w:numPr>
                <w:ilvl w:val="0"/>
                <w:numId w:val="0"/>
              </w:numPr>
              <w:suppressLineNumbers w:val="0"/>
              <w:spacing w:after="240" w:afterAutospacing="0"/>
              <w:jc w:val="center"/>
              <w:rPr>
                <w:rFonts w:hint="eastAsia" w:ascii="宋体" w:hAnsi="宋体" w:cs="宋体"/>
                <w:sz w:val="22"/>
                <w:szCs w:val="22"/>
                <w:vertAlign w:val="baseline"/>
                <w:lang w:val="en-US" w:eastAsia="zh-CN"/>
              </w:rPr>
            </w:pPr>
            <w:r>
              <w:rPr>
                <w:rFonts w:hint="eastAsia" w:ascii="宋体" w:hAnsi="宋体" w:cs="宋体"/>
                <w:sz w:val="22"/>
                <w:szCs w:val="22"/>
                <w:vertAlign w:val="baseline"/>
                <w:lang w:val="en-US" w:eastAsia="zh-CN"/>
              </w:rPr>
              <w:t>无</w:t>
            </w:r>
          </w:p>
        </w:tc>
        <w:tc>
          <w:tcPr>
            <w:tcW w:w="0" w:type="auto"/>
          </w:tcPr>
          <w:p>
            <w:pPr>
              <w:keepNext w:val="0"/>
              <w:keepLines w:val="0"/>
              <w:widowControl/>
              <w:numPr>
                <w:ilvl w:val="0"/>
                <w:numId w:val="0"/>
              </w:numPr>
              <w:suppressLineNumbers w:val="0"/>
              <w:spacing w:after="240" w:afterAutospacing="0"/>
              <w:jc w:val="center"/>
              <w:rPr>
                <w:rFonts w:hint="eastAsia" w:ascii="宋体" w:hAnsi="宋体" w:eastAsia="宋体" w:cs="宋体"/>
                <w:sz w:val="22"/>
                <w:szCs w:val="22"/>
                <w:vertAlign w:val="baseline"/>
                <w:lang w:val="en-US" w:eastAsia="zh-CN"/>
              </w:rPr>
            </w:pPr>
            <w:r>
              <w:rPr>
                <w:rFonts w:hint="eastAsia" w:ascii="宋体" w:hAnsi="宋体" w:cs="宋体"/>
                <w:sz w:val="22"/>
                <w:szCs w:val="22"/>
                <w:vertAlign w:val="baseline"/>
                <w:lang w:val="en-US" w:eastAsia="zh-CN"/>
              </w:rPr>
              <w:t>关闭模拟量功能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pPr>
              <w:keepNext w:val="0"/>
              <w:keepLines w:val="0"/>
              <w:widowControl/>
              <w:numPr>
                <w:ilvl w:val="0"/>
                <w:numId w:val="0"/>
              </w:numPr>
              <w:suppressLineNumbers w:val="0"/>
              <w:spacing w:after="240" w:afterAutospacing="0"/>
              <w:jc w:val="center"/>
              <w:rPr>
                <w:rFonts w:hint="eastAsia" w:ascii="宋体" w:hAnsi="宋体" w:eastAsia="宋体" w:cs="宋体"/>
                <w:sz w:val="22"/>
                <w:szCs w:val="22"/>
                <w:vertAlign w:val="baseline"/>
                <w:lang w:val="en-US" w:eastAsia="zh-CN"/>
              </w:rPr>
            </w:pPr>
            <w:r>
              <w:rPr>
                <w:rFonts w:hint="eastAsia" w:ascii="宋体" w:hAnsi="宋体" w:cs="宋体"/>
                <w:sz w:val="22"/>
                <w:szCs w:val="22"/>
                <w:vertAlign w:val="baseline"/>
                <w:lang w:val="en-US" w:eastAsia="zh-CN"/>
              </w:rPr>
              <w:t>电压</w:t>
            </w:r>
          </w:p>
        </w:tc>
        <w:tc>
          <w:tcPr>
            <w:tcW w:w="0" w:type="auto"/>
          </w:tcPr>
          <w:p>
            <w:pPr>
              <w:keepNext w:val="0"/>
              <w:keepLines w:val="0"/>
              <w:widowControl/>
              <w:numPr>
                <w:ilvl w:val="0"/>
                <w:numId w:val="0"/>
              </w:numPr>
              <w:suppressLineNumbers w:val="0"/>
              <w:spacing w:after="240" w:afterAutospacing="0"/>
              <w:jc w:val="center"/>
              <w:rPr>
                <w:rFonts w:hint="default" w:ascii="宋体" w:hAnsi="宋体" w:eastAsia="宋体" w:cs="宋体"/>
                <w:sz w:val="22"/>
                <w:szCs w:val="22"/>
                <w:vertAlign w:val="baseline"/>
                <w:lang w:val="en-US" w:eastAsia="zh-CN"/>
              </w:rPr>
            </w:pPr>
            <w:r>
              <w:rPr>
                <w:rFonts w:hint="eastAsia" w:ascii="宋体" w:hAnsi="宋体" w:cs="宋体"/>
                <w:sz w:val="22"/>
                <w:szCs w:val="22"/>
                <w:vertAlign w:val="baseline"/>
                <w:lang w:val="en-US" w:eastAsia="zh-CN"/>
              </w:rPr>
              <w:t>Vin、GND</w:t>
            </w:r>
          </w:p>
        </w:tc>
        <w:tc>
          <w:tcPr>
            <w:tcW w:w="0" w:type="auto"/>
          </w:tcPr>
          <w:p>
            <w:pPr>
              <w:keepNext w:val="0"/>
              <w:keepLines w:val="0"/>
              <w:widowControl/>
              <w:numPr>
                <w:ilvl w:val="0"/>
                <w:numId w:val="0"/>
              </w:numPr>
              <w:suppressLineNumbers w:val="0"/>
              <w:spacing w:after="240" w:afterAutospacing="0"/>
              <w:jc w:val="center"/>
              <w:rPr>
                <w:rFonts w:hint="eastAsia" w:ascii="宋体" w:hAnsi="宋体" w:eastAsia="宋体" w:cs="宋体"/>
                <w:sz w:val="22"/>
                <w:szCs w:val="22"/>
                <w:vertAlign w:val="baseline"/>
                <w:lang w:val="en-US" w:eastAsia="zh-CN"/>
              </w:rPr>
            </w:pPr>
            <w:r>
              <w:rPr>
                <w:rFonts w:hint="eastAsia" w:ascii="宋体" w:hAnsi="宋体" w:cs="宋体"/>
                <w:sz w:val="22"/>
                <w:szCs w:val="22"/>
                <w:vertAlign w:val="baseline"/>
                <w:lang w:val="en-US" w:eastAsia="zh-CN"/>
              </w:rPr>
              <w:t>开启电压编程控制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pPr>
              <w:keepNext w:val="0"/>
              <w:keepLines w:val="0"/>
              <w:widowControl/>
              <w:numPr>
                <w:ilvl w:val="0"/>
                <w:numId w:val="0"/>
              </w:numPr>
              <w:suppressLineNumbers w:val="0"/>
              <w:spacing w:after="240" w:afterAutospacing="0"/>
              <w:jc w:val="center"/>
              <w:rPr>
                <w:rFonts w:hint="eastAsia" w:ascii="宋体" w:hAnsi="宋体" w:eastAsia="宋体" w:cs="宋体"/>
                <w:sz w:val="22"/>
                <w:szCs w:val="22"/>
                <w:vertAlign w:val="baseline"/>
                <w:lang w:val="en-US" w:eastAsia="zh-CN"/>
              </w:rPr>
            </w:pPr>
            <w:r>
              <w:rPr>
                <w:rFonts w:hint="eastAsia" w:ascii="宋体" w:hAnsi="宋体" w:cs="宋体"/>
                <w:sz w:val="22"/>
                <w:szCs w:val="22"/>
                <w:vertAlign w:val="baseline"/>
                <w:lang w:val="en-US" w:eastAsia="zh-CN"/>
              </w:rPr>
              <w:t>电流</w:t>
            </w:r>
          </w:p>
        </w:tc>
        <w:tc>
          <w:tcPr>
            <w:tcW w:w="0" w:type="auto"/>
          </w:tcPr>
          <w:p>
            <w:pPr>
              <w:keepNext w:val="0"/>
              <w:keepLines w:val="0"/>
              <w:widowControl/>
              <w:numPr>
                <w:ilvl w:val="0"/>
                <w:numId w:val="0"/>
              </w:numPr>
              <w:suppressLineNumbers w:val="0"/>
              <w:spacing w:after="240" w:afterAutospacing="0"/>
              <w:jc w:val="center"/>
              <w:rPr>
                <w:rFonts w:hint="default" w:ascii="宋体" w:hAnsi="宋体" w:eastAsia="宋体" w:cs="宋体"/>
                <w:sz w:val="22"/>
                <w:szCs w:val="22"/>
                <w:vertAlign w:val="baseline"/>
                <w:lang w:val="en-US" w:eastAsia="zh-CN"/>
              </w:rPr>
            </w:pPr>
            <w:r>
              <w:rPr>
                <w:rFonts w:hint="eastAsia" w:ascii="宋体" w:hAnsi="宋体" w:cs="宋体"/>
                <w:sz w:val="22"/>
                <w:szCs w:val="22"/>
                <w:vertAlign w:val="baseline"/>
                <w:lang w:val="en-US" w:eastAsia="zh-CN"/>
              </w:rPr>
              <w:t>Iin、GND</w:t>
            </w:r>
          </w:p>
        </w:tc>
        <w:tc>
          <w:tcPr>
            <w:tcW w:w="0" w:type="auto"/>
          </w:tcPr>
          <w:p>
            <w:pPr>
              <w:keepNext w:val="0"/>
              <w:keepLines w:val="0"/>
              <w:widowControl/>
              <w:numPr>
                <w:ilvl w:val="0"/>
                <w:numId w:val="0"/>
              </w:numPr>
              <w:suppressLineNumbers w:val="0"/>
              <w:spacing w:after="240" w:afterAutospacing="0"/>
              <w:jc w:val="center"/>
              <w:rPr>
                <w:rFonts w:hint="eastAsia" w:ascii="宋体" w:hAnsi="宋体" w:cs="宋体"/>
                <w:sz w:val="22"/>
                <w:szCs w:val="22"/>
                <w:vertAlign w:val="baseline"/>
                <w:lang w:val="en-US" w:eastAsia="zh-CN"/>
              </w:rPr>
            </w:pPr>
            <w:r>
              <w:rPr>
                <w:rFonts w:hint="eastAsia" w:ascii="宋体" w:hAnsi="宋体" w:cs="宋体"/>
                <w:sz w:val="22"/>
                <w:szCs w:val="22"/>
                <w:vertAlign w:val="baseline"/>
                <w:lang w:val="en-US" w:eastAsia="zh-CN"/>
              </w:rPr>
              <w:t>开启电流编程控制、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pPr>
              <w:keepNext w:val="0"/>
              <w:keepLines w:val="0"/>
              <w:widowControl/>
              <w:numPr>
                <w:ilvl w:val="0"/>
                <w:numId w:val="0"/>
              </w:numPr>
              <w:suppressLineNumbers w:val="0"/>
              <w:spacing w:after="240" w:afterAutospacing="0"/>
              <w:jc w:val="center"/>
              <w:rPr>
                <w:rFonts w:hint="default" w:ascii="宋体" w:hAnsi="宋体" w:cs="宋体"/>
                <w:sz w:val="22"/>
                <w:szCs w:val="22"/>
                <w:vertAlign w:val="baseline"/>
                <w:lang w:val="en-US" w:eastAsia="zh-CN"/>
              </w:rPr>
            </w:pPr>
            <w:r>
              <w:rPr>
                <w:rFonts w:hint="eastAsia" w:ascii="宋体" w:hAnsi="宋体" w:cs="宋体"/>
                <w:sz w:val="22"/>
                <w:szCs w:val="22"/>
                <w:vertAlign w:val="baseline"/>
                <w:lang w:val="en-US" w:eastAsia="zh-CN"/>
              </w:rPr>
              <w:t>电压/电流</w:t>
            </w:r>
          </w:p>
        </w:tc>
        <w:tc>
          <w:tcPr>
            <w:tcW w:w="0" w:type="auto"/>
          </w:tcPr>
          <w:p>
            <w:pPr>
              <w:keepNext w:val="0"/>
              <w:keepLines w:val="0"/>
              <w:widowControl/>
              <w:numPr>
                <w:ilvl w:val="0"/>
                <w:numId w:val="0"/>
              </w:numPr>
              <w:suppressLineNumbers w:val="0"/>
              <w:spacing w:after="240" w:afterAutospacing="0"/>
              <w:jc w:val="center"/>
              <w:rPr>
                <w:rFonts w:hint="default" w:ascii="宋体" w:hAnsi="宋体" w:eastAsia="宋体" w:cs="宋体"/>
                <w:sz w:val="22"/>
                <w:szCs w:val="22"/>
                <w:vertAlign w:val="baseline"/>
                <w:lang w:val="en-US" w:eastAsia="zh-CN"/>
              </w:rPr>
            </w:pPr>
            <w:r>
              <w:rPr>
                <w:rFonts w:hint="eastAsia" w:ascii="宋体" w:hAnsi="宋体" w:cs="宋体"/>
                <w:sz w:val="22"/>
                <w:szCs w:val="22"/>
                <w:vertAlign w:val="baseline"/>
                <w:lang w:val="en-US" w:eastAsia="zh-CN"/>
              </w:rPr>
              <w:t>Vin、GND和Iin、GND</w:t>
            </w:r>
          </w:p>
        </w:tc>
        <w:tc>
          <w:tcPr>
            <w:tcW w:w="0" w:type="auto"/>
          </w:tcPr>
          <w:p>
            <w:pPr>
              <w:keepNext w:val="0"/>
              <w:keepLines w:val="0"/>
              <w:widowControl/>
              <w:numPr>
                <w:ilvl w:val="0"/>
                <w:numId w:val="0"/>
              </w:numPr>
              <w:suppressLineNumbers w:val="0"/>
              <w:spacing w:after="240" w:afterAutospacing="0"/>
              <w:jc w:val="center"/>
              <w:rPr>
                <w:rFonts w:hint="eastAsia" w:ascii="宋体" w:hAnsi="宋体" w:eastAsia="宋体" w:cs="宋体"/>
                <w:sz w:val="22"/>
                <w:szCs w:val="22"/>
                <w:vertAlign w:val="baseline"/>
                <w:lang w:val="en-US" w:eastAsia="zh-CN"/>
              </w:rPr>
            </w:pPr>
            <w:r>
              <w:rPr>
                <w:rFonts w:hint="eastAsia" w:ascii="宋体" w:hAnsi="宋体" w:cs="宋体"/>
                <w:sz w:val="22"/>
                <w:szCs w:val="22"/>
                <w:vertAlign w:val="baseline"/>
                <w:lang w:val="en-US" w:eastAsia="zh-CN"/>
              </w:rPr>
              <w:t>开启电压电流编程控制</w:t>
            </w:r>
          </w:p>
        </w:tc>
      </w:tr>
    </w:tbl>
    <w:p>
      <w:pPr>
        <w:keepNext w:val="0"/>
        <w:keepLines w:val="0"/>
        <w:widowControl/>
        <w:numPr>
          <w:ilvl w:val="0"/>
          <w:numId w:val="0"/>
        </w:numPr>
        <w:suppressLineNumbers w:val="0"/>
        <w:spacing w:after="240" w:afterAutospacing="0"/>
        <w:jc w:val="left"/>
        <w:rPr>
          <w:rFonts w:hint="eastAsia" w:ascii="宋体" w:hAnsi="宋体" w:eastAsia="宋体" w:cs="宋体"/>
          <w:sz w:val="22"/>
          <w:szCs w:val="22"/>
          <w:lang w:val="en-US" w:eastAsia="zh-CN"/>
        </w:rPr>
      </w:pPr>
    </w:p>
    <w:p>
      <w:pPr>
        <w:keepNext w:val="0"/>
        <w:keepLines w:val="0"/>
        <w:widowControl/>
        <w:numPr>
          <w:ilvl w:val="0"/>
          <w:numId w:val="0"/>
        </w:numPr>
        <w:suppressLineNumbers w:val="0"/>
        <w:spacing w:after="240" w:afterAutospacing="0"/>
        <w:jc w:val="left"/>
        <w:rPr>
          <w:rFonts w:hint="eastAsia" w:ascii="宋体" w:hAnsi="宋体" w:eastAsia="宋体" w:cs="宋体"/>
          <w:sz w:val="22"/>
          <w:szCs w:val="22"/>
          <w:lang w:val="en-US" w:eastAsia="zh-CN"/>
        </w:rPr>
      </w:pPr>
    </w:p>
    <w:p>
      <w:pPr>
        <w:keepNext w:val="0"/>
        <w:keepLines w:val="0"/>
        <w:widowControl/>
        <w:numPr>
          <w:ilvl w:val="0"/>
          <w:numId w:val="9"/>
        </w:numPr>
        <w:suppressLineNumbers w:val="0"/>
        <w:spacing w:after="240" w:afterAutospacing="0"/>
        <w:ind w:left="1066" w:leftChars="312" w:hanging="411" w:hangingChars="187"/>
        <w:jc w:val="left"/>
        <w:rPr>
          <w:rFonts w:hint="eastAsia" w:ascii="宋体" w:hAnsi="宋体" w:eastAsia="宋体" w:cs="宋体"/>
          <w:b w:val="0"/>
          <w:bCs w:val="0"/>
          <w:i w:val="0"/>
          <w:iCs w:val="0"/>
          <w:color w:val="000000"/>
          <w:sz w:val="22"/>
          <w:szCs w:val="22"/>
        </w:rPr>
      </w:pPr>
      <w:r>
        <w:rPr>
          <w:rFonts w:hint="eastAsia" w:ascii="宋体" w:hAnsi="宋体" w:eastAsia="宋体" w:cs="宋体"/>
          <w:b w:val="0"/>
          <w:bCs w:val="0"/>
          <w:i w:val="0"/>
          <w:iCs w:val="0"/>
          <w:color w:val="000000"/>
          <w:sz w:val="22"/>
          <w:szCs w:val="22"/>
        </w:rPr>
        <w:t>按“</w:t>
      </w:r>
      <w:r>
        <w:rPr>
          <w:rFonts w:hint="eastAsia" w:ascii="宋体" w:hAnsi="宋体" w:cs="宋体"/>
          <w:b w:val="0"/>
          <w:bCs w:val="0"/>
          <w:i w:val="0"/>
          <w:iCs w:val="0"/>
          <w:color w:val="000000"/>
          <w:sz w:val="22"/>
          <w:szCs w:val="22"/>
          <w:lang w:val="en-US" w:eastAsia="zh-CN"/>
        </w:rPr>
        <w:t>Menu</w:t>
      </w:r>
      <w:r>
        <w:rPr>
          <w:rFonts w:hint="eastAsia" w:ascii="宋体" w:hAnsi="宋体" w:eastAsia="宋体" w:cs="宋体"/>
          <w:b w:val="0"/>
          <w:bCs w:val="0"/>
          <w:i w:val="0"/>
          <w:iCs w:val="0"/>
          <w:color w:val="000000"/>
          <w:sz w:val="22"/>
          <w:szCs w:val="22"/>
        </w:rPr>
        <w:t>”键进入菜单界面，在菜单</w:t>
      </w:r>
      <w:r>
        <w:rPr>
          <w:rFonts w:hint="eastAsia" w:ascii="宋体" w:hAnsi="宋体" w:cs="宋体"/>
          <w:b w:val="0"/>
          <w:bCs w:val="0"/>
          <w:i w:val="0"/>
          <w:iCs w:val="0"/>
          <w:color w:val="000000"/>
          <w:sz w:val="22"/>
          <w:szCs w:val="22"/>
          <w:lang w:eastAsia="zh-CN"/>
        </w:rPr>
        <w:t>里</w:t>
      </w:r>
      <w:r>
        <w:rPr>
          <w:rFonts w:hint="eastAsia" w:ascii="宋体" w:hAnsi="宋体" w:eastAsia="宋体" w:cs="宋体"/>
          <w:b w:val="0"/>
          <w:bCs w:val="0"/>
          <w:i w:val="0"/>
          <w:iCs w:val="0"/>
          <w:color w:val="000000"/>
          <w:sz w:val="22"/>
          <w:szCs w:val="22"/>
        </w:rPr>
        <w:t>选择“</w:t>
      </w:r>
      <w:r>
        <w:rPr>
          <w:rFonts w:hint="eastAsia" w:ascii="宋体" w:hAnsi="宋体" w:cs="宋体"/>
          <w:b w:val="0"/>
          <w:bCs w:val="0"/>
          <w:i w:val="0"/>
          <w:iCs w:val="0"/>
          <w:color w:val="000000"/>
          <w:sz w:val="22"/>
          <w:szCs w:val="22"/>
          <w:lang w:eastAsia="zh-CN"/>
        </w:rPr>
        <w:t>模拟</w:t>
      </w:r>
      <w:r>
        <w:rPr>
          <w:rFonts w:hint="eastAsia" w:ascii="宋体" w:hAnsi="宋体" w:eastAsia="宋体" w:cs="宋体"/>
          <w:b w:val="0"/>
          <w:bCs w:val="0"/>
          <w:i w:val="0"/>
          <w:iCs w:val="0"/>
          <w:color w:val="000000"/>
          <w:sz w:val="22"/>
          <w:szCs w:val="22"/>
        </w:rPr>
        <w:t>编程”项，按确定</w:t>
      </w:r>
      <w:r>
        <w:rPr>
          <w:rFonts w:hint="eastAsia" w:ascii="宋体" w:hAnsi="宋体" w:eastAsia="宋体" w:cs="宋体"/>
          <w:b w:val="0"/>
          <w:bCs w:val="0"/>
          <w:i w:val="0"/>
          <w:iCs w:val="0"/>
          <w:color w:val="000000"/>
          <w:sz w:val="22"/>
          <w:szCs w:val="22"/>
        </w:rPr>
        <w:br w:type="textWrapping"/>
      </w:r>
      <w:r>
        <w:rPr>
          <w:rFonts w:hint="eastAsia" w:ascii="宋体" w:hAnsi="宋体" w:eastAsia="宋体" w:cs="宋体"/>
          <w:b w:val="0"/>
          <w:bCs w:val="0"/>
          <w:i w:val="0"/>
          <w:iCs w:val="0"/>
          <w:color w:val="000000"/>
          <w:sz w:val="22"/>
          <w:szCs w:val="22"/>
        </w:rPr>
        <w:t>键进入外部编程设定界面；</w:t>
      </w:r>
    </w:p>
    <w:p>
      <w:pPr>
        <w:keepNext w:val="0"/>
        <w:keepLines w:val="0"/>
        <w:widowControl/>
        <w:numPr>
          <w:ilvl w:val="0"/>
          <w:numId w:val="9"/>
        </w:numPr>
        <w:suppressLineNumbers w:val="0"/>
        <w:spacing w:after="240" w:afterAutospacing="0"/>
        <w:ind w:left="1066" w:leftChars="312" w:hanging="411" w:hangingChars="187"/>
        <w:jc w:val="left"/>
        <w:rPr>
          <w:rFonts w:ascii="宋体" w:hAnsi="宋体" w:eastAsia="宋体" w:cs="宋体"/>
          <w:sz w:val="24"/>
          <w:szCs w:val="24"/>
        </w:rPr>
      </w:pPr>
      <w:r>
        <w:rPr>
          <w:rFonts w:hint="eastAsia" w:ascii="宋体" w:hAnsi="宋体" w:eastAsia="宋体" w:cs="宋体"/>
          <w:b w:val="0"/>
          <w:bCs w:val="0"/>
          <w:i w:val="0"/>
          <w:iCs w:val="0"/>
          <w:color w:val="000000"/>
          <w:sz w:val="22"/>
          <w:szCs w:val="22"/>
        </w:rPr>
        <w:t>通过转动旋钮移动选择框至“模拟</w:t>
      </w:r>
      <w:r>
        <w:rPr>
          <w:rFonts w:hint="eastAsia" w:ascii="宋体" w:hAnsi="宋体" w:cs="宋体"/>
          <w:b w:val="0"/>
          <w:bCs w:val="0"/>
          <w:i w:val="0"/>
          <w:iCs w:val="0"/>
          <w:color w:val="000000"/>
          <w:sz w:val="22"/>
          <w:szCs w:val="22"/>
          <w:lang w:eastAsia="zh-CN"/>
        </w:rPr>
        <w:t>量</w:t>
      </w:r>
      <w:r>
        <w:rPr>
          <w:rFonts w:hint="eastAsia" w:ascii="宋体" w:hAnsi="宋体" w:eastAsia="宋体" w:cs="宋体"/>
          <w:b w:val="0"/>
          <w:bCs w:val="0"/>
          <w:i w:val="0"/>
          <w:iCs w:val="0"/>
          <w:color w:val="000000"/>
          <w:sz w:val="22"/>
          <w:szCs w:val="22"/>
        </w:rPr>
        <w:t>”，按确定键进入编辑状态；</w:t>
      </w:r>
      <w:r>
        <w:rPr>
          <w:rFonts w:hint="eastAsia" w:ascii="宋体" w:hAnsi="宋体" w:eastAsia="宋体" w:cs="宋体"/>
          <w:b w:val="0"/>
          <w:bCs w:val="0"/>
          <w:i w:val="0"/>
          <w:iCs w:val="0"/>
          <w:color w:val="000000"/>
          <w:sz w:val="22"/>
          <w:szCs w:val="22"/>
        </w:rPr>
        <w:br w:type="textWrapping"/>
      </w:r>
      <w:r>
        <w:rPr>
          <w:rFonts w:hint="eastAsia" w:ascii="宋体" w:hAnsi="宋体" w:eastAsia="宋体" w:cs="宋体"/>
          <w:b w:val="0"/>
          <w:bCs w:val="0"/>
          <w:i w:val="0"/>
          <w:iCs w:val="0"/>
          <w:color w:val="000000"/>
          <w:sz w:val="22"/>
          <w:szCs w:val="22"/>
        </w:rPr>
        <w:t>转动旋钮选择模拟编程项目；</w:t>
      </w:r>
    </w:p>
    <w:p>
      <w:pPr>
        <w:keepNext w:val="0"/>
        <w:keepLines w:val="0"/>
        <w:widowControl/>
        <w:numPr>
          <w:ilvl w:val="0"/>
          <w:numId w:val="9"/>
        </w:numPr>
        <w:suppressLineNumbers w:val="0"/>
        <w:spacing w:after="240" w:afterAutospacing="0"/>
        <w:ind w:left="1066" w:leftChars="312" w:hanging="411" w:hangingChars="187"/>
        <w:jc w:val="left"/>
        <w:rPr>
          <w:rFonts w:ascii="宋体" w:hAnsi="宋体" w:eastAsia="宋体" w:cs="宋体"/>
          <w:sz w:val="24"/>
          <w:szCs w:val="24"/>
        </w:rPr>
      </w:pPr>
      <w:r>
        <w:rPr>
          <w:rFonts w:hint="eastAsia" w:ascii="宋体" w:hAnsi="宋体" w:cs="宋体"/>
          <w:b w:val="0"/>
          <w:bCs w:val="0"/>
          <w:i w:val="0"/>
          <w:iCs w:val="0"/>
          <w:color w:val="000000"/>
          <w:sz w:val="22"/>
          <w:szCs w:val="22"/>
          <w:lang w:eastAsia="zh-CN"/>
        </w:rPr>
        <w:t>按</w:t>
      </w:r>
      <w:r>
        <w:rPr>
          <w:rFonts w:hint="eastAsia" w:ascii="宋体" w:hAnsi="宋体" w:eastAsia="宋体" w:cs="宋体"/>
          <w:b w:val="0"/>
          <w:bCs w:val="0"/>
          <w:i w:val="0"/>
          <w:iCs w:val="0"/>
          <w:color w:val="000000"/>
          <w:sz w:val="22"/>
          <w:szCs w:val="22"/>
        </w:rPr>
        <w:t>确定键使参数生效</w:t>
      </w:r>
      <w:r>
        <w:rPr>
          <w:rFonts w:hint="eastAsia" w:ascii="宋体" w:hAnsi="宋体" w:cs="宋体"/>
          <w:b w:val="0"/>
          <w:bCs w:val="0"/>
          <w:i w:val="0"/>
          <w:iCs w:val="0"/>
          <w:color w:val="000000"/>
          <w:sz w:val="22"/>
          <w:szCs w:val="22"/>
          <w:lang w:eastAsia="zh-CN"/>
        </w:rPr>
        <w:t>，并按“</w:t>
      </w:r>
      <w:r>
        <w:rPr>
          <w:rFonts w:hint="eastAsia" w:ascii="宋体" w:hAnsi="宋体" w:cs="宋体"/>
          <w:b w:val="0"/>
          <w:bCs w:val="0"/>
          <w:i w:val="0"/>
          <w:iCs w:val="0"/>
          <w:color w:val="000000"/>
          <w:sz w:val="22"/>
          <w:szCs w:val="22"/>
          <w:lang w:val="en-US" w:eastAsia="zh-CN"/>
        </w:rPr>
        <w:t>Esc</w:t>
      </w:r>
      <w:r>
        <w:rPr>
          <w:rFonts w:hint="eastAsia" w:ascii="宋体" w:hAnsi="宋体" w:cs="宋体"/>
          <w:b w:val="0"/>
          <w:bCs w:val="0"/>
          <w:i w:val="0"/>
          <w:iCs w:val="0"/>
          <w:color w:val="000000"/>
          <w:sz w:val="22"/>
          <w:szCs w:val="22"/>
          <w:lang w:eastAsia="zh-CN"/>
        </w:rPr>
        <w:t>”退出。</w:t>
      </w:r>
    </w:p>
    <w:p>
      <w:pPr>
        <w:keepNext w:val="0"/>
        <w:keepLines w:val="0"/>
        <w:widowControl/>
        <w:suppressLineNumbers w:val="0"/>
        <w:spacing w:after="240" w:afterAutospacing="0"/>
        <w:ind w:left="2184" w:leftChars="1040" w:firstLine="1100" w:firstLineChars="500"/>
        <w:jc w:val="left"/>
        <w:rPr>
          <w:rFonts w:hint="default"/>
          <w:lang w:val="en-US" w:eastAsia="zh-CN"/>
        </w:rPr>
      </w:pPr>
      <w:r>
        <w:rPr>
          <w:rFonts w:hint="eastAsia" w:ascii="宋体" w:hAnsi="宋体" w:cs="宋体"/>
          <w:b w:val="0"/>
          <w:bCs w:val="0"/>
          <w:i w:val="0"/>
          <w:iCs w:val="0"/>
          <w:color w:val="000000"/>
          <w:sz w:val="22"/>
          <w:szCs w:val="22"/>
          <w:lang w:val="en-US" w:eastAsia="zh-CN"/>
        </w:rPr>
        <w:t xml:space="preserve">                  </w:t>
      </w:r>
      <w:r>
        <w:drawing>
          <wp:inline distT="0" distB="0" distL="114300" distR="114300">
            <wp:extent cx="2593975" cy="723265"/>
            <wp:effectExtent l="0" t="0" r="15875" b="635"/>
            <wp:docPr id="97"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26"/>
                    <pic:cNvPicPr>
                      <a:picLocks noChangeAspect="1"/>
                    </pic:cNvPicPr>
                  </pic:nvPicPr>
                  <pic:blipFill>
                    <a:blip r:embed="rId54"/>
                    <a:stretch>
                      <a:fillRect/>
                    </a:stretch>
                  </pic:blipFill>
                  <pic:spPr>
                    <a:xfrm>
                      <a:off x="0" y="0"/>
                      <a:ext cx="2593975" cy="723265"/>
                    </a:xfrm>
                    <a:prstGeom prst="rect">
                      <a:avLst/>
                    </a:prstGeom>
                    <a:noFill/>
                    <a:ln>
                      <a:noFill/>
                    </a:ln>
                  </pic:spPr>
                </pic:pic>
              </a:graphicData>
            </a:graphic>
          </wp:inline>
        </w:drawing>
      </w:r>
      <w:r>
        <w:rPr>
          <w:rFonts w:hint="eastAsia" w:ascii="宋体" w:hAnsi="宋体" w:eastAsia="宋体" w:cs="宋体"/>
          <w:b w:val="0"/>
          <w:bCs w:val="0"/>
          <w:i w:val="0"/>
          <w:iCs w:val="0"/>
          <w:color w:val="000000"/>
          <w:sz w:val="22"/>
          <w:szCs w:val="22"/>
        </w:rPr>
        <w:br w:type="textWrapping"/>
      </w:r>
      <w:r>
        <w:rPr>
          <w:rFonts w:hint="eastAsia" w:ascii="宋体" w:hAnsi="宋体" w:cs="宋体"/>
          <w:b w:val="0"/>
          <w:bCs w:val="0"/>
          <w:i w:val="0"/>
          <w:iCs w:val="0"/>
          <w:color w:val="000000"/>
          <w:sz w:val="22"/>
          <w:szCs w:val="22"/>
          <w:lang w:val="en-US" w:eastAsia="zh-CN"/>
        </w:rPr>
        <w:t xml:space="preserve">     </w:t>
      </w:r>
      <w:r>
        <w:rPr>
          <w:rFonts w:ascii="宋体" w:hAnsi="宋体" w:eastAsia="宋体" w:cs="宋体"/>
          <w:sz w:val="24"/>
          <w:szCs w:val="24"/>
        </w:rPr>
        <w:t xml:space="preserve"> </w:t>
      </w:r>
      <w:r>
        <w:rPr>
          <w:rFonts w:ascii="黑体" w:hAnsi="宋体" w:eastAsia="黑体" w:cs="黑体"/>
          <w:b w:val="0"/>
          <w:bCs w:val="0"/>
          <w:i w:val="0"/>
          <w:iCs w:val="0"/>
          <w:color w:val="000000"/>
          <w:sz w:val="21"/>
          <w:szCs w:val="21"/>
        </w:rPr>
        <w:t xml:space="preserve">图 </w:t>
      </w:r>
      <w:r>
        <w:rPr>
          <w:rFonts w:hint="eastAsia" w:ascii="Arial" w:hAnsi="Arial" w:cs="Arial"/>
          <w:b w:val="0"/>
          <w:bCs w:val="0"/>
          <w:i w:val="0"/>
          <w:iCs w:val="0"/>
          <w:color w:val="000000"/>
          <w:sz w:val="21"/>
          <w:szCs w:val="21"/>
          <w:lang w:val="en-US" w:eastAsia="zh-CN"/>
        </w:rPr>
        <w:t>5-13  模拟编程设定界面</w:t>
      </w:r>
    </w:p>
    <w:p>
      <w:pPr>
        <w:keepNext w:val="0"/>
        <w:keepLines w:val="0"/>
        <w:widowControl/>
        <w:numPr>
          <w:ilvl w:val="0"/>
          <w:numId w:val="0"/>
        </w:numPr>
        <w:suppressLineNumbers w:val="0"/>
        <w:spacing w:after="240" w:afterAutospacing="0"/>
        <w:ind w:leftChars="125"/>
        <w:jc w:val="left"/>
        <w:rPr>
          <w:rFonts w:ascii="宋体" w:hAnsi="宋体" w:eastAsia="宋体" w:cs="宋体"/>
          <w:sz w:val="24"/>
          <w:szCs w:val="24"/>
        </w:rPr>
      </w:pPr>
      <w:r>
        <w:rPr>
          <w:rFonts w:hint="eastAsia" w:ascii="宋体" w:hAnsi="宋体" w:cs="宋体"/>
          <w:b w:val="0"/>
          <w:bCs w:val="0"/>
          <w:i w:val="0"/>
          <w:iCs w:val="0"/>
          <w:color w:val="000000"/>
          <w:sz w:val="32"/>
          <w:szCs w:val="32"/>
          <w:lang w:val="en-US" w:eastAsia="zh-CN"/>
        </w:rPr>
        <w:t>5</w:t>
      </w:r>
      <w:r>
        <w:rPr>
          <w:rFonts w:hint="eastAsia" w:ascii="宋体" w:hAnsi="宋体" w:eastAsia="宋体" w:cs="宋体"/>
          <w:b w:val="0"/>
          <w:bCs w:val="0"/>
          <w:i w:val="0"/>
          <w:iCs w:val="0"/>
          <w:color w:val="000000"/>
          <w:sz w:val="32"/>
          <w:szCs w:val="32"/>
        </w:rPr>
        <w:t>.</w:t>
      </w:r>
      <w:r>
        <w:rPr>
          <w:rFonts w:hint="eastAsia" w:ascii="宋体" w:hAnsi="宋体" w:cs="宋体"/>
          <w:b w:val="0"/>
          <w:bCs w:val="0"/>
          <w:i w:val="0"/>
          <w:iCs w:val="0"/>
          <w:color w:val="000000"/>
          <w:sz w:val="32"/>
          <w:szCs w:val="32"/>
          <w:lang w:val="en-US" w:eastAsia="zh-CN"/>
        </w:rPr>
        <w:t>6</w:t>
      </w:r>
      <w:r>
        <w:rPr>
          <w:rFonts w:hint="eastAsia" w:ascii="宋体" w:hAnsi="宋体" w:eastAsia="宋体" w:cs="宋体"/>
          <w:b w:val="0"/>
          <w:bCs w:val="0"/>
          <w:i w:val="0"/>
          <w:iCs w:val="0"/>
          <w:color w:val="000000"/>
          <w:sz w:val="32"/>
          <w:szCs w:val="32"/>
        </w:rPr>
        <w:t xml:space="preserve">.1. </w:t>
      </w:r>
      <w:r>
        <w:rPr>
          <w:rFonts w:hint="eastAsia" w:ascii="宋体" w:hAnsi="宋体" w:cs="宋体"/>
          <w:b w:val="0"/>
          <w:bCs w:val="0"/>
          <w:i w:val="0"/>
          <w:iCs w:val="0"/>
          <w:color w:val="000000"/>
          <w:sz w:val="32"/>
          <w:szCs w:val="32"/>
          <w:lang w:eastAsia="zh-CN"/>
        </w:rPr>
        <w:t>模拟量</w:t>
      </w:r>
      <w:r>
        <w:rPr>
          <w:rFonts w:hint="eastAsia" w:ascii="宋体" w:hAnsi="宋体" w:eastAsia="宋体" w:cs="宋体"/>
          <w:b w:val="0"/>
          <w:bCs w:val="0"/>
          <w:i w:val="0"/>
          <w:iCs w:val="0"/>
          <w:color w:val="000000"/>
          <w:sz w:val="32"/>
          <w:szCs w:val="32"/>
        </w:rPr>
        <w:t>接线方法</w:t>
      </w:r>
      <w:r>
        <w:rPr>
          <w:rFonts w:ascii="宋体" w:hAnsi="宋体" w:eastAsia="宋体" w:cs="宋体"/>
          <w:sz w:val="24"/>
          <w:szCs w:val="24"/>
        </w:rPr>
        <w:t xml:space="preserve"> </w:t>
      </w:r>
    </w:p>
    <w:p>
      <w:pPr>
        <w:keepNext w:val="0"/>
        <w:keepLines w:val="0"/>
        <w:widowControl/>
        <w:suppressLineNumbers w:val="0"/>
        <w:spacing w:after="240" w:afterAutospacing="0"/>
        <w:jc w:val="left"/>
        <w:rPr>
          <w:rFonts w:ascii="宋体" w:hAnsi="宋体" w:eastAsia="宋体" w:cs="宋体"/>
          <w:sz w:val="24"/>
          <w:szCs w:val="24"/>
        </w:rPr>
      </w:pPr>
      <w:r>
        <w:rPr>
          <w:rFonts w:hint="eastAsia"/>
          <w:lang w:val="en-US" w:eastAsia="zh-CN"/>
        </w:rPr>
        <w:t xml:space="preserve">         </w:t>
      </w:r>
      <w:r>
        <w:drawing>
          <wp:inline distT="0" distB="0" distL="114300" distR="114300">
            <wp:extent cx="4373245" cy="1109980"/>
            <wp:effectExtent l="0" t="0" r="8255" b="13970"/>
            <wp:docPr id="98"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27"/>
                    <pic:cNvPicPr>
                      <a:picLocks noChangeAspect="1"/>
                    </pic:cNvPicPr>
                  </pic:nvPicPr>
                  <pic:blipFill>
                    <a:blip r:embed="rId55"/>
                    <a:stretch>
                      <a:fillRect/>
                    </a:stretch>
                  </pic:blipFill>
                  <pic:spPr>
                    <a:xfrm>
                      <a:off x="0" y="0"/>
                      <a:ext cx="4373245" cy="1109980"/>
                    </a:xfrm>
                    <a:prstGeom prst="rect">
                      <a:avLst/>
                    </a:prstGeom>
                    <a:noFill/>
                    <a:ln>
                      <a:noFill/>
                    </a:ln>
                  </pic:spPr>
                </pic:pic>
              </a:graphicData>
            </a:graphic>
          </wp:inline>
        </w:drawing>
      </w:r>
    </w:p>
    <w:p>
      <w:pPr>
        <w:keepNext w:val="0"/>
        <w:keepLines w:val="0"/>
        <w:widowControl/>
        <w:suppressLineNumbers w:val="0"/>
        <w:spacing w:after="240" w:afterAutospacing="0"/>
        <w:ind w:firstLine="3570" w:firstLineChars="1700"/>
        <w:jc w:val="left"/>
        <w:rPr>
          <w:rFonts w:ascii="宋体" w:hAnsi="宋体" w:eastAsia="宋体" w:cs="宋体"/>
          <w:sz w:val="24"/>
          <w:szCs w:val="24"/>
        </w:rPr>
      </w:pPr>
      <w:r>
        <w:rPr>
          <w:rFonts w:ascii="黑体" w:hAnsi="宋体" w:eastAsia="黑体" w:cs="黑体"/>
          <w:b w:val="0"/>
          <w:bCs w:val="0"/>
          <w:i w:val="0"/>
          <w:iCs w:val="0"/>
          <w:color w:val="000000"/>
          <w:sz w:val="21"/>
          <w:szCs w:val="21"/>
        </w:rPr>
        <w:t xml:space="preserve">图 </w:t>
      </w:r>
      <w:r>
        <w:rPr>
          <w:rFonts w:hint="eastAsia" w:ascii="Arial" w:hAnsi="Arial" w:cs="Arial"/>
          <w:b w:val="0"/>
          <w:bCs w:val="0"/>
          <w:i w:val="0"/>
          <w:iCs w:val="0"/>
          <w:color w:val="000000"/>
          <w:sz w:val="21"/>
          <w:szCs w:val="21"/>
          <w:lang w:val="en-US" w:eastAsia="zh-CN"/>
        </w:rPr>
        <w:t>5-14  模拟接线方式</w:t>
      </w:r>
    </w:p>
    <w:p>
      <w:pPr>
        <w:keepNext w:val="0"/>
        <w:keepLines w:val="0"/>
        <w:widowControl/>
        <w:suppressLineNumbers w:val="0"/>
        <w:spacing w:after="240" w:afterAutospacing="0"/>
        <w:ind w:firstLine="320" w:firstLineChars="100"/>
        <w:jc w:val="left"/>
        <w:rPr>
          <w:rFonts w:hint="default" w:ascii="宋体" w:hAnsi="宋体" w:eastAsia="宋体" w:cs="宋体"/>
          <w:sz w:val="24"/>
          <w:szCs w:val="24"/>
          <w:lang w:val="en-US"/>
        </w:rPr>
      </w:pPr>
      <w:r>
        <w:rPr>
          <w:rFonts w:hint="eastAsia" w:ascii="宋体" w:hAnsi="宋体" w:cs="宋体"/>
          <w:b w:val="0"/>
          <w:bCs w:val="0"/>
          <w:i w:val="0"/>
          <w:iCs w:val="0"/>
          <w:color w:val="000000"/>
          <w:sz w:val="32"/>
          <w:szCs w:val="32"/>
          <w:lang w:val="en-US" w:eastAsia="zh-CN"/>
        </w:rPr>
        <w:t>5</w:t>
      </w:r>
      <w:r>
        <w:rPr>
          <w:rFonts w:hint="eastAsia" w:ascii="宋体" w:hAnsi="宋体" w:eastAsia="宋体" w:cs="宋体"/>
          <w:b w:val="0"/>
          <w:bCs w:val="0"/>
          <w:i w:val="0"/>
          <w:iCs w:val="0"/>
          <w:color w:val="000000"/>
          <w:sz w:val="32"/>
          <w:szCs w:val="32"/>
        </w:rPr>
        <w:t>.</w:t>
      </w:r>
      <w:r>
        <w:rPr>
          <w:rFonts w:hint="eastAsia" w:ascii="宋体" w:hAnsi="宋体" w:cs="宋体"/>
          <w:b w:val="0"/>
          <w:bCs w:val="0"/>
          <w:i w:val="0"/>
          <w:iCs w:val="0"/>
          <w:color w:val="000000"/>
          <w:sz w:val="32"/>
          <w:szCs w:val="32"/>
          <w:lang w:val="en-US" w:eastAsia="zh-CN"/>
        </w:rPr>
        <w:t>6</w:t>
      </w:r>
      <w:r>
        <w:rPr>
          <w:rFonts w:hint="eastAsia" w:ascii="宋体" w:hAnsi="宋体" w:eastAsia="宋体" w:cs="宋体"/>
          <w:b w:val="0"/>
          <w:bCs w:val="0"/>
          <w:i w:val="0"/>
          <w:iCs w:val="0"/>
          <w:color w:val="000000"/>
          <w:sz w:val="32"/>
          <w:szCs w:val="32"/>
        </w:rPr>
        <w:t>.</w:t>
      </w:r>
      <w:r>
        <w:rPr>
          <w:rFonts w:hint="eastAsia" w:ascii="宋体" w:hAnsi="宋体" w:cs="宋体"/>
          <w:b w:val="0"/>
          <w:bCs w:val="0"/>
          <w:i w:val="0"/>
          <w:iCs w:val="0"/>
          <w:color w:val="000000"/>
          <w:sz w:val="32"/>
          <w:szCs w:val="32"/>
          <w:lang w:val="en-US" w:eastAsia="zh-CN"/>
        </w:rPr>
        <w:t>2</w:t>
      </w:r>
      <w:r>
        <w:rPr>
          <w:rFonts w:hint="eastAsia" w:ascii="宋体" w:hAnsi="宋体" w:eastAsia="宋体" w:cs="宋体"/>
          <w:b w:val="0"/>
          <w:bCs w:val="0"/>
          <w:i w:val="0"/>
          <w:iCs w:val="0"/>
          <w:color w:val="000000"/>
          <w:sz w:val="32"/>
          <w:szCs w:val="32"/>
        </w:rPr>
        <w:t xml:space="preserve">. </w:t>
      </w:r>
      <w:r>
        <w:rPr>
          <w:rFonts w:hint="eastAsia" w:ascii="宋体" w:hAnsi="宋体" w:cs="宋体"/>
          <w:b w:val="0"/>
          <w:bCs w:val="0"/>
          <w:i w:val="0"/>
          <w:iCs w:val="0"/>
          <w:color w:val="000000"/>
          <w:sz w:val="32"/>
          <w:szCs w:val="32"/>
          <w:lang w:eastAsia="zh-CN"/>
        </w:rPr>
        <w:t>模拟量</w:t>
      </w:r>
      <w:r>
        <w:rPr>
          <w:rFonts w:hint="eastAsia" w:ascii="宋体" w:hAnsi="宋体" w:cs="宋体"/>
          <w:b w:val="0"/>
          <w:bCs w:val="0"/>
          <w:i w:val="0"/>
          <w:iCs w:val="0"/>
          <w:color w:val="000000"/>
          <w:sz w:val="32"/>
          <w:szCs w:val="32"/>
          <w:lang w:val="en-US" w:eastAsia="zh-CN"/>
        </w:rPr>
        <w:t>-量程范围</w:t>
      </w:r>
    </w:p>
    <w:p>
      <w:pPr>
        <w:keepNext w:val="0"/>
        <w:keepLines w:val="0"/>
        <w:widowControl/>
        <w:suppressLineNumbers w:val="0"/>
        <w:spacing w:after="240" w:afterAutospacing="0"/>
        <w:ind w:firstLine="1100" w:firstLineChars="500"/>
        <w:jc w:val="left"/>
        <w:rPr>
          <w:rFonts w:ascii="宋体" w:hAnsi="宋体" w:eastAsia="宋体" w:cs="宋体"/>
          <w:sz w:val="24"/>
          <w:szCs w:val="24"/>
        </w:rPr>
      </w:pPr>
      <w:r>
        <w:rPr>
          <w:rFonts w:hint="eastAsia" w:ascii="宋体" w:hAnsi="宋体" w:eastAsia="宋体" w:cs="宋体"/>
          <w:b w:val="0"/>
          <w:bCs w:val="0"/>
          <w:i w:val="0"/>
          <w:iCs w:val="0"/>
          <w:color w:val="000000"/>
          <w:sz w:val="22"/>
          <w:szCs w:val="22"/>
        </w:rPr>
        <w:t>模拟编程支持两种</w:t>
      </w:r>
      <w:r>
        <w:rPr>
          <w:rFonts w:hint="eastAsia" w:ascii="宋体" w:hAnsi="宋体" w:cs="宋体"/>
          <w:b w:val="0"/>
          <w:bCs w:val="0"/>
          <w:i w:val="0"/>
          <w:iCs w:val="0"/>
          <w:color w:val="000000"/>
          <w:sz w:val="22"/>
          <w:szCs w:val="22"/>
          <w:lang w:eastAsia="zh-CN"/>
        </w:rPr>
        <w:t>输入输出</w:t>
      </w:r>
      <w:r>
        <w:rPr>
          <w:rFonts w:hint="eastAsia" w:ascii="宋体" w:hAnsi="宋体" w:eastAsia="宋体" w:cs="宋体"/>
          <w:b w:val="0"/>
          <w:bCs w:val="0"/>
          <w:i w:val="0"/>
          <w:iCs w:val="0"/>
          <w:color w:val="000000"/>
          <w:sz w:val="22"/>
          <w:szCs w:val="22"/>
        </w:rPr>
        <w:t>电压： 5V 和 10V。</w:t>
      </w:r>
      <w:r>
        <w:rPr>
          <w:rFonts w:ascii="宋体" w:hAnsi="宋体" w:eastAsia="宋体" w:cs="宋体"/>
          <w:sz w:val="24"/>
          <w:szCs w:val="24"/>
        </w:rPr>
        <w:t xml:space="preserve"> </w:t>
      </w:r>
    </w:p>
    <w:p>
      <w:pPr>
        <w:keepNext w:val="0"/>
        <w:keepLines w:val="0"/>
        <w:widowControl/>
        <w:numPr>
          <w:ilvl w:val="0"/>
          <w:numId w:val="10"/>
        </w:numPr>
        <w:suppressLineNumbers w:val="0"/>
        <w:spacing w:after="240" w:afterAutospacing="0"/>
        <w:ind w:left="440" w:leftChars="0" w:firstLine="0" w:firstLineChars="0"/>
        <w:jc w:val="left"/>
        <w:rPr>
          <w:rFonts w:ascii="宋体" w:hAnsi="宋体" w:eastAsia="宋体" w:cs="宋体"/>
          <w:sz w:val="24"/>
          <w:szCs w:val="24"/>
        </w:rPr>
      </w:pPr>
      <w:r>
        <w:rPr>
          <w:rFonts w:hint="eastAsia" w:ascii="宋体" w:hAnsi="宋体" w:cs="宋体"/>
          <w:b w:val="0"/>
          <w:bCs w:val="0"/>
          <w:i w:val="0"/>
          <w:iCs w:val="0"/>
          <w:color w:val="000000"/>
          <w:sz w:val="22"/>
          <w:szCs w:val="22"/>
          <w:lang w:val="en-US" w:eastAsia="zh-CN"/>
        </w:rPr>
        <w:t xml:space="preserve"> </w:t>
      </w:r>
      <w:r>
        <w:rPr>
          <w:rFonts w:hint="eastAsia" w:ascii="宋体" w:hAnsi="宋体" w:eastAsia="宋体" w:cs="宋体"/>
          <w:b w:val="0"/>
          <w:bCs w:val="0"/>
          <w:i w:val="0"/>
          <w:iCs w:val="0"/>
          <w:color w:val="000000"/>
          <w:sz w:val="22"/>
          <w:szCs w:val="22"/>
        </w:rPr>
        <w:t>按“</w:t>
      </w:r>
      <w:r>
        <w:rPr>
          <w:rFonts w:hint="eastAsia" w:ascii="宋体" w:hAnsi="宋体" w:cs="宋体"/>
          <w:b w:val="0"/>
          <w:bCs w:val="0"/>
          <w:i w:val="0"/>
          <w:iCs w:val="0"/>
          <w:color w:val="000000"/>
          <w:sz w:val="22"/>
          <w:szCs w:val="22"/>
          <w:lang w:val="en-US" w:eastAsia="zh-CN"/>
        </w:rPr>
        <w:t>Menu</w:t>
      </w:r>
      <w:r>
        <w:rPr>
          <w:rFonts w:hint="eastAsia" w:ascii="宋体" w:hAnsi="宋体" w:eastAsia="宋体" w:cs="宋体"/>
          <w:b w:val="0"/>
          <w:bCs w:val="0"/>
          <w:i w:val="0"/>
          <w:iCs w:val="0"/>
          <w:color w:val="000000"/>
          <w:sz w:val="22"/>
          <w:szCs w:val="22"/>
        </w:rPr>
        <w:t>”键进入菜单界面，选择“</w:t>
      </w:r>
      <w:r>
        <w:rPr>
          <w:rFonts w:hint="eastAsia" w:ascii="宋体" w:hAnsi="宋体" w:cs="宋体"/>
          <w:b w:val="0"/>
          <w:bCs w:val="0"/>
          <w:i w:val="0"/>
          <w:iCs w:val="0"/>
          <w:color w:val="000000"/>
          <w:sz w:val="22"/>
          <w:szCs w:val="22"/>
          <w:lang w:eastAsia="zh-CN"/>
        </w:rPr>
        <w:t>模拟</w:t>
      </w:r>
      <w:r>
        <w:rPr>
          <w:rFonts w:hint="eastAsia" w:ascii="宋体" w:hAnsi="宋体" w:eastAsia="宋体" w:cs="宋体"/>
          <w:b w:val="0"/>
          <w:bCs w:val="0"/>
          <w:i w:val="0"/>
          <w:iCs w:val="0"/>
          <w:color w:val="000000"/>
          <w:sz w:val="22"/>
          <w:szCs w:val="22"/>
        </w:rPr>
        <w:t>编程”项，按确定</w:t>
      </w:r>
      <w:r>
        <w:rPr>
          <w:rFonts w:hint="eastAsia" w:ascii="宋体" w:hAnsi="宋体" w:eastAsia="宋体" w:cs="宋体"/>
          <w:b w:val="0"/>
          <w:bCs w:val="0"/>
          <w:i w:val="0"/>
          <w:iCs w:val="0"/>
          <w:color w:val="000000"/>
          <w:sz w:val="22"/>
          <w:szCs w:val="22"/>
        </w:rPr>
        <w:br w:type="textWrapping"/>
      </w:r>
      <w:r>
        <w:rPr>
          <w:rFonts w:hint="eastAsia" w:ascii="宋体" w:hAnsi="宋体" w:cs="宋体"/>
          <w:b w:val="0"/>
          <w:bCs w:val="0"/>
          <w:i w:val="0"/>
          <w:iCs w:val="0"/>
          <w:color w:val="000000"/>
          <w:sz w:val="22"/>
          <w:szCs w:val="22"/>
          <w:lang w:val="en-US" w:eastAsia="zh-CN"/>
        </w:rPr>
        <w:t xml:space="preserve">    </w:t>
      </w:r>
      <w:r>
        <w:rPr>
          <w:rFonts w:hint="eastAsia" w:ascii="宋体" w:hAnsi="宋体" w:eastAsia="宋体" w:cs="宋体"/>
          <w:b w:val="0"/>
          <w:bCs w:val="0"/>
          <w:i w:val="0"/>
          <w:iCs w:val="0"/>
          <w:color w:val="000000"/>
          <w:sz w:val="22"/>
          <w:szCs w:val="22"/>
        </w:rPr>
        <w:t>键进入</w:t>
      </w:r>
      <w:r>
        <w:rPr>
          <w:rFonts w:hint="eastAsia" w:ascii="宋体" w:hAnsi="宋体" w:cs="宋体"/>
          <w:b w:val="0"/>
          <w:bCs w:val="0"/>
          <w:i w:val="0"/>
          <w:iCs w:val="0"/>
          <w:color w:val="000000"/>
          <w:sz w:val="22"/>
          <w:szCs w:val="22"/>
          <w:lang w:eastAsia="zh-CN"/>
        </w:rPr>
        <w:t>模拟</w:t>
      </w:r>
      <w:r>
        <w:rPr>
          <w:rFonts w:hint="eastAsia" w:ascii="宋体" w:hAnsi="宋体" w:eastAsia="宋体" w:cs="宋体"/>
          <w:b w:val="0"/>
          <w:bCs w:val="0"/>
          <w:i w:val="0"/>
          <w:iCs w:val="0"/>
          <w:color w:val="000000"/>
          <w:sz w:val="22"/>
          <w:szCs w:val="22"/>
        </w:rPr>
        <w:t>编程设定界面；</w:t>
      </w:r>
    </w:p>
    <w:p>
      <w:pPr>
        <w:keepNext w:val="0"/>
        <w:keepLines w:val="0"/>
        <w:widowControl/>
        <w:numPr>
          <w:ilvl w:val="0"/>
          <w:numId w:val="10"/>
        </w:numPr>
        <w:suppressLineNumbers w:val="0"/>
        <w:spacing w:after="240" w:afterAutospacing="0"/>
        <w:ind w:left="440" w:leftChars="0" w:firstLine="0" w:firstLineChars="0"/>
        <w:jc w:val="left"/>
        <w:rPr>
          <w:rFonts w:ascii="宋体" w:hAnsi="宋体" w:eastAsia="宋体" w:cs="宋体"/>
          <w:sz w:val="24"/>
          <w:szCs w:val="24"/>
        </w:rPr>
      </w:pPr>
      <w:r>
        <w:rPr>
          <w:rFonts w:hint="eastAsia" w:ascii="宋体" w:hAnsi="宋体" w:eastAsia="宋体" w:cs="宋体"/>
          <w:b w:val="0"/>
          <w:bCs w:val="0"/>
          <w:i w:val="0"/>
          <w:iCs w:val="0"/>
          <w:color w:val="000000"/>
          <w:sz w:val="22"/>
          <w:szCs w:val="22"/>
        </w:rPr>
        <w:t>通过转动旋钮移动选择框至“</w:t>
      </w:r>
      <w:r>
        <w:rPr>
          <w:rFonts w:hint="eastAsia" w:ascii="宋体" w:hAnsi="宋体" w:cs="宋体"/>
          <w:b w:val="0"/>
          <w:bCs w:val="0"/>
          <w:i w:val="0"/>
          <w:iCs w:val="0"/>
          <w:color w:val="000000"/>
          <w:sz w:val="22"/>
          <w:szCs w:val="22"/>
          <w:lang w:eastAsia="zh-CN"/>
        </w:rPr>
        <w:t>量程范围</w:t>
      </w:r>
      <w:r>
        <w:rPr>
          <w:rFonts w:hint="eastAsia" w:ascii="宋体" w:hAnsi="宋体" w:eastAsia="宋体" w:cs="宋体"/>
          <w:b w:val="0"/>
          <w:bCs w:val="0"/>
          <w:i w:val="0"/>
          <w:iCs w:val="0"/>
          <w:color w:val="000000"/>
          <w:sz w:val="22"/>
          <w:szCs w:val="22"/>
        </w:rPr>
        <w:t>”，按确定键进入编辑状态；</w:t>
      </w:r>
    </w:p>
    <w:p>
      <w:pPr>
        <w:keepNext w:val="0"/>
        <w:keepLines w:val="0"/>
        <w:widowControl/>
        <w:numPr>
          <w:ilvl w:val="0"/>
          <w:numId w:val="10"/>
        </w:numPr>
        <w:suppressLineNumbers w:val="0"/>
        <w:spacing w:after="240" w:afterAutospacing="0"/>
        <w:ind w:left="440" w:leftChars="0" w:firstLine="0" w:firstLineChars="0"/>
        <w:jc w:val="left"/>
        <w:rPr>
          <w:rFonts w:ascii="宋体" w:hAnsi="宋体" w:eastAsia="宋体" w:cs="宋体"/>
          <w:sz w:val="24"/>
          <w:szCs w:val="24"/>
        </w:rPr>
      </w:pPr>
      <w:r>
        <w:rPr>
          <w:rFonts w:hint="eastAsia" w:ascii="宋体" w:hAnsi="宋体" w:eastAsia="宋体" w:cs="宋体"/>
          <w:b w:val="0"/>
          <w:bCs w:val="0"/>
          <w:i w:val="0"/>
          <w:iCs w:val="0"/>
          <w:color w:val="000000"/>
          <w:sz w:val="22"/>
          <w:szCs w:val="22"/>
        </w:rPr>
        <w:t>转动旋钮选择模拟编程</w:t>
      </w:r>
      <w:r>
        <w:rPr>
          <w:rFonts w:hint="eastAsia" w:ascii="宋体" w:hAnsi="宋体" w:cs="宋体"/>
          <w:b w:val="0"/>
          <w:bCs w:val="0"/>
          <w:i w:val="0"/>
          <w:iCs w:val="0"/>
          <w:color w:val="000000"/>
          <w:sz w:val="22"/>
          <w:szCs w:val="22"/>
          <w:lang w:eastAsia="zh-CN"/>
        </w:rPr>
        <w:t>输入输出</w:t>
      </w:r>
      <w:r>
        <w:rPr>
          <w:rFonts w:hint="eastAsia" w:ascii="宋体" w:hAnsi="宋体" w:eastAsia="宋体" w:cs="宋体"/>
          <w:b w:val="0"/>
          <w:bCs w:val="0"/>
          <w:i w:val="0"/>
          <w:iCs w:val="0"/>
          <w:color w:val="000000"/>
          <w:sz w:val="22"/>
          <w:szCs w:val="22"/>
        </w:rPr>
        <w:t>电压；</w:t>
      </w:r>
    </w:p>
    <w:p>
      <w:pPr>
        <w:keepNext w:val="0"/>
        <w:keepLines w:val="0"/>
        <w:widowControl/>
        <w:numPr>
          <w:ilvl w:val="0"/>
          <w:numId w:val="10"/>
        </w:numPr>
        <w:suppressLineNumbers w:val="0"/>
        <w:spacing w:after="240" w:afterAutospacing="0"/>
        <w:ind w:left="440" w:leftChars="0" w:firstLine="0" w:firstLineChars="0"/>
        <w:jc w:val="left"/>
        <w:rPr>
          <w:rFonts w:ascii="宋体" w:hAnsi="宋体" w:eastAsia="宋体" w:cs="宋体"/>
          <w:sz w:val="24"/>
          <w:szCs w:val="24"/>
        </w:rPr>
      </w:pPr>
      <w:r>
        <w:rPr>
          <w:rFonts w:hint="eastAsia" w:ascii="宋体" w:hAnsi="宋体" w:eastAsia="宋体" w:cs="宋体"/>
          <w:b w:val="0"/>
          <w:bCs w:val="0"/>
          <w:i w:val="0"/>
          <w:iCs w:val="0"/>
          <w:color w:val="000000"/>
          <w:sz w:val="22"/>
          <w:szCs w:val="22"/>
        </w:rPr>
        <w:t>按确定键使参数生效</w:t>
      </w:r>
      <w:r>
        <w:rPr>
          <w:rFonts w:hint="eastAsia" w:ascii="宋体" w:hAnsi="宋体" w:cs="宋体"/>
          <w:b w:val="0"/>
          <w:bCs w:val="0"/>
          <w:i w:val="0"/>
          <w:iCs w:val="0"/>
          <w:color w:val="000000"/>
          <w:sz w:val="22"/>
          <w:szCs w:val="22"/>
          <w:lang w:eastAsia="zh-CN"/>
        </w:rPr>
        <w:t>，并按“</w:t>
      </w:r>
      <w:r>
        <w:rPr>
          <w:rFonts w:hint="eastAsia" w:ascii="宋体" w:hAnsi="宋体" w:cs="宋体"/>
          <w:b w:val="0"/>
          <w:bCs w:val="0"/>
          <w:i w:val="0"/>
          <w:iCs w:val="0"/>
          <w:color w:val="000000"/>
          <w:sz w:val="22"/>
          <w:szCs w:val="22"/>
          <w:lang w:val="en-US" w:eastAsia="zh-CN"/>
        </w:rPr>
        <w:t>Esc</w:t>
      </w:r>
      <w:r>
        <w:rPr>
          <w:rFonts w:hint="eastAsia" w:ascii="宋体" w:hAnsi="宋体" w:cs="宋体"/>
          <w:b w:val="0"/>
          <w:bCs w:val="0"/>
          <w:i w:val="0"/>
          <w:iCs w:val="0"/>
          <w:color w:val="000000"/>
          <w:sz w:val="22"/>
          <w:szCs w:val="22"/>
          <w:lang w:eastAsia="zh-CN"/>
        </w:rPr>
        <w:t>”退出。</w:t>
      </w:r>
      <w:r>
        <w:rPr>
          <w:rFonts w:ascii="宋体" w:hAnsi="宋体" w:eastAsia="宋体" w:cs="宋体"/>
          <w:sz w:val="24"/>
          <w:szCs w:val="24"/>
        </w:rPr>
        <w:t xml:space="preserve"> </w:t>
      </w:r>
    </w:p>
    <w:p>
      <w:pPr>
        <w:keepNext w:val="0"/>
        <w:keepLines w:val="0"/>
        <w:widowControl/>
        <w:suppressLineNumbers w:val="0"/>
        <w:spacing w:after="240" w:afterAutospacing="0"/>
        <w:ind w:firstLine="320" w:firstLineChars="100"/>
        <w:jc w:val="left"/>
        <w:rPr>
          <w:rFonts w:hint="eastAsia" w:ascii="宋体" w:hAnsi="宋体" w:cs="宋体"/>
          <w:b w:val="0"/>
          <w:bCs w:val="0"/>
          <w:i w:val="0"/>
          <w:iCs w:val="0"/>
          <w:color w:val="000000"/>
          <w:sz w:val="32"/>
          <w:szCs w:val="32"/>
          <w:lang w:val="en-US" w:eastAsia="zh-CN"/>
        </w:rPr>
      </w:pPr>
    </w:p>
    <w:p>
      <w:pPr>
        <w:keepNext w:val="0"/>
        <w:keepLines w:val="0"/>
        <w:widowControl/>
        <w:suppressLineNumbers w:val="0"/>
        <w:spacing w:after="240" w:afterAutospacing="0"/>
        <w:ind w:firstLine="320" w:firstLineChars="100"/>
        <w:jc w:val="left"/>
        <w:rPr>
          <w:rFonts w:hint="eastAsia" w:ascii="宋体" w:hAnsi="宋体" w:cs="宋体"/>
          <w:b w:val="0"/>
          <w:bCs w:val="0"/>
          <w:i w:val="0"/>
          <w:iCs w:val="0"/>
          <w:color w:val="000000"/>
          <w:sz w:val="32"/>
          <w:szCs w:val="32"/>
          <w:lang w:val="en-US" w:eastAsia="zh-CN"/>
        </w:rPr>
      </w:pPr>
    </w:p>
    <w:p>
      <w:pPr>
        <w:keepNext w:val="0"/>
        <w:keepLines w:val="0"/>
        <w:widowControl/>
        <w:suppressLineNumbers w:val="0"/>
        <w:spacing w:after="240" w:afterAutospacing="0"/>
        <w:ind w:firstLine="320" w:firstLineChars="100"/>
        <w:jc w:val="left"/>
        <w:rPr>
          <w:rFonts w:ascii="宋体" w:hAnsi="宋体" w:eastAsia="宋体" w:cs="宋体"/>
          <w:sz w:val="24"/>
          <w:szCs w:val="24"/>
        </w:rPr>
      </w:pPr>
      <w:r>
        <w:rPr>
          <w:rFonts w:hint="eastAsia" w:ascii="宋体" w:hAnsi="宋体" w:cs="宋体"/>
          <w:b w:val="0"/>
          <w:bCs w:val="0"/>
          <w:i w:val="0"/>
          <w:iCs w:val="0"/>
          <w:color w:val="000000"/>
          <w:sz w:val="32"/>
          <w:szCs w:val="32"/>
          <w:lang w:val="en-US" w:eastAsia="zh-CN"/>
        </w:rPr>
        <w:t>5</w:t>
      </w:r>
      <w:r>
        <w:rPr>
          <w:rFonts w:hint="eastAsia" w:ascii="宋体" w:hAnsi="宋体" w:eastAsia="宋体" w:cs="宋体"/>
          <w:b w:val="0"/>
          <w:bCs w:val="0"/>
          <w:i w:val="0"/>
          <w:iCs w:val="0"/>
          <w:color w:val="000000"/>
          <w:sz w:val="32"/>
          <w:szCs w:val="32"/>
        </w:rPr>
        <w:t>.</w:t>
      </w:r>
      <w:r>
        <w:rPr>
          <w:rFonts w:hint="eastAsia" w:ascii="宋体" w:hAnsi="宋体" w:cs="宋体"/>
          <w:b w:val="0"/>
          <w:bCs w:val="0"/>
          <w:i w:val="0"/>
          <w:iCs w:val="0"/>
          <w:color w:val="000000"/>
          <w:sz w:val="32"/>
          <w:szCs w:val="32"/>
          <w:lang w:val="en-US" w:eastAsia="zh-CN"/>
        </w:rPr>
        <w:t>7</w:t>
      </w:r>
      <w:r>
        <w:rPr>
          <w:rFonts w:hint="eastAsia" w:ascii="宋体" w:hAnsi="宋体" w:eastAsia="宋体" w:cs="宋体"/>
          <w:b w:val="0"/>
          <w:bCs w:val="0"/>
          <w:i w:val="0"/>
          <w:iCs w:val="0"/>
          <w:color w:val="000000"/>
          <w:sz w:val="32"/>
          <w:szCs w:val="32"/>
        </w:rPr>
        <w:t>. 外部控制设定</w:t>
      </w:r>
      <w:r>
        <w:rPr>
          <w:rFonts w:ascii="宋体" w:hAnsi="宋体" w:eastAsia="宋体" w:cs="宋体"/>
          <w:sz w:val="24"/>
          <w:szCs w:val="24"/>
        </w:rPr>
        <w:t xml:space="preserve"> </w:t>
      </w:r>
    </w:p>
    <w:p>
      <w:pPr>
        <w:keepNext w:val="0"/>
        <w:keepLines w:val="0"/>
        <w:widowControl/>
        <w:suppressLineNumbers w:val="0"/>
        <w:spacing w:after="240" w:afterAutospacing="0"/>
        <w:ind w:firstLine="660" w:firstLineChars="300"/>
        <w:jc w:val="left"/>
        <w:rPr>
          <w:rFonts w:ascii="宋体" w:hAnsi="宋体" w:eastAsia="宋体" w:cs="宋体"/>
          <w:sz w:val="24"/>
          <w:szCs w:val="24"/>
        </w:rPr>
      </w:pPr>
      <w:r>
        <w:rPr>
          <w:rFonts w:hint="eastAsia" w:ascii="宋体" w:hAnsi="宋体" w:eastAsia="宋体" w:cs="宋体"/>
          <w:b w:val="0"/>
          <w:bCs w:val="0"/>
          <w:i w:val="0"/>
          <w:iCs w:val="0"/>
          <w:color w:val="000000"/>
          <w:sz w:val="22"/>
          <w:szCs w:val="22"/>
        </w:rPr>
        <w:t>使用</w:t>
      </w:r>
      <w:r>
        <w:rPr>
          <w:rFonts w:hint="eastAsia" w:ascii="宋体" w:hAnsi="宋体" w:cs="宋体"/>
          <w:b w:val="0"/>
          <w:bCs w:val="0"/>
          <w:i w:val="0"/>
          <w:iCs w:val="0"/>
          <w:color w:val="000000"/>
          <w:sz w:val="22"/>
          <w:szCs w:val="22"/>
          <w:lang w:eastAsia="zh-CN"/>
        </w:rPr>
        <w:t>外部</w:t>
      </w:r>
      <w:r>
        <w:rPr>
          <w:rFonts w:hint="eastAsia" w:ascii="宋体" w:hAnsi="宋体" w:eastAsia="宋体" w:cs="宋体"/>
          <w:b w:val="0"/>
          <w:bCs w:val="0"/>
          <w:i w:val="0"/>
          <w:iCs w:val="0"/>
          <w:color w:val="000000"/>
          <w:sz w:val="22"/>
          <w:szCs w:val="22"/>
        </w:rPr>
        <w:t>信号端口“O</w:t>
      </w:r>
      <w:r>
        <w:rPr>
          <w:rFonts w:hint="eastAsia" w:ascii="宋体" w:hAnsi="宋体" w:cs="宋体"/>
          <w:b w:val="0"/>
          <w:bCs w:val="0"/>
          <w:i w:val="0"/>
          <w:iCs w:val="0"/>
          <w:color w:val="000000"/>
          <w:sz w:val="22"/>
          <w:szCs w:val="22"/>
          <w:lang w:val="en-US" w:eastAsia="zh-CN"/>
        </w:rPr>
        <w:t>N</w:t>
      </w:r>
      <w:r>
        <w:rPr>
          <w:rFonts w:hint="eastAsia" w:ascii="宋体" w:hAnsi="宋体" w:eastAsia="宋体" w:cs="宋体"/>
          <w:b w:val="0"/>
          <w:bCs w:val="0"/>
          <w:i w:val="0"/>
          <w:iCs w:val="0"/>
          <w:color w:val="000000"/>
          <w:sz w:val="22"/>
          <w:szCs w:val="22"/>
        </w:rPr>
        <w:t xml:space="preserve">”脚可以控制电源输出开启和关闭。此功能有 </w:t>
      </w:r>
      <w:r>
        <w:rPr>
          <w:rFonts w:hint="eastAsia" w:ascii="宋体" w:hAnsi="宋体" w:cs="宋体"/>
          <w:b w:val="0"/>
          <w:bCs w:val="0"/>
          <w:i w:val="0"/>
          <w:iCs w:val="0"/>
          <w:color w:val="000000"/>
          <w:sz w:val="22"/>
          <w:szCs w:val="22"/>
          <w:lang w:val="en-US" w:eastAsia="zh-CN"/>
        </w:rPr>
        <w:t>2</w:t>
      </w:r>
      <w:r>
        <w:rPr>
          <w:rFonts w:hint="eastAsia" w:ascii="宋体" w:hAnsi="宋体" w:eastAsia="宋体" w:cs="宋体"/>
          <w:b w:val="0"/>
          <w:bCs w:val="0"/>
          <w:i w:val="0"/>
          <w:iCs w:val="0"/>
          <w:color w:val="000000"/>
          <w:sz w:val="22"/>
          <w:szCs w:val="22"/>
        </w:rPr>
        <w:t xml:space="preserve"> 种选择：</w:t>
      </w:r>
      <w:r>
        <w:rPr>
          <w:rFonts w:ascii="宋体" w:hAnsi="宋体" w:eastAsia="宋体" w:cs="宋体"/>
          <w:sz w:val="24"/>
          <w:szCs w:val="24"/>
        </w:rPr>
        <w:t xml:space="preserve"> </w:t>
      </w:r>
    </w:p>
    <w:p>
      <w:pPr>
        <w:keepNext w:val="0"/>
        <w:keepLines w:val="0"/>
        <w:widowControl/>
        <w:suppressLineNumbers w:val="0"/>
        <w:spacing w:after="240" w:afterAutospacing="0"/>
        <w:ind w:firstLine="660" w:firstLineChars="300"/>
        <w:jc w:val="left"/>
        <w:rPr>
          <w:rFonts w:hint="eastAsia" w:ascii="宋体" w:hAnsi="宋体" w:eastAsia="宋体" w:cs="宋体"/>
          <w:b w:val="0"/>
          <w:bCs w:val="0"/>
          <w:i w:val="0"/>
          <w:iCs w:val="0"/>
          <w:color w:val="000000"/>
          <w:sz w:val="22"/>
          <w:szCs w:val="22"/>
        </w:rPr>
      </w:pPr>
      <w:r>
        <w:rPr>
          <w:rFonts w:ascii="Wingdings" w:hAnsi="Wingdings" w:eastAsia="宋体" w:cs="Wingdings"/>
          <w:b w:val="0"/>
          <w:bCs w:val="0"/>
          <w:i w:val="0"/>
          <w:iCs w:val="0"/>
          <w:color w:val="000000"/>
          <w:sz w:val="22"/>
          <w:szCs w:val="22"/>
        </w:rPr>
        <w:t xml:space="preserve"> </w:t>
      </w:r>
      <w:r>
        <w:rPr>
          <w:rFonts w:hint="eastAsia" w:ascii="宋体" w:hAnsi="宋体" w:cs="宋体"/>
          <w:b w:val="0"/>
          <w:bCs w:val="0"/>
          <w:i w:val="0"/>
          <w:iCs w:val="0"/>
          <w:color w:val="000000"/>
          <w:sz w:val="22"/>
          <w:szCs w:val="22"/>
          <w:lang w:eastAsia="zh-CN"/>
        </w:rPr>
        <w:t>“开启”</w:t>
      </w:r>
      <w:r>
        <w:rPr>
          <w:rFonts w:hint="eastAsia" w:ascii="宋体" w:hAnsi="宋体" w:eastAsia="宋体" w:cs="宋体"/>
          <w:b w:val="0"/>
          <w:bCs w:val="0"/>
          <w:i w:val="0"/>
          <w:iCs w:val="0"/>
          <w:color w:val="000000"/>
          <w:sz w:val="22"/>
          <w:szCs w:val="22"/>
        </w:rPr>
        <w:t>，</w:t>
      </w:r>
      <w:r>
        <w:rPr>
          <w:rFonts w:hint="eastAsia" w:ascii="宋体" w:hAnsi="宋体" w:cs="宋体"/>
          <w:b w:val="0"/>
          <w:bCs w:val="0"/>
          <w:i w:val="0"/>
          <w:iCs w:val="0"/>
          <w:color w:val="000000"/>
          <w:sz w:val="22"/>
          <w:szCs w:val="22"/>
          <w:lang w:eastAsia="zh-CN"/>
        </w:rPr>
        <w:t>开启</w:t>
      </w:r>
      <w:r>
        <w:rPr>
          <w:rFonts w:hint="eastAsia" w:ascii="宋体" w:hAnsi="宋体" w:eastAsia="宋体" w:cs="宋体"/>
          <w:b w:val="0"/>
          <w:bCs w:val="0"/>
          <w:i w:val="0"/>
          <w:iCs w:val="0"/>
          <w:color w:val="000000"/>
          <w:sz w:val="22"/>
          <w:szCs w:val="22"/>
        </w:rPr>
        <w:t>外部控制；</w:t>
      </w:r>
    </w:p>
    <w:p>
      <w:pPr>
        <w:keepNext w:val="0"/>
        <w:keepLines w:val="0"/>
        <w:widowControl/>
        <w:suppressLineNumbers w:val="0"/>
        <w:spacing w:after="240" w:afterAutospacing="0"/>
        <w:ind w:firstLine="660" w:firstLineChars="300"/>
        <w:jc w:val="left"/>
        <w:rPr>
          <w:rFonts w:hint="eastAsia" w:ascii="宋体" w:hAnsi="宋体" w:cs="宋体"/>
          <w:b w:val="0"/>
          <w:bCs w:val="0"/>
          <w:i w:val="0"/>
          <w:iCs w:val="0"/>
          <w:color w:val="000000"/>
          <w:sz w:val="22"/>
          <w:szCs w:val="22"/>
          <w:lang w:eastAsia="zh-CN"/>
        </w:rPr>
      </w:pPr>
      <w:r>
        <w:rPr>
          <w:rFonts w:ascii="Wingdings" w:hAnsi="Wingdings" w:eastAsia="宋体" w:cs="Wingdings"/>
          <w:b w:val="0"/>
          <w:bCs w:val="0"/>
          <w:i w:val="0"/>
          <w:iCs w:val="0"/>
          <w:color w:val="000000"/>
          <w:sz w:val="22"/>
          <w:szCs w:val="22"/>
        </w:rPr>
        <w:t></w:t>
      </w:r>
      <w:r>
        <w:rPr>
          <w:rFonts w:ascii="宋体" w:hAnsi="宋体" w:eastAsia="宋体" w:cs="宋体"/>
          <w:sz w:val="24"/>
          <w:szCs w:val="24"/>
        </w:rPr>
        <w:t xml:space="preserve"> </w:t>
      </w:r>
      <w:r>
        <w:rPr>
          <w:rFonts w:hint="eastAsia" w:ascii="宋体" w:hAnsi="宋体" w:cs="宋体"/>
          <w:sz w:val="24"/>
          <w:szCs w:val="24"/>
          <w:lang w:val="en-US" w:eastAsia="zh-CN"/>
        </w:rPr>
        <w:t xml:space="preserve"> </w:t>
      </w:r>
      <w:r>
        <w:rPr>
          <w:rFonts w:hint="eastAsia" w:ascii="宋体" w:hAnsi="宋体" w:cs="宋体"/>
          <w:b w:val="0"/>
          <w:bCs w:val="0"/>
          <w:i w:val="0"/>
          <w:iCs w:val="0"/>
          <w:color w:val="000000"/>
          <w:sz w:val="22"/>
          <w:szCs w:val="22"/>
          <w:lang w:eastAsia="zh-CN"/>
        </w:rPr>
        <w:t>“关闭”，关闭外部控制，由前面板“</w:t>
      </w:r>
      <w:r>
        <w:rPr>
          <w:rFonts w:hint="eastAsia" w:ascii="宋体" w:hAnsi="宋体" w:cs="宋体"/>
          <w:b w:val="0"/>
          <w:bCs w:val="0"/>
          <w:i w:val="0"/>
          <w:iCs w:val="0"/>
          <w:color w:val="000000"/>
          <w:sz w:val="22"/>
          <w:szCs w:val="22"/>
          <w:lang w:val="en-US" w:eastAsia="zh-CN"/>
        </w:rPr>
        <w:t>ON/OFF</w:t>
      </w:r>
      <w:r>
        <w:rPr>
          <w:rFonts w:hint="eastAsia" w:ascii="宋体" w:hAnsi="宋体" w:cs="宋体"/>
          <w:b w:val="0"/>
          <w:bCs w:val="0"/>
          <w:i w:val="0"/>
          <w:iCs w:val="0"/>
          <w:color w:val="000000"/>
          <w:sz w:val="22"/>
          <w:szCs w:val="22"/>
          <w:lang w:eastAsia="zh-CN"/>
        </w:rPr>
        <w:t>”键，切换电源输出。</w:t>
      </w:r>
    </w:p>
    <w:p>
      <w:pPr>
        <w:keepNext w:val="0"/>
        <w:keepLines w:val="0"/>
        <w:widowControl/>
        <w:suppressLineNumbers w:val="0"/>
        <w:spacing w:after="240" w:afterAutospacing="0"/>
        <w:ind w:firstLine="660" w:firstLineChars="300"/>
        <w:jc w:val="left"/>
        <w:rPr>
          <w:rFonts w:hint="eastAsia"/>
          <w:sz w:val="21"/>
          <w:szCs w:val="21"/>
          <w:vertAlign w:val="baseline"/>
          <w:lang w:val="en-US" w:eastAsia="zh-CN"/>
        </w:rPr>
      </w:pPr>
      <w:r>
        <w:rPr>
          <w:rFonts w:ascii="Wingdings" w:hAnsi="Wingdings" w:eastAsia="宋体" w:cs="Wingdings"/>
          <w:b w:val="0"/>
          <w:bCs w:val="0"/>
          <w:i w:val="0"/>
          <w:iCs w:val="0"/>
          <w:color w:val="000000"/>
          <w:sz w:val="22"/>
          <w:szCs w:val="22"/>
        </w:rPr>
        <w:t></w:t>
      </w:r>
      <w:r>
        <w:rPr>
          <w:rFonts w:hint="eastAsia" w:ascii="Wingdings" w:hAnsi="Wingdings" w:cs="Wingdings"/>
          <w:b w:val="0"/>
          <w:bCs w:val="0"/>
          <w:i w:val="0"/>
          <w:iCs w:val="0"/>
          <w:color w:val="000000"/>
          <w:sz w:val="22"/>
          <w:szCs w:val="22"/>
          <w:lang w:val="en-US" w:eastAsia="zh-CN"/>
        </w:rPr>
        <w:t xml:space="preserve"> </w:t>
      </w:r>
      <w:r>
        <w:rPr>
          <w:rFonts w:ascii="宋体" w:hAnsi="宋体" w:eastAsia="宋体" w:cs="宋体"/>
          <w:sz w:val="24"/>
          <w:szCs w:val="24"/>
        </w:rPr>
        <w:t xml:space="preserve"> </w:t>
      </w:r>
      <w:r>
        <w:rPr>
          <w:rFonts w:hint="eastAsia"/>
          <w:sz w:val="21"/>
          <w:szCs w:val="21"/>
          <w:lang w:val="en-US" w:eastAsia="zh-CN"/>
        </w:rPr>
        <w:t>控制方式：选地短接或</w:t>
      </w:r>
      <w:r>
        <w:rPr>
          <w:rFonts w:hint="eastAsia"/>
          <w:sz w:val="21"/>
          <w:szCs w:val="21"/>
          <w:vertAlign w:val="baseline"/>
          <w:lang w:val="en-US" w:eastAsia="zh-CN"/>
        </w:rPr>
        <w:t>低电平(0-1V)开机、悬空或高电平（5-15V）开机，</w:t>
      </w:r>
    </w:p>
    <w:p>
      <w:pPr>
        <w:keepNext w:val="0"/>
        <w:keepLines w:val="0"/>
        <w:widowControl/>
        <w:suppressLineNumbers w:val="0"/>
        <w:spacing w:after="240" w:afterAutospacing="0"/>
        <w:ind w:firstLine="1260" w:firstLineChars="600"/>
        <w:jc w:val="left"/>
        <w:rPr>
          <w:rFonts w:ascii="宋体" w:hAnsi="宋体" w:eastAsia="宋体" w:cs="宋体"/>
          <w:sz w:val="24"/>
          <w:szCs w:val="24"/>
        </w:rPr>
      </w:pPr>
      <w:r>
        <w:rPr>
          <w:rFonts w:hint="eastAsia"/>
          <w:sz w:val="21"/>
          <w:szCs w:val="21"/>
          <w:vertAlign w:val="baseline"/>
          <w:lang w:val="en-US" w:eastAsia="zh-CN"/>
        </w:rPr>
        <w:t>脉冲开关。</w:t>
      </w:r>
    </w:p>
    <w:p>
      <w:pPr>
        <w:keepNext w:val="0"/>
        <w:keepLines w:val="0"/>
        <w:widowControl/>
        <w:suppressLineNumbers w:val="0"/>
        <w:spacing w:after="240" w:afterAutospacing="0"/>
        <w:ind w:firstLine="660" w:firstLineChars="300"/>
        <w:jc w:val="left"/>
        <w:rPr>
          <w:rFonts w:hint="eastAsia" w:ascii="宋体" w:hAnsi="宋体" w:cs="宋体"/>
          <w:b w:val="0"/>
          <w:bCs w:val="0"/>
          <w:i w:val="0"/>
          <w:iCs w:val="0"/>
          <w:color w:val="000000"/>
          <w:sz w:val="22"/>
          <w:szCs w:val="22"/>
          <w:lang w:eastAsia="zh-CN"/>
        </w:rPr>
      </w:pPr>
    </w:p>
    <w:p>
      <w:pPr>
        <w:keepNext w:val="0"/>
        <w:keepLines w:val="0"/>
        <w:widowControl/>
        <w:numPr>
          <w:ilvl w:val="0"/>
          <w:numId w:val="11"/>
        </w:numPr>
        <w:suppressLineNumbers w:val="0"/>
        <w:spacing w:after="240" w:afterAutospacing="0"/>
        <w:ind w:firstLine="660" w:firstLineChars="300"/>
        <w:jc w:val="left"/>
        <w:rPr>
          <w:rFonts w:ascii="宋体" w:hAnsi="宋体" w:eastAsia="宋体" w:cs="宋体"/>
          <w:sz w:val="24"/>
          <w:szCs w:val="24"/>
        </w:rPr>
      </w:pPr>
      <w:r>
        <w:rPr>
          <w:rFonts w:hint="eastAsia" w:ascii="宋体" w:hAnsi="宋体" w:eastAsia="宋体" w:cs="宋体"/>
          <w:b w:val="0"/>
          <w:bCs w:val="0"/>
          <w:i w:val="0"/>
          <w:iCs w:val="0"/>
          <w:color w:val="000000"/>
          <w:sz w:val="22"/>
          <w:szCs w:val="22"/>
        </w:rPr>
        <w:t>按“</w:t>
      </w:r>
      <w:r>
        <w:rPr>
          <w:rFonts w:hint="eastAsia" w:ascii="宋体" w:hAnsi="宋体" w:cs="宋体"/>
          <w:b w:val="0"/>
          <w:bCs w:val="0"/>
          <w:i w:val="0"/>
          <w:iCs w:val="0"/>
          <w:color w:val="000000"/>
          <w:sz w:val="22"/>
          <w:szCs w:val="22"/>
          <w:lang w:val="en-US" w:eastAsia="zh-CN"/>
        </w:rPr>
        <w:t>Menu</w:t>
      </w:r>
      <w:r>
        <w:rPr>
          <w:rFonts w:hint="eastAsia" w:ascii="宋体" w:hAnsi="宋体" w:eastAsia="宋体" w:cs="宋体"/>
          <w:b w:val="0"/>
          <w:bCs w:val="0"/>
          <w:i w:val="0"/>
          <w:iCs w:val="0"/>
          <w:color w:val="000000"/>
          <w:sz w:val="22"/>
          <w:szCs w:val="22"/>
        </w:rPr>
        <w:t>”键进入菜单界面，在“</w:t>
      </w:r>
      <w:r>
        <w:rPr>
          <w:rFonts w:hint="eastAsia" w:ascii="宋体" w:hAnsi="宋体" w:cs="宋体"/>
          <w:b w:val="0"/>
          <w:bCs w:val="0"/>
          <w:i w:val="0"/>
          <w:iCs w:val="0"/>
          <w:color w:val="000000"/>
          <w:sz w:val="22"/>
          <w:szCs w:val="22"/>
          <w:lang w:eastAsia="zh-CN"/>
        </w:rPr>
        <w:t>输出控制</w:t>
      </w:r>
      <w:r>
        <w:rPr>
          <w:rFonts w:hint="eastAsia" w:ascii="宋体" w:hAnsi="宋体" w:eastAsia="宋体" w:cs="宋体"/>
          <w:b w:val="0"/>
          <w:bCs w:val="0"/>
          <w:i w:val="0"/>
          <w:iCs w:val="0"/>
          <w:color w:val="000000"/>
          <w:sz w:val="22"/>
          <w:szCs w:val="22"/>
        </w:rPr>
        <w:t>”菜单下选择“</w:t>
      </w:r>
      <w:r>
        <w:rPr>
          <w:rFonts w:hint="eastAsia" w:ascii="宋体" w:hAnsi="宋体" w:cs="宋体"/>
          <w:b w:val="0"/>
          <w:bCs w:val="0"/>
          <w:i w:val="0"/>
          <w:iCs w:val="0"/>
          <w:color w:val="000000"/>
          <w:sz w:val="22"/>
          <w:szCs w:val="22"/>
          <w:lang w:eastAsia="zh-CN"/>
        </w:rPr>
        <w:t>外部控制</w:t>
      </w:r>
      <w:r>
        <w:rPr>
          <w:rFonts w:hint="eastAsia" w:ascii="宋体" w:hAnsi="宋体" w:eastAsia="宋体" w:cs="宋体"/>
          <w:b w:val="0"/>
          <w:bCs w:val="0"/>
          <w:i w:val="0"/>
          <w:iCs w:val="0"/>
          <w:color w:val="000000"/>
          <w:sz w:val="22"/>
          <w:szCs w:val="22"/>
        </w:rPr>
        <w:t>”项，按确定键进入应用设定界面；</w:t>
      </w:r>
      <w:r>
        <w:rPr>
          <w:rFonts w:hint="eastAsia" w:ascii="宋体" w:hAnsi="宋体" w:eastAsia="宋体" w:cs="宋体"/>
          <w:b w:val="0"/>
          <w:bCs w:val="0"/>
          <w:i w:val="0"/>
          <w:iCs w:val="0"/>
          <w:color w:val="000000"/>
          <w:sz w:val="22"/>
          <w:szCs w:val="22"/>
        </w:rPr>
        <w:br w:type="textWrapping"/>
      </w:r>
      <w:r>
        <w:rPr>
          <w:rFonts w:hint="eastAsia" w:ascii="宋体" w:hAnsi="宋体" w:cs="宋体"/>
          <w:b w:val="0"/>
          <w:bCs w:val="0"/>
          <w:i w:val="0"/>
          <w:iCs w:val="0"/>
          <w:color w:val="000000"/>
          <w:sz w:val="22"/>
          <w:szCs w:val="22"/>
          <w:lang w:val="en-US" w:eastAsia="zh-CN"/>
        </w:rPr>
        <w:t xml:space="preserve">      </w:t>
      </w:r>
      <w:r>
        <w:rPr>
          <w:rFonts w:ascii="Calibri" w:hAnsi="Calibri" w:eastAsia="宋体" w:cs="Calibri"/>
          <w:b w:val="0"/>
          <w:bCs w:val="0"/>
          <w:i w:val="0"/>
          <w:iCs w:val="0"/>
          <w:color w:val="000000"/>
          <w:sz w:val="22"/>
          <w:szCs w:val="22"/>
        </w:rPr>
        <w:t xml:space="preserve">2. </w:t>
      </w:r>
      <w:r>
        <w:rPr>
          <w:rFonts w:hint="eastAsia" w:ascii="宋体" w:hAnsi="宋体" w:eastAsia="宋体" w:cs="宋体"/>
          <w:b w:val="0"/>
          <w:bCs w:val="0"/>
          <w:i w:val="0"/>
          <w:iCs w:val="0"/>
          <w:color w:val="000000"/>
          <w:sz w:val="22"/>
          <w:szCs w:val="22"/>
        </w:rPr>
        <w:t>通过转动旋钮移动选择框至“外部控制”，按确定键进入编辑状态；</w:t>
      </w:r>
      <w:r>
        <w:rPr>
          <w:rFonts w:hint="eastAsia" w:ascii="宋体" w:hAnsi="宋体" w:eastAsia="宋体" w:cs="宋体"/>
          <w:b w:val="0"/>
          <w:bCs w:val="0"/>
          <w:i w:val="0"/>
          <w:iCs w:val="0"/>
          <w:color w:val="000000"/>
          <w:sz w:val="22"/>
          <w:szCs w:val="22"/>
        </w:rPr>
        <w:br w:type="textWrapping"/>
      </w:r>
      <w:r>
        <w:rPr>
          <w:rFonts w:hint="eastAsia" w:ascii="宋体" w:hAnsi="宋体" w:cs="宋体"/>
          <w:b w:val="0"/>
          <w:bCs w:val="0"/>
          <w:i w:val="0"/>
          <w:iCs w:val="0"/>
          <w:color w:val="000000"/>
          <w:sz w:val="22"/>
          <w:szCs w:val="22"/>
          <w:lang w:val="en-US" w:eastAsia="zh-CN"/>
        </w:rPr>
        <w:t xml:space="preserve">      </w:t>
      </w:r>
      <w:r>
        <w:rPr>
          <w:rFonts w:ascii="Calibri" w:hAnsi="Calibri" w:eastAsia="宋体" w:cs="Calibri"/>
          <w:b w:val="0"/>
          <w:bCs w:val="0"/>
          <w:i w:val="0"/>
          <w:iCs w:val="0"/>
          <w:color w:val="000000"/>
          <w:sz w:val="22"/>
          <w:szCs w:val="22"/>
        </w:rPr>
        <w:t xml:space="preserve">3. </w:t>
      </w:r>
      <w:r>
        <w:rPr>
          <w:rFonts w:hint="eastAsia" w:ascii="宋体" w:hAnsi="宋体" w:eastAsia="宋体" w:cs="宋体"/>
          <w:b w:val="0"/>
          <w:bCs w:val="0"/>
          <w:i w:val="0"/>
          <w:iCs w:val="0"/>
          <w:color w:val="000000"/>
          <w:sz w:val="22"/>
          <w:szCs w:val="22"/>
        </w:rPr>
        <w:t>转动旋钮选择控制方式；</w:t>
      </w:r>
      <w:r>
        <w:rPr>
          <w:rFonts w:hint="eastAsia" w:ascii="宋体" w:hAnsi="宋体" w:eastAsia="宋体" w:cs="宋体"/>
          <w:b w:val="0"/>
          <w:bCs w:val="0"/>
          <w:i w:val="0"/>
          <w:iCs w:val="0"/>
          <w:color w:val="000000"/>
          <w:sz w:val="22"/>
          <w:szCs w:val="22"/>
        </w:rPr>
        <w:br w:type="textWrapping"/>
      </w:r>
      <w:r>
        <w:rPr>
          <w:rFonts w:hint="eastAsia" w:ascii="宋体" w:hAnsi="宋体" w:cs="宋体"/>
          <w:b w:val="0"/>
          <w:bCs w:val="0"/>
          <w:i w:val="0"/>
          <w:iCs w:val="0"/>
          <w:color w:val="000000"/>
          <w:sz w:val="22"/>
          <w:szCs w:val="22"/>
          <w:lang w:val="en-US" w:eastAsia="zh-CN"/>
        </w:rPr>
        <w:t xml:space="preserve">      </w:t>
      </w:r>
      <w:r>
        <w:rPr>
          <w:rFonts w:ascii="Calibri" w:hAnsi="Calibri" w:eastAsia="宋体" w:cs="Calibri"/>
          <w:b w:val="0"/>
          <w:bCs w:val="0"/>
          <w:i w:val="0"/>
          <w:iCs w:val="0"/>
          <w:color w:val="000000"/>
          <w:sz w:val="22"/>
          <w:szCs w:val="22"/>
        </w:rPr>
        <w:t xml:space="preserve">4. </w:t>
      </w:r>
      <w:r>
        <w:rPr>
          <w:rFonts w:hint="eastAsia" w:ascii="宋体" w:hAnsi="宋体" w:eastAsia="宋体" w:cs="宋体"/>
          <w:b w:val="0"/>
          <w:bCs w:val="0"/>
          <w:i w:val="0"/>
          <w:iCs w:val="0"/>
          <w:color w:val="000000"/>
          <w:sz w:val="22"/>
          <w:szCs w:val="22"/>
        </w:rPr>
        <w:t>按确定键使参数生效</w:t>
      </w:r>
      <w:r>
        <w:rPr>
          <w:rFonts w:hint="eastAsia" w:ascii="宋体" w:hAnsi="宋体" w:cs="宋体"/>
          <w:b w:val="0"/>
          <w:bCs w:val="0"/>
          <w:i w:val="0"/>
          <w:iCs w:val="0"/>
          <w:color w:val="000000"/>
          <w:sz w:val="22"/>
          <w:szCs w:val="22"/>
          <w:lang w:eastAsia="zh-CN"/>
        </w:rPr>
        <w:t>，并按“</w:t>
      </w:r>
      <w:r>
        <w:rPr>
          <w:rFonts w:hint="eastAsia" w:ascii="宋体" w:hAnsi="宋体" w:cs="宋体"/>
          <w:b w:val="0"/>
          <w:bCs w:val="0"/>
          <w:i w:val="0"/>
          <w:iCs w:val="0"/>
          <w:color w:val="000000"/>
          <w:sz w:val="22"/>
          <w:szCs w:val="22"/>
          <w:lang w:val="en-US" w:eastAsia="zh-CN"/>
        </w:rPr>
        <w:t>Esc</w:t>
      </w:r>
      <w:r>
        <w:rPr>
          <w:rFonts w:hint="eastAsia" w:ascii="宋体" w:hAnsi="宋体" w:cs="宋体"/>
          <w:b w:val="0"/>
          <w:bCs w:val="0"/>
          <w:i w:val="0"/>
          <w:iCs w:val="0"/>
          <w:color w:val="000000"/>
          <w:sz w:val="22"/>
          <w:szCs w:val="22"/>
          <w:lang w:eastAsia="zh-CN"/>
        </w:rPr>
        <w:t>”退出。</w:t>
      </w:r>
      <w:r>
        <w:rPr>
          <w:rFonts w:ascii="宋体" w:hAnsi="宋体" w:eastAsia="宋体" w:cs="宋体"/>
          <w:sz w:val="24"/>
          <w:szCs w:val="24"/>
        </w:rPr>
        <w:t xml:space="preserve"> </w:t>
      </w:r>
    </w:p>
    <w:p>
      <w:pPr>
        <w:keepNext w:val="0"/>
        <w:keepLines w:val="0"/>
        <w:widowControl/>
        <w:numPr>
          <w:ilvl w:val="0"/>
          <w:numId w:val="0"/>
        </w:numPr>
        <w:suppressLineNumbers w:val="0"/>
        <w:spacing w:after="240" w:afterAutospacing="0"/>
        <w:ind w:left="875" w:leftChars="312" w:hanging="220" w:hangingChars="100"/>
        <w:jc w:val="left"/>
        <w:rPr>
          <w:rFonts w:hint="eastAsia" w:ascii="宋体" w:hAnsi="宋体" w:cs="宋体"/>
          <w:b w:val="0"/>
          <w:bCs w:val="0"/>
          <w:i w:val="0"/>
          <w:iCs w:val="0"/>
          <w:color w:val="000000"/>
          <w:sz w:val="22"/>
          <w:szCs w:val="22"/>
          <w:lang w:val="en-US" w:eastAsia="zh-CN"/>
        </w:rPr>
      </w:pPr>
      <w:r>
        <w:rPr>
          <w:rFonts w:hint="eastAsia" w:ascii="宋体" w:hAnsi="宋体" w:eastAsia="宋体" w:cs="宋体"/>
          <w:b w:val="0"/>
          <w:bCs w:val="0"/>
          <w:i w:val="0"/>
          <w:iCs w:val="0"/>
          <w:color w:val="000000"/>
          <w:sz w:val="22"/>
          <w:szCs w:val="22"/>
        </w:rPr>
        <w:t>外部控制功能有两种接线方式，下面分别描述。</w:t>
      </w:r>
      <w:r>
        <w:rPr>
          <w:rFonts w:hint="eastAsia" w:ascii="宋体" w:hAnsi="宋体" w:eastAsia="宋体" w:cs="宋体"/>
          <w:b w:val="0"/>
          <w:bCs w:val="0"/>
          <w:i w:val="0"/>
          <w:iCs w:val="0"/>
          <w:color w:val="000000"/>
          <w:sz w:val="22"/>
          <w:szCs w:val="22"/>
        </w:rPr>
        <w:br w:type="textWrapping"/>
      </w:r>
      <w:r>
        <w:rPr>
          <w:rFonts w:hint="eastAsia" w:ascii="宋体" w:hAnsi="宋体" w:eastAsia="宋体" w:cs="宋体"/>
          <w:b w:val="0"/>
          <w:bCs w:val="0"/>
          <w:i w:val="0"/>
          <w:iCs w:val="0"/>
          <w:color w:val="000000"/>
          <w:sz w:val="22"/>
          <w:szCs w:val="22"/>
        </w:rPr>
        <w:t xml:space="preserve">方式一：连接引脚 </w:t>
      </w:r>
      <w:r>
        <w:rPr>
          <w:rFonts w:hint="eastAsia" w:ascii="宋体" w:hAnsi="宋体" w:cs="宋体"/>
          <w:b w:val="0"/>
          <w:bCs w:val="0"/>
          <w:i w:val="0"/>
          <w:iCs w:val="0"/>
          <w:color w:val="000000"/>
          <w:sz w:val="22"/>
          <w:szCs w:val="22"/>
          <w:lang w:eastAsia="zh-CN"/>
        </w:rPr>
        <w:t>“</w:t>
      </w:r>
      <w:r>
        <w:rPr>
          <w:rFonts w:hint="eastAsia" w:ascii="宋体" w:hAnsi="宋体" w:cs="宋体"/>
          <w:b w:val="0"/>
          <w:bCs w:val="0"/>
          <w:i w:val="0"/>
          <w:iCs w:val="0"/>
          <w:color w:val="000000"/>
          <w:sz w:val="22"/>
          <w:szCs w:val="22"/>
          <w:lang w:val="en-US" w:eastAsia="zh-CN"/>
        </w:rPr>
        <w:t>ON</w:t>
      </w:r>
      <w:r>
        <w:rPr>
          <w:rFonts w:hint="eastAsia" w:ascii="宋体" w:hAnsi="宋体" w:cs="宋体"/>
          <w:b w:val="0"/>
          <w:bCs w:val="0"/>
          <w:i w:val="0"/>
          <w:iCs w:val="0"/>
          <w:color w:val="000000"/>
          <w:sz w:val="22"/>
          <w:szCs w:val="22"/>
          <w:lang w:eastAsia="zh-CN"/>
        </w:rPr>
        <w:t>”</w:t>
      </w:r>
      <w:r>
        <w:rPr>
          <w:rFonts w:hint="eastAsia" w:ascii="宋体" w:hAnsi="宋体" w:eastAsia="宋体" w:cs="宋体"/>
          <w:b w:val="0"/>
          <w:bCs w:val="0"/>
          <w:i w:val="0"/>
          <w:iCs w:val="0"/>
          <w:color w:val="000000"/>
          <w:sz w:val="22"/>
          <w:szCs w:val="22"/>
        </w:rPr>
        <w:t xml:space="preserve"> 与引脚</w:t>
      </w:r>
      <w:r>
        <w:rPr>
          <w:rFonts w:hint="eastAsia" w:ascii="宋体" w:hAnsi="宋体" w:cs="宋体"/>
          <w:b w:val="0"/>
          <w:bCs w:val="0"/>
          <w:i w:val="0"/>
          <w:iCs w:val="0"/>
          <w:color w:val="000000"/>
          <w:sz w:val="22"/>
          <w:szCs w:val="22"/>
          <w:lang w:val="en-US" w:eastAsia="zh-CN"/>
        </w:rPr>
        <w:t>GND</w:t>
      </w:r>
    </w:p>
    <w:p>
      <w:pPr>
        <w:keepNext w:val="0"/>
        <w:keepLines w:val="0"/>
        <w:widowControl/>
        <w:numPr>
          <w:ilvl w:val="0"/>
          <w:numId w:val="0"/>
        </w:numPr>
        <w:suppressLineNumbers w:val="0"/>
        <w:spacing w:after="240" w:afterAutospacing="0"/>
        <w:ind w:left="865" w:leftChars="312" w:hanging="210" w:hangingChars="100"/>
        <w:jc w:val="left"/>
      </w:pPr>
      <w:r>
        <w:rPr>
          <w:rFonts w:hint="eastAsia"/>
          <w:lang w:val="en-US" w:eastAsia="zh-CN"/>
        </w:rPr>
        <w:t xml:space="preserve">          </w:t>
      </w:r>
      <w:r>
        <w:drawing>
          <wp:inline distT="0" distB="0" distL="114300" distR="114300">
            <wp:extent cx="2957195" cy="754380"/>
            <wp:effectExtent l="0" t="0" r="14605" b="7620"/>
            <wp:docPr id="99"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28"/>
                    <pic:cNvPicPr>
                      <a:picLocks noChangeAspect="1"/>
                    </pic:cNvPicPr>
                  </pic:nvPicPr>
                  <pic:blipFill>
                    <a:blip r:embed="rId56"/>
                    <a:stretch>
                      <a:fillRect/>
                    </a:stretch>
                  </pic:blipFill>
                  <pic:spPr>
                    <a:xfrm>
                      <a:off x="0" y="0"/>
                      <a:ext cx="2957195" cy="754380"/>
                    </a:xfrm>
                    <a:prstGeom prst="rect">
                      <a:avLst/>
                    </a:prstGeom>
                    <a:noFill/>
                    <a:ln>
                      <a:noFill/>
                    </a:ln>
                  </pic:spPr>
                </pic:pic>
              </a:graphicData>
            </a:graphic>
          </wp:inline>
        </w:drawing>
      </w:r>
    </w:p>
    <w:p>
      <w:pPr>
        <w:keepNext w:val="0"/>
        <w:keepLines w:val="0"/>
        <w:widowControl/>
        <w:numPr>
          <w:ilvl w:val="0"/>
          <w:numId w:val="0"/>
        </w:numPr>
        <w:suppressLineNumbers w:val="0"/>
        <w:spacing w:after="240" w:afterAutospacing="0"/>
        <w:ind w:left="863" w:leftChars="411" w:firstLine="1890" w:firstLineChars="900"/>
        <w:jc w:val="left"/>
        <w:rPr>
          <w:rFonts w:ascii="宋体" w:hAnsi="宋体" w:eastAsia="宋体" w:cs="宋体"/>
          <w:sz w:val="24"/>
          <w:szCs w:val="24"/>
        </w:rPr>
      </w:pPr>
      <w:r>
        <w:rPr>
          <w:rFonts w:hint="eastAsia"/>
          <w:lang w:val="en-US" w:eastAsia="zh-CN"/>
        </w:rPr>
        <w:t xml:space="preserve"> </w:t>
      </w:r>
      <w:r>
        <w:rPr>
          <w:rFonts w:ascii="黑体" w:hAnsi="宋体" w:eastAsia="黑体" w:cs="黑体"/>
          <w:b w:val="0"/>
          <w:bCs w:val="0"/>
          <w:i w:val="0"/>
          <w:iCs w:val="0"/>
          <w:color w:val="000000"/>
          <w:sz w:val="21"/>
          <w:szCs w:val="21"/>
        </w:rPr>
        <w:t xml:space="preserve">图 </w:t>
      </w:r>
      <w:r>
        <w:rPr>
          <w:rFonts w:hint="eastAsia" w:ascii="Arial" w:hAnsi="Arial" w:cs="Arial"/>
          <w:b w:val="0"/>
          <w:bCs w:val="0"/>
          <w:i w:val="0"/>
          <w:iCs w:val="0"/>
          <w:color w:val="000000"/>
          <w:sz w:val="21"/>
          <w:szCs w:val="21"/>
          <w:lang w:val="en-US" w:eastAsia="zh-CN"/>
        </w:rPr>
        <w:t>5-14  外部控制接线方式一</w:t>
      </w:r>
    </w:p>
    <w:p>
      <w:pPr>
        <w:keepNext w:val="0"/>
        <w:keepLines w:val="0"/>
        <w:widowControl/>
        <w:numPr>
          <w:ilvl w:val="0"/>
          <w:numId w:val="0"/>
        </w:numPr>
        <w:suppressLineNumbers w:val="0"/>
        <w:spacing w:after="240" w:afterAutospacing="0"/>
        <w:ind w:left="875" w:leftChars="312" w:hanging="220" w:hangingChars="100"/>
        <w:jc w:val="left"/>
        <w:rPr>
          <w:rFonts w:hint="eastAsia" w:ascii="宋体" w:hAnsi="宋体" w:eastAsia="宋体" w:cs="宋体"/>
          <w:b w:val="0"/>
          <w:bCs w:val="0"/>
          <w:i w:val="0"/>
          <w:iCs w:val="0"/>
          <w:color w:val="000000"/>
          <w:sz w:val="22"/>
          <w:szCs w:val="22"/>
        </w:rPr>
      </w:pPr>
      <w:r>
        <w:rPr>
          <w:rFonts w:hint="eastAsia" w:ascii="宋体" w:hAnsi="宋体" w:eastAsia="宋体" w:cs="宋体"/>
          <w:b w:val="0"/>
          <w:bCs w:val="0"/>
          <w:i w:val="0"/>
          <w:iCs w:val="0"/>
          <w:color w:val="000000"/>
          <w:sz w:val="22"/>
          <w:szCs w:val="22"/>
        </w:rPr>
        <w:t>此种方式接线简单</w:t>
      </w:r>
      <w:r>
        <w:rPr>
          <w:rFonts w:hint="eastAsia" w:ascii="宋体" w:hAnsi="宋体" w:cs="宋体"/>
          <w:b w:val="0"/>
          <w:bCs w:val="0"/>
          <w:i w:val="0"/>
          <w:iCs w:val="0"/>
          <w:color w:val="000000"/>
          <w:sz w:val="22"/>
          <w:szCs w:val="22"/>
          <w:lang w:eastAsia="zh-CN"/>
        </w:rPr>
        <w:t>，</w:t>
      </w:r>
      <w:r>
        <w:rPr>
          <w:rFonts w:hint="eastAsia" w:ascii="宋体" w:hAnsi="宋体" w:eastAsia="宋体" w:cs="宋体"/>
          <w:b w:val="0"/>
          <w:bCs w:val="0"/>
          <w:i w:val="0"/>
          <w:iCs w:val="0"/>
          <w:color w:val="000000"/>
          <w:sz w:val="22"/>
          <w:szCs w:val="22"/>
        </w:rPr>
        <w:t xml:space="preserve"> 合上开关，</w:t>
      </w:r>
      <w:r>
        <w:rPr>
          <w:rFonts w:hint="eastAsia" w:ascii="宋体" w:hAnsi="宋体" w:cs="宋体"/>
          <w:b w:val="0"/>
          <w:bCs w:val="0"/>
          <w:i w:val="0"/>
          <w:iCs w:val="0"/>
          <w:color w:val="000000"/>
          <w:sz w:val="22"/>
          <w:szCs w:val="22"/>
          <w:lang w:eastAsia="zh-CN"/>
        </w:rPr>
        <w:t>电源输出</w:t>
      </w:r>
      <w:r>
        <w:rPr>
          <w:rFonts w:hint="eastAsia" w:ascii="宋体" w:hAnsi="宋体" w:eastAsia="宋体" w:cs="宋体"/>
          <w:b w:val="0"/>
          <w:bCs w:val="0"/>
          <w:i w:val="0"/>
          <w:iCs w:val="0"/>
          <w:color w:val="000000"/>
          <w:sz w:val="22"/>
          <w:szCs w:val="22"/>
        </w:rPr>
        <w:t>； 断开开关，</w:t>
      </w:r>
      <w:r>
        <w:rPr>
          <w:rFonts w:hint="eastAsia" w:ascii="宋体" w:hAnsi="宋体" w:cs="宋体"/>
          <w:b w:val="0"/>
          <w:bCs w:val="0"/>
          <w:i w:val="0"/>
          <w:iCs w:val="0"/>
          <w:color w:val="000000"/>
          <w:sz w:val="22"/>
          <w:szCs w:val="22"/>
          <w:lang w:eastAsia="zh-CN"/>
        </w:rPr>
        <w:t>电源停止输出</w:t>
      </w:r>
      <w:r>
        <w:rPr>
          <w:rFonts w:hint="eastAsia" w:ascii="宋体" w:hAnsi="宋体" w:eastAsia="宋体" w:cs="宋体"/>
          <w:b w:val="0"/>
          <w:bCs w:val="0"/>
          <w:i w:val="0"/>
          <w:iCs w:val="0"/>
          <w:color w:val="000000"/>
          <w:sz w:val="22"/>
          <w:szCs w:val="22"/>
        </w:rPr>
        <w:t>。</w:t>
      </w:r>
      <w:r>
        <w:rPr>
          <w:rFonts w:hint="eastAsia" w:ascii="宋体" w:hAnsi="宋体" w:eastAsia="宋体" w:cs="宋体"/>
          <w:b w:val="0"/>
          <w:bCs w:val="0"/>
          <w:i w:val="0"/>
          <w:iCs w:val="0"/>
          <w:color w:val="000000"/>
          <w:sz w:val="22"/>
          <w:szCs w:val="22"/>
        </w:rPr>
        <w:br w:type="textWrapping"/>
      </w:r>
    </w:p>
    <w:p>
      <w:pPr>
        <w:keepNext w:val="0"/>
        <w:keepLines w:val="0"/>
        <w:widowControl/>
        <w:numPr>
          <w:ilvl w:val="0"/>
          <w:numId w:val="0"/>
        </w:numPr>
        <w:suppressLineNumbers w:val="0"/>
        <w:spacing w:after="240" w:afterAutospacing="0"/>
        <w:ind w:left="874" w:leftChars="416" w:firstLine="220" w:firstLineChars="100"/>
        <w:jc w:val="left"/>
        <w:rPr>
          <w:rFonts w:ascii="宋体" w:hAnsi="宋体" w:eastAsia="宋体" w:cs="宋体"/>
          <w:sz w:val="24"/>
          <w:szCs w:val="24"/>
        </w:rPr>
      </w:pPr>
      <w:r>
        <w:rPr>
          <w:rFonts w:hint="eastAsia" w:ascii="宋体" w:hAnsi="宋体" w:eastAsia="宋体" w:cs="宋体"/>
          <w:b w:val="0"/>
          <w:bCs w:val="0"/>
          <w:i w:val="0"/>
          <w:iCs w:val="0"/>
          <w:color w:val="000000"/>
          <w:sz w:val="22"/>
          <w:szCs w:val="22"/>
        </w:rPr>
        <w:t>方式二：使用 0/5V 电平信号</w:t>
      </w:r>
      <w:r>
        <w:rPr>
          <w:rFonts w:ascii="宋体" w:hAnsi="宋体" w:eastAsia="宋体" w:cs="宋体"/>
          <w:sz w:val="24"/>
          <w:szCs w:val="24"/>
        </w:rPr>
        <w:t xml:space="preserve"> </w:t>
      </w:r>
    </w:p>
    <w:p>
      <w:pPr>
        <w:keepNext w:val="0"/>
        <w:keepLines w:val="0"/>
        <w:widowControl/>
        <w:numPr>
          <w:ilvl w:val="0"/>
          <w:numId w:val="0"/>
        </w:numPr>
        <w:suppressLineNumbers w:val="0"/>
        <w:spacing w:after="240" w:afterAutospacing="0"/>
        <w:jc w:val="left"/>
      </w:pPr>
      <w:r>
        <w:rPr>
          <w:rFonts w:hint="eastAsia"/>
          <w:lang w:val="en-US" w:eastAsia="zh-CN"/>
        </w:rPr>
        <w:t xml:space="preserve">                </w:t>
      </w:r>
      <w:r>
        <w:drawing>
          <wp:inline distT="0" distB="0" distL="114300" distR="114300">
            <wp:extent cx="3148965" cy="821055"/>
            <wp:effectExtent l="0" t="0" r="13335" b="17145"/>
            <wp:docPr id="101"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30"/>
                    <pic:cNvPicPr>
                      <a:picLocks noChangeAspect="1"/>
                    </pic:cNvPicPr>
                  </pic:nvPicPr>
                  <pic:blipFill>
                    <a:blip r:embed="rId57"/>
                    <a:stretch>
                      <a:fillRect/>
                    </a:stretch>
                  </pic:blipFill>
                  <pic:spPr>
                    <a:xfrm>
                      <a:off x="0" y="0"/>
                      <a:ext cx="3148965" cy="821055"/>
                    </a:xfrm>
                    <a:prstGeom prst="rect">
                      <a:avLst/>
                    </a:prstGeom>
                    <a:noFill/>
                    <a:ln>
                      <a:noFill/>
                    </a:ln>
                  </pic:spPr>
                </pic:pic>
              </a:graphicData>
            </a:graphic>
          </wp:inline>
        </w:drawing>
      </w:r>
    </w:p>
    <w:p>
      <w:pPr>
        <w:keepNext w:val="0"/>
        <w:keepLines w:val="0"/>
        <w:widowControl/>
        <w:numPr>
          <w:ilvl w:val="0"/>
          <w:numId w:val="0"/>
        </w:numPr>
        <w:suppressLineNumbers w:val="0"/>
        <w:spacing w:after="240" w:afterAutospacing="0"/>
        <w:ind w:left="863" w:leftChars="411" w:firstLine="1890" w:firstLineChars="900"/>
        <w:jc w:val="left"/>
      </w:pPr>
      <w:r>
        <w:rPr>
          <w:rFonts w:hint="eastAsia"/>
          <w:lang w:val="en-US" w:eastAsia="zh-CN"/>
        </w:rPr>
        <w:t xml:space="preserve"> </w:t>
      </w:r>
      <w:r>
        <w:rPr>
          <w:rFonts w:ascii="黑体" w:hAnsi="宋体" w:eastAsia="黑体" w:cs="黑体"/>
          <w:b w:val="0"/>
          <w:bCs w:val="0"/>
          <w:i w:val="0"/>
          <w:iCs w:val="0"/>
          <w:color w:val="000000"/>
          <w:sz w:val="21"/>
          <w:szCs w:val="21"/>
        </w:rPr>
        <w:t xml:space="preserve">图 </w:t>
      </w:r>
      <w:r>
        <w:rPr>
          <w:rFonts w:hint="eastAsia" w:ascii="Arial" w:hAnsi="Arial" w:cs="Arial"/>
          <w:b w:val="0"/>
          <w:bCs w:val="0"/>
          <w:i w:val="0"/>
          <w:iCs w:val="0"/>
          <w:color w:val="000000"/>
          <w:sz w:val="21"/>
          <w:szCs w:val="21"/>
          <w:lang w:val="en-US" w:eastAsia="zh-CN"/>
        </w:rPr>
        <w:t>5-15  外部控制接线方式二</w:t>
      </w:r>
    </w:p>
    <w:p>
      <w:pPr>
        <w:keepNext w:val="0"/>
        <w:keepLines w:val="0"/>
        <w:widowControl/>
        <w:numPr>
          <w:ilvl w:val="0"/>
          <w:numId w:val="0"/>
        </w:numPr>
        <w:suppressLineNumbers w:val="0"/>
        <w:spacing w:after="240" w:afterAutospacing="0"/>
        <w:ind w:left="874" w:leftChars="416" w:firstLine="220" w:firstLineChars="100"/>
        <w:jc w:val="left"/>
        <w:rPr>
          <w:rFonts w:hint="default"/>
          <w:lang w:val="en-US" w:eastAsia="zh-CN"/>
        </w:rPr>
      </w:pPr>
      <w:r>
        <w:rPr>
          <w:rFonts w:hint="eastAsia" w:ascii="宋体" w:hAnsi="宋体" w:eastAsia="宋体" w:cs="宋体"/>
          <w:b w:val="0"/>
          <w:bCs w:val="0"/>
          <w:i w:val="0"/>
          <w:iCs w:val="0"/>
          <w:color w:val="000000"/>
          <w:sz w:val="22"/>
          <w:szCs w:val="22"/>
        </w:rPr>
        <w:t>此种方式需外部电压源支持。当电压为 0V 时，</w:t>
      </w:r>
      <w:r>
        <w:rPr>
          <w:rFonts w:hint="eastAsia" w:ascii="宋体" w:hAnsi="宋体" w:cs="宋体"/>
          <w:b w:val="0"/>
          <w:bCs w:val="0"/>
          <w:i w:val="0"/>
          <w:iCs w:val="0"/>
          <w:color w:val="000000"/>
          <w:sz w:val="22"/>
          <w:szCs w:val="22"/>
          <w:lang w:eastAsia="zh-CN"/>
        </w:rPr>
        <w:t>电源输出</w:t>
      </w:r>
      <w:r>
        <w:rPr>
          <w:rFonts w:hint="eastAsia" w:ascii="宋体" w:hAnsi="宋体" w:eastAsia="宋体" w:cs="宋体"/>
          <w:b w:val="0"/>
          <w:bCs w:val="0"/>
          <w:i w:val="0"/>
          <w:iCs w:val="0"/>
          <w:color w:val="000000"/>
          <w:sz w:val="22"/>
          <w:szCs w:val="22"/>
        </w:rPr>
        <w:t>；当电压为 5V 时，</w:t>
      </w:r>
      <w:r>
        <w:rPr>
          <w:rFonts w:hint="eastAsia" w:ascii="宋体" w:hAnsi="宋体" w:cs="宋体"/>
          <w:b w:val="0"/>
          <w:bCs w:val="0"/>
          <w:i w:val="0"/>
          <w:iCs w:val="0"/>
          <w:color w:val="000000"/>
          <w:sz w:val="22"/>
          <w:szCs w:val="22"/>
          <w:lang w:eastAsia="zh-CN"/>
        </w:rPr>
        <w:t>电源停止输出</w:t>
      </w:r>
      <w:r>
        <w:rPr>
          <w:rFonts w:hint="eastAsia" w:ascii="宋体" w:hAnsi="宋体" w:eastAsia="宋体" w:cs="宋体"/>
          <w:b w:val="0"/>
          <w:bCs w:val="0"/>
          <w:i w:val="0"/>
          <w:iCs w:val="0"/>
          <w:color w:val="000000"/>
          <w:sz w:val="22"/>
          <w:szCs w:val="22"/>
        </w:rPr>
        <w:t>。</w:t>
      </w:r>
      <w:r>
        <w:rPr>
          <w:rFonts w:ascii="宋体" w:hAnsi="宋体" w:eastAsia="宋体" w:cs="宋体"/>
          <w:sz w:val="24"/>
          <w:szCs w:val="24"/>
        </w:rPr>
        <w:t xml:space="preserve"> </w:t>
      </w:r>
    </w:p>
    <w:p>
      <w:pPr>
        <w:keepNext w:val="0"/>
        <w:keepLines w:val="0"/>
        <w:widowControl/>
        <w:suppressLineNumbers w:val="0"/>
        <w:spacing w:after="240" w:afterAutospacing="0"/>
        <w:jc w:val="left"/>
        <w:rPr>
          <w:rFonts w:ascii="宋体" w:hAnsi="宋体" w:eastAsia="宋体" w:cs="宋体"/>
          <w:sz w:val="24"/>
          <w:szCs w:val="24"/>
        </w:rPr>
      </w:pPr>
    </w:p>
    <w:p>
      <w:pPr>
        <w:keepNext w:val="0"/>
        <w:keepLines w:val="0"/>
        <w:widowControl/>
        <w:suppressLineNumbers w:val="0"/>
        <w:spacing w:after="240" w:afterAutospacing="0"/>
        <w:jc w:val="left"/>
        <w:rPr>
          <w:rFonts w:hint="eastAsia" w:ascii="宋体" w:hAnsi="宋体" w:cs="宋体"/>
          <w:b w:val="0"/>
          <w:bCs w:val="0"/>
          <w:i w:val="0"/>
          <w:iCs w:val="0"/>
          <w:color w:val="000000"/>
          <w:sz w:val="32"/>
          <w:szCs w:val="32"/>
          <w:lang w:eastAsia="zh-CN"/>
        </w:rPr>
      </w:pPr>
      <w:r>
        <w:rPr>
          <w:rFonts w:hint="eastAsia" w:ascii="宋体" w:hAnsi="宋体" w:cs="宋体"/>
          <w:b w:val="0"/>
          <w:bCs w:val="0"/>
          <w:i w:val="0"/>
          <w:iCs w:val="0"/>
          <w:color w:val="000000"/>
          <w:sz w:val="32"/>
          <w:szCs w:val="32"/>
          <w:lang w:val="en-US" w:eastAsia="zh-CN"/>
        </w:rPr>
        <w:t>5</w:t>
      </w:r>
      <w:r>
        <w:rPr>
          <w:rFonts w:hint="eastAsia" w:ascii="宋体" w:hAnsi="宋体" w:eastAsia="宋体" w:cs="宋体"/>
          <w:b w:val="0"/>
          <w:bCs w:val="0"/>
          <w:i w:val="0"/>
          <w:iCs w:val="0"/>
          <w:color w:val="000000"/>
          <w:sz w:val="32"/>
          <w:szCs w:val="32"/>
        </w:rPr>
        <w:t>.</w:t>
      </w:r>
      <w:r>
        <w:rPr>
          <w:rFonts w:hint="eastAsia" w:ascii="宋体" w:hAnsi="宋体" w:cs="宋体"/>
          <w:b w:val="0"/>
          <w:bCs w:val="0"/>
          <w:i w:val="0"/>
          <w:iCs w:val="0"/>
          <w:color w:val="000000"/>
          <w:sz w:val="32"/>
          <w:szCs w:val="32"/>
          <w:lang w:val="en-US" w:eastAsia="zh-CN"/>
        </w:rPr>
        <w:t>8</w:t>
      </w:r>
      <w:r>
        <w:rPr>
          <w:rFonts w:hint="eastAsia" w:ascii="宋体" w:hAnsi="宋体" w:eastAsia="宋体" w:cs="宋体"/>
          <w:b w:val="0"/>
          <w:bCs w:val="0"/>
          <w:i w:val="0"/>
          <w:iCs w:val="0"/>
          <w:color w:val="000000"/>
          <w:sz w:val="32"/>
          <w:szCs w:val="32"/>
        </w:rPr>
        <w:t>.</w:t>
      </w:r>
      <w:r>
        <w:rPr>
          <w:rFonts w:hint="eastAsia" w:ascii="宋体" w:hAnsi="宋体" w:cs="宋体"/>
          <w:b w:val="0"/>
          <w:bCs w:val="0"/>
          <w:i w:val="0"/>
          <w:iCs w:val="0"/>
          <w:color w:val="000000"/>
          <w:sz w:val="32"/>
          <w:szCs w:val="32"/>
          <w:lang w:val="en-US" w:eastAsia="zh-CN"/>
        </w:rPr>
        <w:t xml:space="preserve"> </w:t>
      </w:r>
      <w:r>
        <w:rPr>
          <w:rFonts w:hint="eastAsia" w:ascii="宋体" w:hAnsi="宋体" w:cs="宋体"/>
          <w:b w:val="0"/>
          <w:bCs w:val="0"/>
          <w:i w:val="0"/>
          <w:iCs w:val="0"/>
          <w:color w:val="000000"/>
          <w:sz w:val="32"/>
          <w:szCs w:val="32"/>
          <w:lang w:eastAsia="zh-CN"/>
        </w:rPr>
        <w:t>程序操作</w:t>
      </w:r>
    </w:p>
    <w:p>
      <w:pPr>
        <w:keepNext w:val="0"/>
        <w:keepLines w:val="0"/>
        <w:widowControl/>
        <w:suppressLineNumbers w:val="0"/>
        <w:spacing w:after="240" w:afterAutospacing="0"/>
        <w:ind w:firstLine="660" w:firstLineChars="300"/>
        <w:jc w:val="left"/>
        <w:rPr>
          <w:rFonts w:hint="eastAsia" w:ascii="宋体" w:hAnsi="宋体" w:eastAsia="宋体" w:cs="宋体"/>
          <w:b w:val="0"/>
          <w:bCs w:val="0"/>
          <w:i w:val="0"/>
          <w:iCs w:val="0"/>
          <w:color w:val="000000"/>
          <w:sz w:val="22"/>
          <w:szCs w:val="22"/>
        </w:rPr>
      </w:pPr>
      <w:r>
        <w:rPr>
          <w:rFonts w:hint="eastAsia" w:ascii="宋体" w:hAnsi="宋体" w:cs="宋体"/>
          <w:b w:val="0"/>
          <w:bCs w:val="0"/>
          <w:i w:val="0"/>
          <w:iCs w:val="0"/>
          <w:color w:val="000000"/>
          <w:sz w:val="22"/>
          <w:szCs w:val="22"/>
          <w:lang w:val="en-US" w:eastAsia="zh-CN"/>
        </w:rPr>
        <w:t>AFL</w:t>
      </w:r>
      <w:r>
        <w:rPr>
          <w:rFonts w:hint="eastAsia" w:ascii="宋体" w:hAnsi="宋体" w:eastAsia="宋体" w:cs="宋体"/>
          <w:b w:val="0"/>
          <w:bCs w:val="0"/>
          <w:i w:val="0"/>
          <w:iCs w:val="0"/>
          <w:color w:val="000000"/>
          <w:sz w:val="22"/>
          <w:szCs w:val="22"/>
        </w:rPr>
        <w:t>系列</w:t>
      </w:r>
      <w:r>
        <w:rPr>
          <w:rFonts w:hint="eastAsia" w:ascii="宋体" w:hAnsi="宋体" w:cs="宋体"/>
          <w:b w:val="0"/>
          <w:bCs w:val="0"/>
          <w:i w:val="0"/>
          <w:iCs w:val="0"/>
          <w:color w:val="000000"/>
          <w:sz w:val="22"/>
          <w:szCs w:val="22"/>
          <w:lang w:eastAsia="zh-CN"/>
        </w:rPr>
        <w:t>电源</w:t>
      </w:r>
      <w:r>
        <w:rPr>
          <w:rFonts w:hint="eastAsia" w:ascii="宋体" w:hAnsi="宋体" w:eastAsia="宋体" w:cs="宋体"/>
          <w:b w:val="0"/>
          <w:bCs w:val="0"/>
          <w:i w:val="0"/>
          <w:iCs w:val="0"/>
          <w:color w:val="000000"/>
          <w:sz w:val="22"/>
          <w:szCs w:val="22"/>
        </w:rPr>
        <w:t>提供输出自设波形的功能，</w:t>
      </w:r>
      <w:r>
        <w:rPr>
          <w:rFonts w:hint="eastAsia" w:ascii="宋体" w:hAnsi="宋体" w:cs="宋体"/>
          <w:b w:val="0"/>
          <w:bCs w:val="0"/>
          <w:i w:val="0"/>
          <w:iCs w:val="0"/>
          <w:color w:val="000000"/>
          <w:sz w:val="22"/>
          <w:szCs w:val="22"/>
          <w:lang w:eastAsia="zh-CN"/>
        </w:rPr>
        <w:t>可最多存储</w:t>
      </w:r>
      <w:r>
        <w:rPr>
          <w:rFonts w:hint="eastAsia" w:ascii="宋体" w:hAnsi="宋体" w:eastAsia="宋体" w:cs="宋体"/>
          <w:b w:val="0"/>
          <w:bCs w:val="0"/>
          <w:i w:val="0"/>
          <w:iCs w:val="0"/>
          <w:color w:val="000000"/>
          <w:sz w:val="22"/>
          <w:szCs w:val="22"/>
        </w:rPr>
        <w:t xml:space="preserve"> 8 个</w:t>
      </w:r>
      <w:r>
        <w:rPr>
          <w:rFonts w:hint="eastAsia" w:ascii="宋体" w:hAnsi="宋体" w:cs="宋体"/>
          <w:b w:val="0"/>
          <w:bCs w:val="0"/>
          <w:i w:val="0"/>
          <w:iCs w:val="0"/>
          <w:color w:val="000000"/>
          <w:sz w:val="22"/>
          <w:szCs w:val="22"/>
          <w:lang w:eastAsia="zh-CN"/>
        </w:rPr>
        <w:t>程序</w:t>
      </w:r>
      <w:r>
        <w:rPr>
          <w:rFonts w:hint="eastAsia" w:ascii="宋体" w:hAnsi="宋体" w:eastAsia="宋体" w:cs="宋体"/>
          <w:b w:val="0"/>
          <w:bCs w:val="0"/>
          <w:i w:val="0"/>
          <w:iCs w:val="0"/>
          <w:color w:val="000000"/>
          <w:sz w:val="22"/>
          <w:szCs w:val="22"/>
        </w:rPr>
        <w:t>文件，每个</w:t>
      </w:r>
      <w:r>
        <w:rPr>
          <w:rFonts w:hint="eastAsia" w:ascii="宋体" w:hAnsi="宋体" w:cs="宋体"/>
          <w:b w:val="0"/>
          <w:bCs w:val="0"/>
          <w:i w:val="0"/>
          <w:iCs w:val="0"/>
          <w:color w:val="000000"/>
          <w:sz w:val="22"/>
          <w:szCs w:val="22"/>
          <w:lang w:eastAsia="zh-CN"/>
        </w:rPr>
        <w:t>程序</w:t>
      </w:r>
      <w:r>
        <w:rPr>
          <w:rFonts w:hint="eastAsia" w:ascii="宋体" w:hAnsi="宋体" w:eastAsia="宋体" w:cs="宋体"/>
          <w:b w:val="0"/>
          <w:bCs w:val="0"/>
          <w:i w:val="0"/>
          <w:iCs w:val="0"/>
          <w:color w:val="000000"/>
          <w:sz w:val="22"/>
          <w:szCs w:val="22"/>
        </w:rPr>
        <w:t xml:space="preserve">文件最多支持 </w:t>
      </w:r>
      <w:r>
        <w:rPr>
          <w:rFonts w:hint="eastAsia" w:ascii="宋体" w:hAnsi="宋体" w:cs="宋体"/>
          <w:b w:val="0"/>
          <w:bCs w:val="0"/>
          <w:i w:val="0"/>
          <w:iCs w:val="0"/>
          <w:color w:val="000000"/>
          <w:sz w:val="22"/>
          <w:szCs w:val="22"/>
          <w:lang w:val="en-US" w:eastAsia="zh-CN"/>
        </w:rPr>
        <w:t>100</w:t>
      </w:r>
      <w:r>
        <w:rPr>
          <w:rFonts w:hint="eastAsia" w:ascii="宋体" w:hAnsi="宋体" w:eastAsia="宋体" w:cs="宋体"/>
          <w:b w:val="0"/>
          <w:bCs w:val="0"/>
          <w:i w:val="0"/>
          <w:iCs w:val="0"/>
          <w:color w:val="000000"/>
          <w:sz w:val="22"/>
          <w:szCs w:val="22"/>
        </w:rPr>
        <w:t xml:space="preserve"> 步运行数据。</w:t>
      </w:r>
    </w:p>
    <w:p>
      <w:pPr>
        <w:keepNext w:val="0"/>
        <w:keepLines w:val="0"/>
        <w:widowControl/>
        <w:suppressLineNumbers w:val="0"/>
        <w:spacing w:after="240" w:afterAutospacing="0"/>
        <w:ind w:firstLine="630" w:firstLineChars="300"/>
        <w:jc w:val="left"/>
        <w:rPr>
          <w:rFonts w:hint="eastAsia" w:ascii="宋体" w:hAnsi="宋体" w:cs="宋体"/>
          <w:b w:val="0"/>
          <w:bCs w:val="0"/>
          <w:i w:val="0"/>
          <w:iCs w:val="0"/>
          <w:color w:val="000000"/>
          <w:sz w:val="32"/>
          <w:szCs w:val="32"/>
          <w:lang w:eastAsia="zh-CN"/>
        </w:rPr>
      </w:pPr>
      <w:r>
        <w:rPr>
          <w:rFonts w:hint="eastAsia"/>
          <w:sz w:val="21"/>
          <w:szCs w:val="21"/>
          <w:lang w:val="en-US" w:eastAsia="zh-CN"/>
        </w:rPr>
        <w:t>开启程序输出功能后前面板按键“ON/OFF”为该功能输出和停止键，屏幕ON或OFF字样一直处于闪烁状态。</w:t>
      </w:r>
      <w:r>
        <w:rPr>
          <w:rFonts w:hint="eastAsia" w:ascii="宋体" w:hAnsi="宋体" w:eastAsia="宋体" w:cs="宋体"/>
          <w:b w:val="0"/>
          <w:bCs w:val="0"/>
          <w:i w:val="0"/>
          <w:iCs w:val="0"/>
          <w:color w:val="000000"/>
          <w:sz w:val="22"/>
          <w:szCs w:val="22"/>
        </w:rPr>
        <w:t xml:space="preserve"> </w:t>
      </w:r>
      <w:r>
        <w:rPr>
          <w:rFonts w:ascii="宋体" w:hAnsi="宋体" w:eastAsia="宋体" w:cs="宋体"/>
          <w:sz w:val="24"/>
          <w:szCs w:val="24"/>
        </w:rPr>
        <w:t xml:space="preserve"> </w:t>
      </w:r>
    </w:p>
    <w:p>
      <w:pPr>
        <w:keepNext w:val="0"/>
        <w:keepLines w:val="0"/>
        <w:widowControl/>
        <w:suppressLineNumbers w:val="0"/>
        <w:spacing w:after="240" w:afterAutospacing="0"/>
        <w:jc w:val="left"/>
        <w:rPr>
          <w:rFonts w:hint="eastAsia" w:ascii="宋体" w:hAnsi="宋体" w:cs="宋体"/>
          <w:b w:val="0"/>
          <w:bCs w:val="0"/>
          <w:i w:val="0"/>
          <w:iCs w:val="0"/>
          <w:color w:val="000000"/>
          <w:sz w:val="32"/>
          <w:szCs w:val="32"/>
          <w:lang w:eastAsia="zh-CN"/>
        </w:rPr>
      </w:pPr>
      <w:r>
        <w:rPr>
          <w:rFonts w:hint="eastAsia" w:ascii="宋体" w:hAnsi="宋体" w:cs="宋体"/>
          <w:b w:val="0"/>
          <w:bCs w:val="0"/>
          <w:i w:val="0"/>
          <w:iCs w:val="0"/>
          <w:color w:val="000000"/>
          <w:sz w:val="32"/>
          <w:szCs w:val="32"/>
          <w:lang w:val="en-US" w:eastAsia="zh-CN"/>
        </w:rPr>
        <w:t>5</w:t>
      </w:r>
      <w:r>
        <w:rPr>
          <w:rFonts w:hint="eastAsia" w:ascii="宋体" w:hAnsi="宋体" w:eastAsia="宋体" w:cs="宋体"/>
          <w:b w:val="0"/>
          <w:bCs w:val="0"/>
          <w:i w:val="0"/>
          <w:iCs w:val="0"/>
          <w:color w:val="000000"/>
          <w:sz w:val="32"/>
          <w:szCs w:val="32"/>
        </w:rPr>
        <w:t>.</w:t>
      </w:r>
      <w:r>
        <w:rPr>
          <w:rFonts w:hint="eastAsia" w:ascii="宋体" w:hAnsi="宋体" w:cs="宋体"/>
          <w:b w:val="0"/>
          <w:bCs w:val="0"/>
          <w:i w:val="0"/>
          <w:iCs w:val="0"/>
          <w:color w:val="000000"/>
          <w:sz w:val="32"/>
          <w:szCs w:val="32"/>
          <w:lang w:val="en-US" w:eastAsia="zh-CN"/>
        </w:rPr>
        <w:t>8</w:t>
      </w:r>
      <w:r>
        <w:rPr>
          <w:rFonts w:hint="eastAsia" w:ascii="宋体" w:hAnsi="宋体" w:eastAsia="宋体" w:cs="宋体"/>
          <w:b w:val="0"/>
          <w:bCs w:val="0"/>
          <w:i w:val="0"/>
          <w:iCs w:val="0"/>
          <w:color w:val="000000"/>
          <w:sz w:val="32"/>
          <w:szCs w:val="32"/>
        </w:rPr>
        <w:t>.</w:t>
      </w:r>
      <w:r>
        <w:rPr>
          <w:rFonts w:hint="eastAsia" w:ascii="宋体" w:hAnsi="宋体" w:cs="宋体"/>
          <w:b w:val="0"/>
          <w:bCs w:val="0"/>
          <w:i w:val="0"/>
          <w:iCs w:val="0"/>
          <w:color w:val="000000"/>
          <w:sz w:val="32"/>
          <w:szCs w:val="32"/>
          <w:lang w:val="en-US" w:eastAsia="zh-CN"/>
        </w:rPr>
        <w:t xml:space="preserve">1. </w:t>
      </w:r>
      <w:r>
        <w:rPr>
          <w:rFonts w:hint="eastAsia" w:ascii="宋体" w:hAnsi="宋体" w:cs="宋体"/>
          <w:b w:val="0"/>
          <w:bCs w:val="0"/>
          <w:i w:val="0"/>
          <w:iCs w:val="0"/>
          <w:color w:val="000000"/>
          <w:sz w:val="32"/>
          <w:szCs w:val="32"/>
          <w:lang w:eastAsia="zh-CN"/>
        </w:rPr>
        <w:t>程序文件</w:t>
      </w:r>
    </w:p>
    <w:p>
      <w:pPr>
        <w:keepNext w:val="0"/>
        <w:keepLines w:val="0"/>
        <w:widowControl/>
        <w:suppressLineNumbers w:val="0"/>
        <w:spacing w:after="240" w:afterAutospacing="0"/>
        <w:ind w:firstLine="640"/>
        <w:jc w:val="left"/>
        <w:rPr>
          <w:rFonts w:hint="eastAsia" w:ascii="宋体" w:hAnsi="宋体" w:cs="宋体"/>
          <w:b w:val="0"/>
          <w:bCs w:val="0"/>
          <w:i w:val="0"/>
          <w:iCs w:val="0"/>
          <w:color w:val="000000"/>
          <w:sz w:val="22"/>
          <w:szCs w:val="22"/>
          <w:lang w:eastAsia="zh-CN"/>
        </w:rPr>
      </w:pPr>
      <w:r>
        <w:rPr>
          <w:rFonts w:hint="eastAsia" w:ascii="宋体" w:hAnsi="宋体" w:cs="宋体"/>
          <w:b w:val="0"/>
          <w:bCs w:val="0"/>
          <w:i w:val="0"/>
          <w:iCs w:val="0"/>
          <w:color w:val="000000"/>
          <w:sz w:val="22"/>
          <w:szCs w:val="22"/>
          <w:lang w:eastAsia="zh-CN"/>
        </w:rPr>
        <w:t>程序</w:t>
      </w:r>
      <w:r>
        <w:rPr>
          <w:rFonts w:hint="eastAsia" w:ascii="宋体" w:hAnsi="宋体" w:eastAsia="宋体" w:cs="宋体"/>
          <w:b w:val="0"/>
          <w:bCs w:val="0"/>
          <w:i w:val="0"/>
          <w:iCs w:val="0"/>
          <w:color w:val="000000"/>
          <w:sz w:val="22"/>
          <w:szCs w:val="22"/>
        </w:rPr>
        <w:t>文件借鉴了编程的思想：利用编程指令在规定的时间改变电源的输出参数从而输出复杂波形。</w:t>
      </w:r>
      <w:r>
        <w:rPr>
          <w:rFonts w:hint="eastAsia" w:ascii="宋体" w:hAnsi="宋体" w:cs="宋体"/>
          <w:b w:val="0"/>
          <w:bCs w:val="0"/>
          <w:i w:val="0"/>
          <w:iCs w:val="0"/>
          <w:color w:val="000000"/>
          <w:sz w:val="22"/>
          <w:szCs w:val="22"/>
          <w:lang w:eastAsia="zh-CN"/>
        </w:rPr>
        <w:t>程序</w:t>
      </w:r>
      <w:r>
        <w:rPr>
          <w:rFonts w:hint="eastAsia" w:ascii="宋体" w:hAnsi="宋体" w:eastAsia="宋体" w:cs="宋体"/>
          <w:b w:val="0"/>
          <w:bCs w:val="0"/>
          <w:i w:val="0"/>
          <w:iCs w:val="0"/>
          <w:color w:val="000000"/>
          <w:sz w:val="22"/>
          <w:szCs w:val="22"/>
        </w:rPr>
        <w:t>文件支持的指令如下。</w:t>
      </w:r>
      <w:r>
        <w:rPr>
          <w:rFonts w:hint="eastAsia" w:ascii="宋体" w:hAnsi="宋体" w:eastAsia="宋体" w:cs="宋体"/>
          <w:b w:val="0"/>
          <w:bCs w:val="0"/>
          <w:i w:val="0"/>
          <w:iCs w:val="0"/>
          <w:color w:val="000000"/>
          <w:sz w:val="22"/>
          <w:szCs w:val="22"/>
        </w:rPr>
        <w:br w:type="textWrapping"/>
      </w:r>
      <w:r>
        <w:rPr>
          <w:rFonts w:hint="eastAsia" w:ascii="宋体" w:hAnsi="宋体" w:cs="宋体"/>
          <w:b w:val="0"/>
          <w:bCs w:val="0"/>
          <w:i w:val="0"/>
          <w:iCs w:val="0"/>
          <w:color w:val="000000"/>
          <w:sz w:val="22"/>
          <w:szCs w:val="22"/>
          <w:lang w:val="en-US" w:eastAsia="zh-CN"/>
        </w:rPr>
        <w:t xml:space="preserve">      </w:t>
      </w:r>
      <w:r>
        <w:rPr>
          <w:rFonts w:ascii="Wingdings" w:hAnsi="Wingdings" w:eastAsia="宋体" w:cs="Wingdings"/>
          <w:b w:val="0"/>
          <w:bCs w:val="0"/>
          <w:i w:val="0"/>
          <w:iCs w:val="0"/>
          <w:color w:val="000000"/>
          <w:sz w:val="22"/>
          <w:szCs w:val="22"/>
        </w:rPr>
        <w:t xml:space="preserve"> </w:t>
      </w:r>
      <w:r>
        <w:rPr>
          <w:rFonts w:hint="eastAsia" w:ascii="Wingdings" w:hAnsi="Wingdings" w:cs="Wingdings"/>
          <w:b w:val="0"/>
          <w:bCs w:val="0"/>
          <w:i w:val="0"/>
          <w:iCs w:val="0"/>
          <w:color w:val="000000"/>
          <w:sz w:val="22"/>
          <w:szCs w:val="22"/>
          <w:lang w:eastAsia="zh-CN"/>
        </w:rPr>
        <w:t>电压电流</w:t>
      </w:r>
      <w:r>
        <w:rPr>
          <w:rFonts w:hint="eastAsia" w:ascii="宋体" w:hAnsi="宋体" w:eastAsia="宋体" w:cs="宋体"/>
          <w:b w:val="0"/>
          <w:bCs w:val="0"/>
          <w:i w:val="0"/>
          <w:iCs w:val="0"/>
          <w:color w:val="000000"/>
          <w:sz w:val="22"/>
          <w:szCs w:val="22"/>
        </w:rPr>
        <w:t>指令</w:t>
      </w:r>
      <w:r>
        <w:rPr>
          <w:rFonts w:hint="eastAsia" w:ascii="宋体" w:hAnsi="宋体" w:eastAsia="宋体" w:cs="宋体"/>
          <w:b w:val="0"/>
          <w:bCs w:val="0"/>
          <w:i w:val="0"/>
          <w:iCs w:val="0"/>
          <w:color w:val="000000"/>
          <w:sz w:val="22"/>
          <w:szCs w:val="22"/>
        </w:rPr>
        <w:br w:type="textWrapping"/>
      </w:r>
      <w:r>
        <w:rPr>
          <w:rFonts w:hint="eastAsia" w:ascii="宋体" w:hAnsi="宋体" w:cs="宋体"/>
          <w:b w:val="0"/>
          <w:bCs w:val="0"/>
          <w:i w:val="0"/>
          <w:iCs w:val="0"/>
          <w:color w:val="000000"/>
          <w:sz w:val="22"/>
          <w:szCs w:val="22"/>
          <w:lang w:val="en-US" w:eastAsia="zh-CN"/>
        </w:rPr>
        <w:t xml:space="preserve">      </w:t>
      </w:r>
      <w:r>
        <w:rPr>
          <w:rFonts w:hint="eastAsia" w:ascii="宋体" w:hAnsi="宋体" w:eastAsia="宋体" w:cs="宋体"/>
          <w:b w:val="0"/>
          <w:bCs w:val="0"/>
          <w:i w:val="0"/>
          <w:iCs w:val="0"/>
          <w:color w:val="000000"/>
          <w:sz w:val="22"/>
          <w:szCs w:val="22"/>
        </w:rPr>
        <w:t>改变电源输出电压，以当前电压斜率将输出电压改变至设定值。该指令带时间参数，可辅助控制运行时间。需要注意的是，</w:t>
      </w:r>
      <w:r>
        <w:rPr>
          <w:rFonts w:hint="eastAsia" w:ascii="宋体" w:hAnsi="宋体" w:cs="宋体"/>
          <w:b w:val="0"/>
          <w:bCs w:val="0"/>
          <w:i w:val="0"/>
          <w:iCs w:val="0"/>
          <w:color w:val="000000"/>
          <w:sz w:val="22"/>
          <w:szCs w:val="22"/>
          <w:lang w:eastAsia="zh-CN"/>
        </w:rPr>
        <w:t>当</w:t>
      </w:r>
      <w:r>
        <w:rPr>
          <w:rFonts w:hint="eastAsia" w:ascii="宋体" w:hAnsi="宋体" w:eastAsia="宋体" w:cs="宋体"/>
          <w:b w:val="0"/>
          <w:bCs w:val="0"/>
          <w:i w:val="0"/>
          <w:iCs w:val="0"/>
          <w:color w:val="000000"/>
          <w:sz w:val="22"/>
          <w:szCs w:val="22"/>
        </w:rPr>
        <w:t>电压爬升或降低至设定值</w:t>
      </w:r>
      <w:r>
        <w:rPr>
          <w:rFonts w:hint="eastAsia" w:ascii="宋体" w:hAnsi="宋体" w:cs="宋体"/>
          <w:b w:val="0"/>
          <w:bCs w:val="0"/>
          <w:i w:val="0"/>
          <w:iCs w:val="0"/>
          <w:color w:val="000000"/>
          <w:sz w:val="22"/>
          <w:szCs w:val="22"/>
          <w:lang w:eastAsia="zh-CN"/>
        </w:rPr>
        <w:t>时“保持时间”为</w:t>
      </w:r>
      <w:r>
        <w:rPr>
          <w:rFonts w:hint="eastAsia" w:ascii="宋体" w:hAnsi="宋体" w:cs="宋体"/>
          <w:b w:val="0"/>
          <w:bCs w:val="0"/>
          <w:i w:val="0"/>
          <w:iCs w:val="0"/>
          <w:color w:val="000000"/>
          <w:sz w:val="22"/>
          <w:szCs w:val="22"/>
          <w:lang w:val="en-US" w:eastAsia="zh-CN"/>
        </w:rPr>
        <w:t>0的话 会立刻执行下一步电压指令。“保持时间”设有数值，当电压</w:t>
      </w:r>
      <w:r>
        <w:rPr>
          <w:rFonts w:hint="eastAsia" w:ascii="宋体" w:hAnsi="宋体" w:eastAsia="宋体" w:cs="宋体"/>
          <w:b w:val="0"/>
          <w:bCs w:val="0"/>
          <w:i w:val="0"/>
          <w:iCs w:val="0"/>
          <w:color w:val="000000"/>
          <w:sz w:val="22"/>
          <w:szCs w:val="22"/>
        </w:rPr>
        <w:t>爬升或降低至设定值</w:t>
      </w:r>
      <w:r>
        <w:rPr>
          <w:rFonts w:hint="eastAsia" w:ascii="宋体" w:hAnsi="宋体" w:cs="宋体"/>
          <w:b w:val="0"/>
          <w:bCs w:val="0"/>
          <w:i w:val="0"/>
          <w:iCs w:val="0"/>
          <w:color w:val="000000"/>
          <w:sz w:val="22"/>
          <w:szCs w:val="22"/>
          <w:lang w:eastAsia="zh-CN"/>
        </w:rPr>
        <w:t>时会保持电压设定值直到保持时间结束才会执行下一步。如下图所示：</w:t>
      </w:r>
    </w:p>
    <w:p>
      <w:pPr>
        <w:keepNext w:val="0"/>
        <w:keepLines w:val="0"/>
        <w:widowControl/>
        <w:suppressLineNumbers w:val="0"/>
        <w:spacing w:after="240" w:afterAutospacing="0"/>
        <w:ind w:firstLine="640"/>
        <w:jc w:val="left"/>
        <w:rPr>
          <w:rFonts w:hint="default" w:ascii="宋体" w:hAnsi="宋体" w:cs="宋体"/>
          <w:b w:val="0"/>
          <w:bCs w:val="0"/>
          <w:i w:val="0"/>
          <w:iCs w:val="0"/>
          <w:color w:val="000000"/>
          <w:sz w:val="32"/>
          <w:szCs w:val="32"/>
          <w:lang w:val="en-US" w:eastAsia="zh-CN"/>
        </w:rPr>
      </w:pPr>
      <w:r>
        <w:rPr>
          <w:rFonts w:hint="eastAsia" w:ascii="宋体" w:hAnsi="宋体" w:cs="宋体"/>
          <w:sz w:val="24"/>
          <w:szCs w:val="24"/>
          <w:lang w:val="en-US" w:eastAsia="zh-CN"/>
        </w:rPr>
        <w:t xml:space="preserve">            </w:t>
      </w:r>
      <w:r>
        <w:rPr>
          <w:rFonts w:ascii="宋体" w:hAnsi="宋体" w:eastAsia="宋体" w:cs="宋体"/>
          <w:sz w:val="24"/>
          <w:szCs w:val="24"/>
        </w:rPr>
        <w:t xml:space="preserve"> </w:t>
      </w:r>
      <w:r>
        <w:drawing>
          <wp:inline distT="0" distB="0" distL="114300" distR="114300">
            <wp:extent cx="2559050" cy="1750060"/>
            <wp:effectExtent l="0" t="0" r="12700" b="2540"/>
            <wp:docPr id="102"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31"/>
                    <pic:cNvPicPr>
                      <a:picLocks noChangeAspect="1"/>
                    </pic:cNvPicPr>
                  </pic:nvPicPr>
                  <pic:blipFill>
                    <a:blip r:embed="rId58"/>
                    <a:stretch>
                      <a:fillRect/>
                    </a:stretch>
                  </pic:blipFill>
                  <pic:spPr>
                    <a:xfrm>
                      <a:off x="0" y="0"/>
                      <a:ext cx="2559050" cy="1750060"/>
                    </a:xfrm>
                    <a:prstGeom prst="rect">
                      <a:avLst/>
                    </a:prstGeom>
                    <a:noFill/>
                    <a:ln>
                      <a:noFill/>
                    </a:ln>
                  </pic:spPr>
                </pic:pic>
              </a:graphicData>
            </a:graphic>
          </wp:inline>
        </w:drawing>
      </w:r>
    </w:p>
    <w:p>
      <w:pPr>
        <w:keepNext w:val="0"/>
        <w:keepLines w:val="0"/>
        <w:widowControl/>
        <w:numPr>
          <w:ilvl w:val="0"/>
          <w:numId w:val="0"/>
        </w:numPr>
        <w:suppressLineNumbers w:val="0"/>
        <w:spacing w:after="240" w:afterAutospacing="0"/>
        <w:ind w:left="863" w:leftChars="411" w:firstLine="1890" w:firstLineChars="900"/>
        <w:jc w:val="left"/>
      </w:pPr>
      <w:r>
        <w:rPr>
          <w:rFonts w:hint="eastAsia"/>
          <w:lang w:val="en-US" w:eastAsia="zh-CN"/>
        </w:rPr>
        <w:t xml:space="preserve"> </w:t>
      </w:r>
      <w:r>
        <w:rPr>
          <w:rFonts w:ascii="黑体" w:hAnsi="宋体" w:eastAsia="黑体" w:cs="黑体"/>
          <w:b w:val="0"/>
          <w:bCs w:val="0"/>
          <w:i w:val="0"/>
          <w:iCs w:val="0"/>
          <w:color w:val="000000"/>
          <w:sz w:val="21"/>
          <w:szCs w:val="21"/>
        </w:rPr>
        <w:t xml:space="preserve">图 </w:t>
      </w:r>
      <w:r>
        <w:rPr>
          <w:rFonts w:hint="eastAsia" w:ascii="Arial" w:hAnsi="Arial" w:cs="Arial"/>
          <w:b w:val="0"/>
          <w:bCs w:val="0"/>
          <w:i w:val="0"/>
          <w:iCs w:val="0"/>
          <w:color w:val="000000"/>
          <w:sz w:val="21"/>
          <w:szCs w:val="21"/>
          <w:lang w:val="en-US" w:eastAsia="zh-CN"/>
        </w:rPr>
        <w:t>5-16  斜率时间和保持时间</w:t>
      </w:r>
    </w:p>
    <w:p>
      <w:pPr>
        <w:keepNext w:val="0"/>
        <w:keepLines w:val="0"/>
        <w:widowControl/>
        <w:suppressLineNumbers w:val="0"/>
        <w:spacing w:after="240" w:afterAutospacing="0"/>
        <w:jc w:val="left"/>
        <w:rPr>
          <w:rFonts w:ascii="宋体" w:hAnsi="宋体" w:eastAsia="宋体" w:cs="宋体"/>
          <w:sz w:val="24"/>
          <w:szCs w:val="24"/>
        </w:rPr>
      </w:pPr>
      <w:r>
        <w:rPr>
          <w:rFonts w:hint="eastAsia" w:ascii="宋体" w:hAnsi="宋体" w:cs="宋体"/>
          <w:b w:val="0"/>
          <w:bCs w:val="0"/>
          <w:i w:val="0"/>
          <w:iCs w:val="0"/>
          <w:color w:val="000000"/>
          <w:sz w:val="32"/>
          <w:szCs w:val="32"/>
          <w:lang w:val="en-US" w:eastAsia="zh-CN"/>
        </w:rPr>
        <w:t>5</w:t>
      </w:r>
      <w:r>
        <w:rPr>
          <w:rFonts w:hint="eastAsia" w:ascii="宋体" w:hAnsi="宋体" w:eastAsia="宋体" w:cs="宋体"/>
          <w:b w:val="0"/>
          <w:bCs w:val="0"/>
          <w:i w:val="0"/>
          <w:iCs w:val="0"/>
          <w:color w:val="000000"/>
          <w:sz w:val="32"/>
          <w:szCs w:val="32"/>
        </w:rPr>
        <w:t>.</w:t>
      </w:r>
      <w:r>
        <w:rPr>
          <w:rFonts w:hint="eastAsia" w:ascii="宋体" w:hAnsi="宋体" w:cs="宋体"/>
          <w:b w:val="0"/>
          <w:bCs w:val="0"/>
          <w:i w:val="0"/>
          <w:iCs w:val="0"/>
          <w:color w:val="000000"/>
          <w:sz w:val="32"/>
          <w:szCs w:val="32"/>
          <w:lang w:val="en-US" w:eastAsia="zh-CN"/>
        </w:rPr>
        <w:t>8</w:t>
      </w:r>
      <w:r>
        <w:rPr>
          <w:rFonts w:hint="eastAsia" w:ascii="宋体" w:hAnsi="宋体" w:eastAsia="宋体" w:cs="宋体"/>
          <w:b w:val="0"/>
          <w:bCs w:val="0"/>
          <w:i w:val="0"/>
          <w:iCs w:val="0"/>
          <w:color w:val="000000"/>
          <w:sz w:val="32"/>
          <w:szCs w:val="32"/>
        </w:rPr>
        <w:t>.2. 编辑界面</w:t>
      </w:r>
      <w:r>
        <w:rPr>
          <w:rFonts w:ascii="宋体" w:hAnsi="宋体" w:eastAsia="宋体" w:cs="宋体"/>
          <w:sz w:val="24"/>
          <w:szCs w:val="24"/>
        </w:rPr>
        <w:t xml:space="preserve"> </w:t>
      </w:r>
    </w:p>
    <w:p>
      <w:pPr>
        <w:keepNext w:val="0"/>
        <w:keepLines w:val="0"/>
        <w:widowControl/>
        <w:suppressLineNumbers w:val="0"/>
        <w:spacing w:after="240" w:afterAutospacing="0"/>
        <w:ind w:left="220" w:hanging="220" w:hangingChars="100"/>
        <w:jc w:val="left"/>
        <w:rPr>
          <w:rFonts w:hint="eastAsia" w:ascii="宋体" w:hAnsi="宋体" w:eastAsia="宋体" w:cs="宋体"/>
          <w:b w:val="0"/>
          <w:bCs w:val="0"/>
          <w:i w:val="0"/>
          <w:iCs w:val="0"/>
          <w:color w:val="000000"/>
          <w:sz w:val="22"/>
          <w:szCs w:val="22"/>
        </w:rPr>
      </w:pPr>
      <w:r>
        <w:rPr>
          <w:rFonts w:hint="eastAsia" w:ascii="宋体" w:hAnsi="宋体" w:eastAsia="宋体" w:cs="宋体"/>
          <w:b w:val="0"/>
          <w:bCs w:val="0"/>
          <w:i w:val="0"/>
          <w:iCs w:val="0"/>
          <w:color w:val="000000"/>
          <w:sz w:val="22"/>
          <w:szCs w:val="22"/>
        </w:rPr>
        <w:t>序列文件的编辑方法如下：</w:t>
      </w:r>
    </w:p>
    <w:p>
      <w:pPr>
        <w:keepNext w:val="0"/>
        <w:keepLines w:val="0"/>
        <w:widowControl/>
        <w:numPr>
          <w:ilvl w:val="0"/>
          <w:numId w:val="12"/>
        </w:numPr>
        <w:suppressLineNumbers w:val="0"/>
        <w:spacing w:after="240" w:afterAutospacing="0"/>
        <w:ind w:left="630" w:leftChars="0" w:firstLine="0" w:firstLineChars="0"/>
        <w:jc w:val="left"/>
      </w:pPr>
      <w:r>
        <w:rPr>
          <w:rFonts w:hint="eastAsia" w:ascii="宋体" w:hAnsi="宋体" w:eastAsia="宋体" w:cs="宋体"/>
          <w:b w:val="0"/>
          <w:bCs w:val="0"/>
          <w:i w:val="0"/>
          <w:iCs w:val="0"/>
          <w:color w:val="000000"/>
          <w:sz w:val="22"/>
          <w:szCs w:val="22"/>
        </w:rPr>
        <w:t>按“</w:t>
      </w:r>
      <w:r>
        <w:rPr>
          <w:rFonts w:hint="eastAsia" w:ascii="宋体" w:hAnsi="宋体" w:cs="宋体"/>
          <w:b w:val="0"/>
          <w:bCs w:val="0"/>
          <w:i w:val="0"/>
          <w:iCs w:val="0"/>
          <w:color w:val="000000"/>
          <w:sz w:val="22"/>
          <w:szCs w:val="22"/>
          <w:lang w:val="en-US" w:eastAsia="zh-CN"/>
        </w:rPr>
        <w:t>Menu</w:t>
      </w:r>
      <w:r>
        <w:rPr>
          <w:rFonts w:hint="eastAsia" w:ascii="宋体" w:hAnsi="宋体" w:eastAsia="宋体" w:cs="宋体"/>
          <w:b w:val="0"/>
          <w:bCs w:val="0"/>
          <w:i w:val="0"/>
          <w:iCs w:val="0"/>
          <w:color w:val="000000"/>
          <w:sz w:val="22"/>
          <w:szCs w:val="22"/>
        </w:rPr>
        <w:t>”键进入菜单，</w:t>
      </w:r>
      <w:r>
        <w:rPr>
          <w:rFonts w:hint="eastAsia" w:ascii="宋体" w:hAnsi="宋体" w:cs="宋体"/>
          <w:b w:val="0"/>
          <w:bCs w:val="0"/>
          <w:i w:val="0"/>
          <w:iCs w:val="0"/>
          <w:color w:val="000000"/>
          <w:sz w:val="22"/>
          <w:szCs w:val="22"/>
          <w:lang w:eastAsia="zh-CN"/>
        </w:rPr>
        <w:t>选择</w:t>
      </w:r>
      <w:r>
        <w:rPr>
          <w:rFonts w:hint="eastAsia" w:ascii="宋体" w:hAnsi="宋体" w:eastAsia="宋体" w:cs="宋体"/>
          <w:b w:val="0"/>
          <w:bCs w:val="0"/>
          <w:i w:val="0"/>
          <w:iCs w:val="0"/>
          <w:color w:val="000000"/>
          <w:sz w:val="22"/>
          <w:szCs w:val="22"/>
        </w:rPr>
        <w:t>“</w:t>
      </w:r>
      <w:r>
        <w:rPr>
          <w:rFonts w:hint="eastAsia" w:ascii="宋体" w:hAnsi="宋体" w:cs="宋体"/>
          <w:b w:val="0"/>
          <w:bCs w:val="0"/>
          <w:i w:val="0"/>
          <w:iCs w:val="0"/>
          <w:color w:val="000000"/>
          <w:sz w:val="22"/>
          <w:szCs w:val="22"/>
          <w:lang w:eastAsia="zh-CN"/>
        </w:rPr>
        <w:t>程序操作</w:t>
      </w:r>
      <w:r>
        <w:rPr>
          <w:rFonts w:hint="eastAsia" w:ascii="宋体" w:hAnsi="宋体" w:eastAsia="宋体" w:cs="宋体"/>
          <w:b w:val="0"/>
          <w:bCs w:val="0"/>
          <w:i w:val="0"/>
          <w:iCs w:val="0"/>
          <w:color w:val="000000"/>
          <w:sz w:val="22"/>
          <w:szCs w:val="22"/>
        </w:rPr>
        <w:t>”项，按确定键进入</w:t>
      </w:r>
      <w:r>
        <w:rPr>
          <w:rFonts w:hint="eastAsia" w:ascii="宋体" w:hAnsi="宋体" w:cs="宋体"/>
          <w:b w:val="0"/>
          <w:bCs w:val="0"/>
          <w:i w:val="0"/>
          <w:iCs w:val="0"/>
          <w:color w:val="000000"/>
          <w:sz w:val="22"/>
          <w:szCs w:val="22"/>
          <w:lang w:eastAsia="zh-CN"/>
        </w:rPr>
        <w:t>程序操作</w:t>
      </w:r>
      <w:r>
        <w:rPr>
          <w:rFonts w:hint="eastAsia" w:ascii="宋体" w:hAnsi="宋体" w:eastAsia="宋体" w:cs="宋体"/>
          <w:b w:val="0"/>
          <w:bCs w:val="0"/>
          <w:i w:val="0"/>
          <w:iCs w:val="0"/>
          <w:color w:val="000000"/>
          <w:sz w:val="22"/>
          <w:szCs w:val="22"/>
        </w:rPr>
        <w:t>选择界面</w:t>
      </w:r>
      <w:r>
        <w:rPr>
          <w:rFonts w:hint="eastAsia" w:ascii="宋体" w:hAnsi="宋体" w:cs="宋体"/>
          <w:b w:val="0"/>
          <w:bCs w:val="0"/>
          <w:i w:val="0"/>
          <w:iCs w:val="0"/>
          <w:color w:val="000000"/>
          <w:sz w:val="22"/>
          <w:szCs w:val="22"/>
          <w:lang w:eastAsia="zh-CN"/>
        </w:rPr>
        <w:t>：</w:t>
      </w:r>
      <w:r>
        <w:rPr>
          <w:rFonts w:hint="eastAsia"/>
          <w:lang w:val="en-US" w:eastAsia="zh-CN"/>
        </w:rPr>
        <w:t xml:space="preserve">                </w:t>
      </w:r>
      <w:r>
        <w:drawing>
          <wp:inline distT="0" distB="0" distL="114300" distR="114300">
            <wp:extent cx="2451100" cy="700405"/>
            <wp:effectExtent l="0" t="0" r="6350" b="4445"/>
            <wp:docPr id="4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
                    <pic:cNvPicPr>
                      <a:picLocks noChangeAspect="1"/>
                    </pic:cNvPicPr>
                  </pic:nvPicPr>
                  <pic:blipFill>
                    <a:blip r:embed="rId59"/>
                    <a:stretch>
                      <a:fillRect/>
                    </a:stretch>
                  </pic:blipFill>
                  <pic:spPr>
                    <a:xfrm>
                      <a:off x="0" y="0"/>
                      <a:ext cx="2451100" cy="700405"/>
                    </a:xfrm>
                    <a:prstGeom prst="rect">
                      <a:avLst/>
                    </a:prstGeom>
                    <a:noFill/>
                    <a:ln>
                      <a:noFill/>
                    </a:ln>
                  </pic:spPr>
                </pic:pic>
              </a:graphicData>
            </a:graphic>
          </wp:inline>
        </w:drawing>
      </w:r>
      <w:r>
        <w:drawing>
          <wp:inline distT="0" distB="0" distL="114300" distR="114300">
            <wp:extent cx="2392045" cy="680720"/>
            <wp:effectExtent l="0" t="0" r="8255" b="5080"/>
            <wp:docPr id="5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4"/>
                    <pic:cNvPicPr>
                      <a:picLocks noChangeAspect="1"/>
                    </pic:cNvPicPr>
                  </pic:nvPicPr>
                  <pic:blipFill>
                    <a:blip r:embed="rId60"/>
                    <a:stretch>
                      <a:fillRect/>
                    </a:stretch>
                  </pic:blipFill>
                  <pic:spPr>
                    <a:xfrm>
                      <a:off x="0" y="0"/>
                      <a:ext cx="2392045" cy="680720"/>
                    </a:xfrm>
                    <a:prstGeom prst="rect">
                      <a:avLst/>
                    </a:prstGeom>
                    <a:noFill/>
                    <a:ln>
                      <a:noFill/>
                    </a:ln>
                  </pic:spPr>
                </pic:pic>
              </a:graphicData>
            </a:graphic>
          </wp:inline>
        </w:drawing>
      </w:r>
    </w:p>
    <w:p>
      <w:pPr>
        <w:keepNext w:val="0"/>
        <w:keepLines w:val="0"/>
        <w:widowControl/>
        <w:numPr>
          <w:ilvl w:val="0"/>
          <w:numId w:val="0"/>
        </w:numPr>
        <w:suppressLineNumbers w:val="0"/>
        <w:spacing w:after="240" w:afterAutospacing="0"/>
        <w:ind w:left="550" w:leftChars="0" w:firstLine="2520" w:firstLineChars="1200"/>
        <w:jc w:val="left"/>
      </w:pPr>
      <w:r>
        <w:rPr>
          <w:rFonts w:ascii="黑体" w:hAnsi="宋体" w:eastAsia="黑体" w:cs="黑体"/>
          <w:b w:val="0"/>
          <w:bCs w:val="0"/>
          <w:i w:val="0"/>
          <w:iCs w:val="0"/>
          <w:color w:val="000000"/>
          <w:sz w:val="21"/>
          <w:szCs w:val="21"/>
        </w:rPr>
        <w:t xml:space="preserve">图 </w:t>
      </w:r>
      <w:r>
        <w:rPr>
          <w:rFonts w:hint="eastAsia" w:ascii="Arial" w:hAnsi="Arial" w:cs="Arial"/>
          <w:b w:val="0"/>
          <w:bCs w:val="0"/>
          <w:i w:val="0"/>
          <w:iCs w:val="0"/>
          <w:color w:val="000000"/>
          <w:sz w:val="21"/>
          <w:szCs w:val="21"/>
          <w:lang w:val="en-US" w:eastAsia="zh-CN"/>
        </w:rPr>
        <w:t>5-17  程序操作选择界面</w:t>
      </w:r>
    </w:p>
    <w:p>
      <w:pPr>
        <w:keepNext w:val="0"/>
        <w:keepLines w:val="0"/>
        <w:widowControl/>
        <w:suppressLineNumbers w:val="0"/>
        <w:spacing w:after="240" w:afterAutospacing="0"/>
        <w:jc w:val="left"/>
        <w:rPr>
          <w:rFonts w:ascii="宋体" w:hAnsi="宋体" w:eastAsia="宋体" w:cs="宋体"/>
          <w:sz w:val="24"/>
          <w:szCs w:val="24"/>
        </w:rPr>
      </w:pPr>
    </w:p>
    <w:p>
      <w:pPr>
        <w:keepNext w:val="0"/>
        <w:keepLines w:val="0"/>
        <w:widowControl/>
        <w:numPr>
          <w:ilvl w:val="0"/>
          <w:numId w:val="12"/>
        </w:numPr>
        <w:suppressLineNumbers w:val="0"/>
        <w:spacing w:after="240" w:afterAutospacing="0"/>
        <w:ind w:left="630" w:leftChars="0" w:firstLine="0" w:firstLineChars="0"/>
        <w:jc w:val="left"/>
        <w:rPr>
          <w:rFonts w:hint="eastAsia" w:ascii="宋体" w:hAnsi="宋体" w:eastAsia="宋体" w:cs="宋体"/>
          <w:b w:val="0"/>
          <w:bCs w:val="0"/>
          <w:i w:val="0"/>
          <w:iCs w:val="0"/>
          <w:color w:val="000000"/>
          <w:sz w:val="22"/>
          <w:szCs w:val="22"/>
          <w:lang w:eastAsia="zh-CN"/>
        </w:rPr>
      </w:pPr>
      <w:r>
        <w:rPr>
          <w:rFonts w:hint="eastAsia" w:ascii="宋体" w:hAnsi="宋体" w:eastAsia="宋体" w:cs="宋体"/>
          <w:b w:val="0"/>
          <w:bCs w:val="0"/>
          <w:i w:val="0"/>
          <w:iCs w:val="0"/>
          <w:color w:val="000000"/>
          <w:sz w:val="22"/>
          <w:szCs w:val="22"/>
        </w:rPr>
        <w:t>转动旋钮</w:t>
      </w:r>
      <w:r>
        <w:rPr>
          <w:rFonts w:hint="eastAsia" w:ascii="宋体" w:hAnsi="宋体" w:cs="宋体"/>
          <w:b w:val="0"/>
          <w:bCs w:val="0"/>
          <w:i w:val="0"/>
          <w:iCs w:val="0"/>
          <w:color w:val="000000"/>
          <w:sz w:val="22"/>
          <w:szCs w:val="22"/>
          <w:lang w:eastAsia="zh-CN"/>
        </w:rPr>
        <w:t>选择“程序输出”并开启此功能；新建程序</w:t>
      </w:r>
      <w:r>
        <w:rPr>
          <w:rFonts w:hint="eastAsia" w:ascii="宋体" w:hAnsi="宋体" w:eastAsia="宋体" w:cs="宋体"/>
          <w:b w:val="0"/>
          <w:bCs w:val="0"/>
          <w:i w:val="0"/>
          <w:iCs w:val="0"/>
          <w:color w:val="000000"/>
          <w:sz w:val="22"/>
          <w:szCs w:val="22"/>
        </w:rPr>
        <w:t>编辑</w:t>
      </w:r>
      <w:r>
        <w:rPr>
          <w:rFonts w:hint="eastAsia" w:ascii="宋体" w:hAnsi="宋体" w:cs="宋体"/>
          <w:b w:val="0"/>
          <w:bCs w:val="0"/>
          <w:i w:val="0"/>
          <w:iCs w:val="0"/>
          <w:color w:val="000000"/>
          <w:sz w:val="22"/>
          <w:szCs w:val="22"/>
          <w:lang w:eastAsia="zh-CN"/>
        </w:rPr>
        <w:t>新的</w:t>
      </w:r>
      <w:r>
        <w:rPr>
          <w:rFonts w:hint="eastAsia" w:ascii="宋体" w:hAnsi="宋体" w:eastAsia="宋体" w:cs="宋体"/>
          <w:b w:val="0"/>
          <w:bCs w:val="0"/>
          <w:i w:val="0"/>
          <w:iCs w:val="0"/>
          <w:color w:val="000000"/>
          <w:sz w:val="22"/>
          <w:szCs w:val="22"/>
        </w:rPr>
        <w:t>文件</w:t>
      </w:r>
      <w:r>
        <w:rPr>
          <w:rFonts w:hint="eastAsia" w:ascii="宋体" w:hAnsi="宋体" w:cs="宋体"/>
          <w:b w:val="0"/>
          <w:bCs w:val="0"/>
          <w:i w:val="0"/>
          <w:iCs w:val="0"/>
          <w:color w:val="000000"/>
          <w:sz w:val="22"/>
          <w:szCs w:val="22"/>
          <w:lang w:eastAsia="zh-CN"/>
        </w:rPr>
        <w:t>程序</w:t>
      </w:r>
      <w:r>
        <w:rPr>
          <w:rFonts w:hint="eastAsia" w:ascii="宋体" w:hAnsi="宋体" w:eastAsia="宋体" w:cs="宋体"/>
          <w:b w:val="0"/>
          <w:bCs w:val="0"/>
          <w:i w:val="0"/>
          <w:iCs w:val="0"/>
          <w:color w:val="000000"/>
          <w:sz w:val="22"/>
          <w:szCs w:val="22"/>
        </w:rPr>
        <w:t>，按确定键进入</w:t>
      </w:r>
      <w:r>
        <w:rPr>
          <w:rFonts w:hint="eastAsia" w:ascii="宋体" w:hAnsi="宋体" w:cs="宋体"/>
          <w:b w:val="0"/>
          <w:bCs w:val="0"/>
          <w:i w:val="0"/>
          <w:iCs w:val="0"/>
          <w:color w:val="000000"/>
          <w:sz w:val="22"/>
          <w:szCs w:val="22"/>
          <w:lang w:eastAsia="zh-CN"/>
        </w:rPr>
        <w:t>新建程序文件</w:t>
      </w:r>
      <w:r>
        <w:rPr>
          <w:rFonts w:hint="eastAsia" w:ascii="宋体" w:hAnsi="宋体" w:eastAsia="宋体" w:cs="宋体"/>
          <w:b w:val="0"/>
          <w:bCs w:val="0"/>
          <w:i w:val="0"/>
          <w:iCs w:val="0"/>
          <w:color w:val="000000"/>
          <w:sz w:val="22"/>
          <w:szCs w:val="22"/>
        </w:rPr>
        <w:t>界面</w:t>
      </w:r>
      <w:r>
        <w:rPr>
          <w:rFonts w:hint="eastAsia" w:ascii="宋体" w:hAnsi="宋体" w:cs="宋体"/>
          <w:b w:val="0"/>
          <w:bCs w:val="0"/>
          <w:i w:val="0"/>
          <w:iCs w:val="0"/>
          <w:color w:val="000000"/>
          <w:sz w:val="22"/>
          <w:szCs w:val="22"/>
          <w:lang w:eastAsia="zh-CN"/>
        </w:rPr>
        <w:t>，</w:t>
      </w:r>
      <w:r>
        <w:rPr>
          <w:rFonts w:hint="eastAsia" w:ascii="宋体" w:hAnsi="宋体" w:eastAsia="宋体" w:cs="宋体"/>
          <w:b w:val="0"/>
          <w:bCs w:val="0"/>
          <w:i w:val="0"/>
          <w:iCs w:val="0"/>
          <w:color w:val="000000"/>
          <w:sz w:val="22"/>
          <w:szCs w:val="22"/>
        </w:rPr>
        <w:t>转动旋钮</w:t>
      </w:r>
      <w:r>
        <w:rPr>
          <w:rFonts w:hint="eastAsia" w:ascii="宋体" w:hAnsi="宋体" w:cs="宋体"/>
          <w:b w:val="0"/>
          <w:bCs w:val="0"/>
          <w:i w:val="0"/>
          <w:iCs w:val="0"/>
          <w:color w:val="000000"/>
          <w:sz w:val="22"/>
          <w:szCs w:val="22"/>
          <w:lang w:eastAsia="zh-CN"/>
        </w:rPr>
        <w:t>编辑文件名称，只支持英文和数字。</w:t>
      </w:r>
    </w:p>
    <w:p>
      <w:pPr>
        <w:keepNext w:val="0"/>
        <w:keepLines w:val="0"/>
        <w:widowControl/>
        <w:numPr>
          <w:ilvl w:val="0"/>
          <w:numId w:val="0"/>
        </w:numPr>
        <w:suppressLineNumbers w:val="0"/>
        <w:spacing w:after="240" w:afterAutospacing="0"/>
        <w:ind w:left="550" w:leftChars="0"/>
        <w:jc w:val="left"/>
        <w:rPr>
          <w:rFonts w:ascii="宋体" w:hAnsi="宋体" w:eastAsia="宋体" w:cs="宋体"/>
          <w:sz w:val="24"/>
          <w:szCs w:val="24"/>
        </w:rPr>
      </w:pPr>
      <w:r>
        <w:rPr>
          <w:rFonts w:hint="eastAsia"/>
          <w:lang w:val="en-US" w:eastAsia="zh-CN"/>
        </w:rPr>
        <w:t xml:space="preserve">   </w:t>
      </w:r>
      <w:r>
        <w:drawing>
          <wp:inline distT="0" distB="0" distL="114300" distR="114300">
            <wp:extent cx="2124075" cy="588010"/>
            <wp:effectExtent l="0" t="0" r="9525" b="2540"/>
            <wp:docPr id="5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
                    <pic:cNvPicPr>
                      <a:picLocks noChangeAspect="1"/>
                    </pic:cNvPicPr>
                  </pic:nvPicPr>
                  <pic:blipFill>
                    <a:blip r:embed="rId61"/>
                    <a:stretch>
                      <a:fillRect/>
                    </a:stretch>
                  </pic:blipFill>
                  <pic:spPr>
                    <a:xfrm>
                      <a:off x="0" y="0"/>
                      <a:ext cx="2124075" cy="58801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2139950" cy="586105"/>
            <wp:effectExtent l="0" t="0" r="12700" b="4445"/>
            <wp:docPr id="105"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34"/>
                    <pic:cNvPicPr>
                      <a:picLocks noChangeAspect="1"/>
                    </pic:cNvPicPr>
                  </pic:nvPicPr>
                  <pic:blipFill>
                    <a:blip r:embed="rId62"/>
                    <a:stretch>
                      <a:fillRect/>
                    </a:stretch>
                  </pic:blipFill>
                  <pic:spPr>
                    <a:xfrm>
                      <a:off x="0" y="0"/>
                      <a:ext cx="2139950" cy="586105"/>
                    </a:xfrm>
                    <a:prstGeom prst="rect">
                      <a:avLst/>
                    </a:prstGeom>
                    <a:noFill/>
                    <a:ln>
                      <a:noFill/>
                    </a:ln>
                  </pic:spPr>
                </pic:pic>
              </a:graphicData>
            </a:graphic>
          </wp:inline>
        </w:drawing>
      </w:r>
      <w:r>
        <w:rPr>
          <w:rFonts w:ascii="宋体" w:hAnsi="宋体" w:eastAsia="宋体" w:cs="宋体"/>
          <w:sz w:val="24"/>
          <w:szCs w:val="24"/>
        </w:rPr>
        <w:t xml:space="preserve"> </w:t>
      </w:r>
    </w:p>
    <w:p>
      <w:pPr>
        <w:keepNext w:val="0"/>
        <w:keepLines w:val="0"/>
        <w:widowControl/>
        <w:numPr>
          <w:ilvl w:val="0"/>
          <w:numId w:val="0"/>
        </w:numPr>
        <w:suppressLineNumbers w:val="0"/>
        <w:spacing w:after="240" w:afterAutospacing="0"/>
        <w:ind w:left="550" w:leftChars="0" w:firstLine="2520" w:firstLineChars="1200"/>
        <w:jc w:val="left"/>
      </w:pPr>
      <w:r>
        <w:rPr>
          <w:rFonts w:ascii="黑体" w:hAnsi="宋体" w:eastAsia="黑体" w:cs="黑体"/>
          <w:b w:val="0"/>
          <w:bCs w:val="0"/>
          <w:i w:val="0"/>
          <w:iCs w:val="0"/>
          <w:color w:val="000000"/>
          <w:sz w:val="21"/>
          <w:szCs w:val="21"/>
        </w:rPr>
        <w:t xml:space="preserve">图 </w:t>
      </w:r>
      <w:r>
        <w:rPr>
          <w:rFonts w:hint="eastAsia" w:ascii="Arial" w:hAnsi="Arial" w:cs="Arial"/>
          <w:b w:val="0"/>
          <w:bCs w:val="0"/>
          <w:i w:val="0"/>
          <w:iCs w:val="0"/>
          <w:color w:val="000000"/>
          <w:sz w:val="21"/>
          <w:szCs w:val="21"/>
          <w:lang w:val="en-US" w:eastAsia="zh-CN"/>
        </w:rPr>
        <w:t>5-18  开启和新建程序文件界面</w:t>
      </w:r>
    </w:p>
    <w:p>
      <w:pPr>
        <w:keepNext w:val="0"/>
        <w:keepLines w:val="0"/>
        <w:widowControl/>
        <w:suppressLineNumbers w:val="0"/>
        <w:spacing w:after="240" w:afterAutospacing="0"/>
        <w:ind w:firstLine="480" w:firstLineChars="200"/>
        <w:jc w:val="left"/>
        <w:rPr>
          <w:rFonts w:hint="default" w:ascii="宋体" w:hAnsi="宋体" w:eastAsia="宋体" w:cs="宋体"/>
          <w:sz w:val="24"/>
          <w:szCs w:val="24"/>
          <w:lang w:val="en-US" w:eastAsia="zh-CN"/>
        </w:rPr>
      </w:pPr>
      <w:r>
        <w:rPr>
          <w:rFonts w:hint="eastAsia" w:ascii="宋体" w:hAnsi="宋体" w:cs="宋体"/>
          <w:sz w:val="24"/>
          <w:szCs w:val="24"/>
          <w:lang w:val="en-US" w:eastAsia="zh-CN"/>
        </w:rPr>
        <w:t>3.</w:t>
      </w:r>
      <w:r>
        <w:rPr>
          <w:rFonts w:hint="eastAsia" w:ascii="宋体" w:hAnsi="宋体" w:cs="宋体"/>
          <w:b w:val="0"/>
          <w:bCs w:val="0"/>
          <w:i w:val="0"/>
          <w:iCs w:val="0"/>
          <w:color w:val="000000"/>
          <w:sz w:val="22"/>
          <w:szCs w:val="22"/>
          <w:lang w:eastAsia="zh-CN"/>
        </w:rPr>
        <w:t>文件名编辑好后按确认键两次直接进入新程序文件编辑</w:t>
      </w:r>
    </w:p>
    <w:p>
      <w:pPr>
        <w:keepNext w:val="0"/>
        <w:keepLines w:val="0"/>
        <w:widowControl/>
        <w:suppressLineNumbers w:val="0"/>
        <w:spacing w:after="240" w:afterAutospacing="0"/>
        <w:jc w:val="left"/>
      </w:pPr>
      <w:r>
        <w:rPr>
          <w:rFonts w:hint="eastAsia"/>
          <w:lang w:val="en-US" w:eastAsia="zh-CN"/>
        </w:rPr>
        <w:t xml:space="preserve">                        </w:t>
      </w:r>
      <w:r>
        <w:drawing>
          <wp:inline distT="0" distB="0" distL="114300" distR="114300">
            <wp:extent cx="2226945" cy="612775"/>
            <wp:effectExtent l="0" t="0" r="1905" b="15875"/>
            <wp:docPr id="106"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35"/>
                    <pic:cNvPicPr>
                      <a:picLocks noChangeAspect="1"/>
                    </pic:cNvPicPr>
                  </pic:nvPicPr>
                  <pic:blipFill>
                    <a:blip r:embed="rId63"/>
                    <a:stretch>
                      <a:fillRect/>
                    </a:stretch>
                  </pic:blipFill>
                  <pic:spPr>
                    <a:xfrm>
                      <a:off x="0" y="0"/>
                      <a:ext cx="2226945" cy="612775"/>
                    </a:xfrm>
                    <a:prstGeom prst="rect">
                      <a:avLst/>
                    </a:prstGeom>
                    <a:noFill/>
                    <a:ln>
                      <a:noFill/>
                    </a:ln>
                  </pic:spPr>
                </pic:pic>
              </a:graphicData>
            </a:graphic>
          </wp:inline>
        </w:drawing>
      </w:r>
    </w:p>
    <w:p>
      <w:pPr>
        <w:keepNext w:val="0"/>
        <w:keepLines w:val="0"/>
        <w:widowControl/>
        <w:suppressLineNumbers w:val="0"/>
        <w:spacing w:after="240" w:afterAutospacing="0"/>
        <w:jc w:val="left"/>
      </w:pPr>
      <w:r>
        <w:rPr>
          <w:rFonts w:hint="eastAsia"/>
          <w:lang w:val="en-US" w:eastAsia="zh-CN"/>
        </w:rPr>
        <w:t xml:space="preserve">                        </w:t>
      </w:r>
      <w:r>
        <w:drawing>
          <wp:inline distT="0" distB="0" distL="114300" distR="114300">
            <wp:extent cx="2225040" cy="621030"/>
            <wp:effectExtent l="0" t="0" r="3810" b="7620"/>
            <wp:docPr id="107"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36"/>
                    <pic:cNvPicPr>
                      <a:picLocks noChangeAspect="1"/>
                    </pic:cNvPicPr>
                  </pic:nvPicPr>
                  <pic:blipFill>
                    <a:blip r:embed="rId64"/>
                    <a:stretch>
                      <a:fillRect/>
                    </a:stretch>
                  </pic:blipFill>
                  <pic:spPr>
                    <a:xfrm>
                      <a:off x="0" y="0"/>
                      <a:ext cx="2225040" cy="621030"/>
                    </a:xfrm>
                    <a:prstGeom prst="rect">
                      <a:avLst/>
                    </a:prstGeom>
                    <a:noFill/>
                    <a:ln>
                      <a:noFill/>
                    </a:ln>
                  </pic:spPr>
                </pic:pic>
              </a:graphicData>
            </a:graphic>
          </wp:inline>
        </w:drawing>
      </w:r>
    </w:p>
    <w:p>
      <w:pPr>
        <w:keepNext w:val="0"/>
        <w:keepLines w:val="0"/>
        <w:widowControl/>
        <w:suppressLineNumbers w:val="0"/>
        <w:spacing w:after="240" w:afterAutospacing="0"/>
        <w:jc w:val="left"/>
      </w:pPr>
      <w:r>
        <w:rPr>
          <w:sz w:val="21"/>
        </w:rPr>
        <mc:AlternateContent>
          <mc:Choice Requires="wps">
            <w:drawing>
              <wp:anchor distT="0" distB="0" distL="114300" distR="114300" simplePos="0" relativeHeight="251677696" behindDoc="0" locked="0" layoutInCell="1" allowOverlap="1">
                <wp:simplePos x="0" y="0"/>
                <wp:positionH relativeFrom="column">
                  <wp:posOffset>2738120</wp:posOffset>
                </wp:positionH>
                <wp:positionV relativeFrom="paragraph">
                  <wp:posOffset>734695</wp:posOffset>
                </wp:positionV>
                <wp:extent cx="0" cy="276225"/>
                <wp:effectExtent l="13970" t="0" r="24130" b="9525"/>
                <wp:wrapNone/>
                <wp:docPr id="110" name="直接连接符 110"/>
                <wp:cNvGraphicFramePr/>
                <a:graphic xmlns:a="http://schemas.openxmlformats.org/drawingml/2006/main">
                  <a:graphicData uri="http://schemas.microsoft.com/office/word/2010/wordprocessingShape">
                    <wps:wsp>
                      <wps:cNvCnPr/>
                      <wps:spPr>
                        <a:xfrm>
                          <a:off x="2661920" y="5728970"/>
                          <a:ext cx="0" cy="276225"/>
                        </a:xfrm>
                        <a:prstGeom prst="line">
                          <a:avLst/>
                        </a:prstGeom>
                        <a:ln w="285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15.6pt;margin-top:57.85pt;height:21.75pt;width:0pt;z-index:251677696;mso-width-relative:page;mso-height-relative:page;" filled="f" stroked="t" coordsize="21600,21600" o:gfxdata="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I/ZSjfYAAAACwEAAA8AAAAAAAAAAQAgAAAAIgAAAGRycy9kb3ducmV2LnhtbFBLAQIU&#10;ABQAAAAIAIdO4kAN12Ws8wEAAMIDAAAOAAAAAAAAAAEAIAAAACcBAABkcnMvZTJvRG9jLnhtbFBL&#10;BQYAAAAABgAGAFkBAACMBQAAAAA=&#10;">
                <v:fill on="f" focussize="0,0"/>
                <v:stroke weight="2.25pt" color="#000000 [3213]" miterlimit="8" joinstyle="miter" dashstyle="1 1"/>
                <v:imagedata o:title=""/>
                <o:lock v:ext="edit" aspectratio="f"/>
              </v:line>
            </w:pict>
          </mc:Fallback>
        </mc:AlternateContent>
      </w:r>
      <w:r>
        <w:rPr>
          <w:rFonts w:hint="eastAsia"/>
          <w:lang w:val="en-US" w:eastAsia="zh-CN"/>
        </w:rPr>
        <w:t xml:space="preserve">                        </w:t>
      </w:r>
      <w:r>
        <w:drawing>
          <wp:inline distT="0" distB="0" distL="114300" distR="114300">
            <wp:extent cx="2231390" cy="616585"/>
            <wp:effectExtent l="0" t="0" r="16510" b="12065"/>
            <wp:docPr id="108"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37"/>
                    <pic:cNvPicPr>
                      <a:picLocks noChangeAspect="1"/>
                    </pic:cNvPicPr>
                  </pic:nvPicPr>
                  <pic:blipFill>
                    <a:blip r:embed="rId65"/>
                    <a:stretch>
                      <a:fillRect/>
                    </a:stretch>
                  </pic:blipFill>
                  <pic:spPr>
                    <a:xfrm>
                      <a:off x="0" y="0"/>
                      <a:ext cx="2231390" cy="616585"/>
                    </a:xfrm>
                    <a:prstGeom prst="rect">
                      <a:avLst/>
                    </a:prstGeom>
                    <a:noFill/>
                    <a:ln>
                      <a:noFill/>
                    </a:ln>
                  </pic:spPr>
                </pic:pic>
              </a:graphicData>
            </a:graphic>
          </wp:inline>
        </w:drawing>
      </w:r>
    </w:p>
    <w:p>
      <w:pPr>
        <w:keepNext w:val="0"/>
        <w:keepLines w:val="0"/>
        <w:widowControl/>
        <w:suppressLineNumbers w:val="0"/>
        <w:spacing w:after="240" w:afterAutospacing="0"/>
        <w:jc w:val="left"/>
      </w:pPr>
      <w:r>
        <w:rPr>
          <w:rFonts w:hint="eastAsia"/>
          <w:lang w:val="en-US" w:eastAsia="zh-CN"/>
        </w:rPr>
        <w:t xml:space="preserve">                        </w:t>
      </w:r>
      <w:r>
        <w:drawing>
          <wp:inline distT="0" distB="0" distL="114300" distR="114300">
            <wp:extent cx="2326005" cy="638175"/>
            <wp:effectExtent l="0" t="0" r="17145" b="9525"/>
            <wp:docPr id="109"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38"/>
                    <pic:cNvPicPr>
                      <a:picLocks noChangeAspect="1"/>
                    </pic:cNvPicPr>
                  </pic:nvPicPr>
                  <pic:blipFill>
                    <a:blip r:embed="rId66"/>
                    <a:stretch>
                      <a:fillRect/>
                    </a:stretch>
                  </pic:blipFill>
                  <pic:spPr>
                    <a:xfrm>
                      <a:off x="0" y="0"/>
                      <a:ext cx="2326005" cy="638175"/>
                    </a:xfrm>
                    <a:prstGeom prst="rect">
                      <a:avLst/>
                    </a:prstGeom>
                    <a:noFill/>
                    <a:ln>
                      <a:noFill/>
                    </a:ln>
                  </pic:spPr>
                </pic:pic>
              </a:graphicData>
            </a:graphic>
          </wp:inline>
        </w:drawing>
      </w:r>
    </w:p>
    <w:p>
      <w:pPr>
        <w:keepNext w:val="0"/>
        <w:keepLines w:val="0"/>
        <w:widowControl/>
        <w:numPr>
          <w:ilvl w:val="0"/>
          <w:numId w:val="0"/>
        </w:numPr>
        <w:suppressLineNumbers w:val="0"/>
        <w:spacing w:after="240" w:afterAutospacing="0"/>
        <w:ind w:firstLine="2940" w:firstLineChars="1400"/>
        <w:jc w:val="left"/>
      </w:pPr>
      <w:r>
        <w:rPr>
          <w:rFonts w:ascii="黑体" w:hAnsi="宋体" w:eastAsia="黑体" w:cs="黑体"/>
          <w:b w:val="0"/>
          <w:bCs w:val="0"/>
          <w:i w:val="0"/>
          <w:iCs w:val="0"/>
          <w:color w:val="000000"/>
          <w:sz w:val="21"/>
          <w:szCs w:val="21"/>
        </w:rPr>
        <w:t xml:space="preserve">图 </w:t>
      </w:r>
      <w:r>
        <w:rPr>
          <w:rFonts w:hint="eastAsia" w:ascii="Arial" w:hAnsi="Arial" w:cs="Arial"/>
          <w:b w:val="0"/>
          <w:bCs w:val="0"/>
          <w:i w:val="0"/>
          <w:iCs w:val="0"/>
          <w:color w:val="000000"/>
          <w:sz w:val="21"/>
          <w:szCs w:val="21"/>
          <w:lang w:val="en-US" w:eastAsia="zh-CN"/>
        </w:rPr>
        <w:t>5-19  编辑程序文件界面</w:t>
      </w:r>
    </w:p>
    <w:p>
      <w:pPr>
        <w:keepNext w:val="0"/>
        <w:keepLines w:val="0"/>
        <w:widowControl/>
        <w:numPr>
          <w:ilvl w:val="0"/>
          <w:numId w:val="0"/>
        </w:numPr>
        <w:suppressLineNumbers w:val="0"/>
        <w:spacing w:after="240" w:afterAutospacing="0"/>
        <w:ind w:left="630" w:leftChars="0"/>
        <w:jc w:val="left"/>
        <w:rPr>
          <w:rFonts w:hint="default" w:ascii="宋体" w:hAnsi="宋体" w:cs="宋体"/>
          <w:sz w:val="22"/>
          <w:szCs w:val="22"/>
          <w:lang w:val="en-US" w:eastAsia="zh-CN"/>
        </w:rPr>
      </w:pPr>
      <w:r>
        <w:rPr>
          <w:rFonts w:hint="eastAsia" w:ascii="宋体" w:hAnsi="宋体" w:cs="宋体"/>
          <w:sz w:val="22"/>
          <w:szCs w:val="22"/>
          <w:lang w:val="en-US" w:eastAsia="zh-CN"/>
        </w:rPr>
        <w:t>4.循环次数最大可设6万次，设“0”为无限循环。</w:t>
      </w:r>
    </w:p>
    <w:p>
      <w:pPr>
        <w:keepNext w:val="0"/>
        <w:keepLines w:val="0"/>
        <w:widowControl/>
        <w:numPr>
          <w:ilvl w:val="0"/>
          <w:numId w:val="0"/>
        </w:numPr>
        <w:suppressLineNumbers w:val="0"/>
        <w:spacing w:after="240" w:afterAutospacing="0"/>
        <w:ind w:left="630" w:leftChars="0"/>
        <w:jc w:val="left"/>
        <w:rPr>
          <w:rFonts w:hint="eastAsia" w:ascii="宋体" w:hAnsi="宋体" w:eastAsia="宋体" w:cs="宋体"/>
          <w:b w:val="0"/>
          <w:bCs w:val="0"/>
          <w:i w:val="0"/>
          <w:iCs w:val="0"/>
          <w:color w:val="000000"/>
          <w:sz w:val="22"/>
          <w:szCs w:val="22"/>
        </w:rPr>
      </w:pPr>
      <w:r>
        <w:rPr>
          <w:rFonts w:hint="eastAsia" w:ascii="宋体" w:hAnsi="宋体" w:cs="宋体"/>
          <w:sz w:val="24"/>
          <w:szCs w:val="24"/>
          <w:lang w:val="en-US" w:eastAsia="zh-CN"/>
        </w:rPr>
        <w:t>5.</w:t>
      </w:r>
      <w:r>
        <w:rPr>
          <w:rFonts w:hint="eastAsia" w:ascii="宋体" w:hAnsi="宋体" w:eastAsia="宋体" w:cs="宋体"/>
          <w:b w:val="0"/>
          <w:bCs w:val="0"/>
          <w:i w:val="0"/>
          <w:iCs w:val="0"/>
          <w:color w:val="000000"/>
          <w:sz w:val="22"/>
          <w:szCs w:val="22"/>
        </w:rPr>
        <w:t>依次设定</w:t>
      </w:r>
      <w:r>
        <w:rPr>
          <w:rFonts w:hint="eastAsia" w:ascii="宋体" w:hAnsi="宋体" w:cs="宋体"/>
          <w:b w:val="0"/>
          <w:bCs w:val="0"/>
          <w:i w:val="0"/>
          <w:iCs w:val="0"/>
          <w:color w:val="000000"/>
          <w:sz w:val="22"/>
          <w:szCs w:val="22"/>
          <w:lang w:eastAsia="zh-CN"/>
        </w:rPr>
        <w:t>程序</w:t>
      </w:r>
      <w:r>
        <w:rPr>
          <w:rFonts w:hint="eastAsia" w:ascii="宋体" w:hAnsi="宋体" w:eastAsia="宋体" w:cs="宋体"/>
          <w:b w:val="0"/>
          <w:bCs w:val="0"/>
          <w:i w:val="0"/>
          <w:iCs w:val="0"/>
          <w:color w:val="000000"/>
          <w:sz w:val="22"/>
          <w:szCs w:val="22"/>
        </w:rPr>
        <w:t>文件参数。本系列电源提供了智能化的编辑功能，可简化使用者编辑</w:t>
      </w:r>
      <w:r>
        <w:rPr>
          <w:rFonts w:hint="eastAsia" w:ascii="宋体" w:hAnsi="宋体" w:cs="宋体"/>
          <w:b w:val="0"/>
          <w:bCs w:val="0"/>
          <w:i w:val="0"/>
          <w:iCs w:val="0"/>
          <w:color w:val="000000"/>
          <w:sz w:val="22"/>
          <w:szCs w:val="22"/>
          <w:lang w:eastAsia="zh-CN"/>
        </w:rPr>
        <w:t>程序</w:t>
      </w:r>
      <w:r>
        <w:rPr>
          <w:rFonts w:hint="eastAsia" w:ascii="宋体" w:hAnsi="宋体" w:eastAsia="宋体" w:cs="宋体"/>
          <w:b w:val="0"/>
          <w:bCs w:val="0"/>
          <w:i w:val="0"/>
          <w:iCs w:val="0"/>
          <w:color w:val="000000"/>
          <w:sz w:val="22"/>
          <w:szCs w:val="22"/>
        </w:rPr>
        <w:t>文件操作，提高编辑速度。在设定完某项参数，按下确定键后，系统自动</w:t>
      </w:r>
      <w:r>
        <w:rPr>
          <w:rFonts w:hint="eastAsia" w:ascii="宋体" w:hAnsi="宋体" w:cs="宋体"/>
          <w:b w:val="0"/>
          <w:bCs w:val="0"/>
          <w:i w:val="0"/>
          <w:iCs w:val="0"/>
          <w:color w:val="000000"/>
          <w:sz w:val="22"/>
          <w:szCs w:val="22"/>
          <w:lang w:eastAsia="zh-CN"/>
        </w:rPr>
        <w:t>保存</w:t>
      </w:r>
      <w:r>
        <w:rPr>
          <w:rFonts w:hint="eastAsia" w:ascii="宋体" w:hAnsi="宋体" w:eastAsia="宋体" w:cs="宋体"/>
          <w:b w:val="0"/>
          <w:bCs w:val="0"/>
          <w:i w:val="0"/>
          <w:iCs w:val="0"/>
          <w:color w:val="000000"/>
          <w:sz w:val="22"/>
          <w:szCs w:val="22"/>
        </w:rPr>
        <w:t>参数</w:t>
      </w:r>
      <w:r>
        <w:rPr>
          <w:rFonts w:hint="eastAsia" w:ascii="宋体" w:hAnsi="宋体" w:cs="宋体"/>
          <w:b w:val="0"/>
          <w:bCs w:val="0"/>
          <w:i w:val="0"/>
          <w:iCs w:val="0"/>
          <w:color w:val="000000"/>
          <w:sz w:val="22"/>
          <w:szCs w:val="22"/>
          <w:lang w:eastAsia="zh-CN"/>
        </w:rPr>
        <w:t>。</w:t>
      </w:r>
      <w:r>
        <w:rPr>
          <w:rFonts w:hint="eastAsia" w:ascii="宋体" w:hAnsi="宋体" w:eastAsia="宋体" w:cs="宋体"/>
          <w:b w:val="0"/>
          <w:bCs w:val="0"/>
          <w:i w:val="0"/>
          <w:iCs w:val="0"/>
          <w:color w:val="000000"/>
          <w:sz w:val="22"/>
          <w:szCs w:val="22"/>
        </w:rPr>
        <w:br w:type="textWrapping"/>
      </w:r>
      <w:r>
        <w:rPr>
          <w:rFonts w:hint="eastAsia" w:ascii="Calibri" w:hAnsi="Calibri" w:cs="Calibri"/>
          <w:b w:val="0"/>
          <w:bCs w:val="0"/>
          <w:i w:val="0"/>
          <w:iCs w:val="0"/>
          <w:color w:val="000000"/>
          <w:sz w:val="22"/>
          <w:szCs w:val="22"/>
          <w:lang w:val="en-US" w:eastAsia="zh-CN"/>
        </w:rPr>
        <w:t>6</w:t>
      </w:r>
      <w:r>
        <w:rPr>
          <w:rFonts w:ascii="Calibri" w:hAnsi="Calibri" w:eastAsia="宋体" w:cs="Calibri"/>
          <w:b w:val="0"/>
          <w:bCs w:val="0"/>
          <w:i w:val="0"/>
          <w:iCs w:val="0"/>
          <w:color w:val="000000"/>
          <w:sz w:val="22"/>
          <w:szCs w:val="22"/>
        </w:rPr>
        <w:t xml:space="preserve">. </w:t>
      </w:r>
      <w:r>
        <w:rPr>
          <w:rFonts w:hint="eastAsia" w:ascii="宋体" w:hAnsi="宋体" w:cs="宋体"/>
          <w:b w:val="0"/>
          <w:bCs w:val="0"/>
          <w:i w:val="0"/>
          <w:iCs w:val="0"/>
          <w:color w:val="000000"/>
          <w:sz w:val="22"/>
          <w:szCs w:val="22"/>
          <w:lang w:eastAsia="zh-CN"/>
        </w:rPr>
        <w:t>程序</w:t>
      </w:r>
      <w:r>
        <w:rPr>
          <w:rFonts w:hint="eastAsia" w:ascii="宋体" w:hAnsi="宋体" w:eastAsia="宋体" w:cs="宋体"/>
          <w:b w:val="0"/>
          <w:bCs w:val="0"/>
          <w:i w:val="0"/>
          <w:iCs w:val="0"/>
          <w:color w:val="000000"/>
          <w:sz w:val="22"/>
          <w:szCs w:val="22"/>
        </w:rPr>
        <w:t>文件编辑完成，按“</w:t>
      </w:r>
      <w:r>
        <w:rPr>
          <w:rFonts w:hint="eastAsia" w:ascii="宋体" w:hAnsi="宋体" w:cs="宋体"/>
          <w:b w:val="0"/>
          <w:bCs w:val="0"/>
          <w:i w:val="0"/>
          <w:iCs w:val="0"/>
          <w:color w:val="000000"/>
          <w:sz w:val="22"/>
          <w:szCs w:val="22"/>
          <w:lang w:val="en-US" w:eastAsia="zh-CN"/>
        </w:rPr>
        <w:t>Esc</w:t>
      </w:r>
      <w:r>
        <w:rPr>
          <w:rFonts w:hint="eastAsia" w:ascii="宋体" w:hAnsi="宋体" w:eastAsia="宋体" w:cs="宋体"/>
          <w:b w:val="0"/>
          <w:bCs w:val="0"/>
          <w:i w:val="0"/>
          <w:iCs w:val="0"/>
          <w:color w:val="000000"/>
          <w:sz w:val="22"/>
          <w:szCs w:val="22"/>
        </w:rPr>
        <w:t>” 键保存</w:t>
      </w:r>
      <w:r>
        <w:rPr>
          <w:rFonts w:hint="eastAsia" w:ascii="宋体" w:hAnsi="宋体" w:cs="宋体"/>
          <w:b w:val="0"/>
          <w:bCs w:val="0"/>
          <w:i w:val="0"/>
          <w:iCs w:val="0"/>
          <w:color w:val="000000"/>
          <w:sz w:val="22"/>
          <w:szCs w:val="22"/>
          <w:lang w:eastAsia="zh-CN"/>
        </w:rPr>
        <w:t>并退出编辑界面</w:t>
      </w:r>
      <w:r>
        <w:rPr>
          <w:rFonts w:hint="eastAsia" w:ascii="宋体" w:hAnsi="宋体" w:eastAsia="宋体" w:cs="宋体"/>
          <w:b w:val="0"/>
          <w:bCs w:val="0"/>
          <w:i w:val="0"/>
          <w:iCs w:val="0"/>
          <w:color w:val="000000"/>
          <w:sz w:val="22"/>
          <w:szCs w:val="22"/>
        </w:rPr>
        <w:t>。</w:t>
      </w:r>
    </w:p>
    <w:p>
      <w:pPr>
        <w:keepNext w:val="0"/>
        <w:keepLines w:val="0"/>
        <w:widowControl/>
        <w:numPr>
          <w:ilvl w:val="0"/>
          <w:numId w:val="0"/>
        </w:numPr>
        <w:suppressLineNumbers w:val="0"/>
        <w:spacing w:after="240" w:afterAutospacing="0"/>
        <w:ind w:left="630" w:leftChars="0"/>
        <w:jc w:val="left"/>
        <w:rPr>
          <w:rFonts w:ascii="宋体" w:hAnsi="宋体" w:eastAsia="宋体" w:cs="宋体"/>
          <w:sz w:val="24"/>
          <w:szCs w:val="24"/>
        </w:rPr>
      </w:pPr>
      <w:r>
        <w:rPr>
          <w:rFonts w:ascii="宋体" w:hAnsi="宋体" w:eastAsia="宋体" w:cs="宋体"/>
          <w:sz w:val="24"/>
          <w:szCs w:val="24"/>
        </w:rPr>
        <w:t xml:space="preserve"> </w:t>
      </w:r>
    </w:p>
    <w:p>
      <w:pPr>
        <w:keepNext w:val="0"/>
        <w:keepLines w:val="0"/>
        <w:widowControl/>
        <w:suppressLineNumbers w:val="0"/>
        <w:spacing w:after="240" w:afterAutospacing="0"/>
        <w:jc w:val="left"/>
        <w:rPr>
          <w:rFonts w:hint="eastAsia" w:ascii="宋体" w:hAnsi="宋体" w:cs="宋体"/>
          <w:b w:val="0"/>
          <w:bCs w:val="0"/>
          <w:i w:val="0"/>
          <w:iCs w:val="0"/>
          <w:color w:val="000000"/>
          <w:sz w:val="32"/>
          <w:szCs w:val="32"/>
          <w:lang w:val="en-US" w:eastAsia="zh-CN"/>
        </w:rPr>
      </w:pPr>
    </w:p>
    <w:p>
      <w:pPr>
        <w:keepNext w:val="0"/>
        <w:keepLines w:val="0"/>
        <w:widowControl/>
        <w:suppressLineNumbers w:val="0"/>
        <w:spacing w:after="240" w:afterAutospacing="0"/>
        <w:jc w:val="left"/>
        <w:rPr>
          <w:rFonts w:hint="eastAsia" w:ascii="宋体" w:hAnsi="宋体" w:cs="宋体"/>
          <w:b w:val="0"/>
          <w:bCs w:val="0"/>
          <w:i w:val="0"/>
          <w:iCs w:val="0"/>
          <w:color w:val="000000"/>
          <w:sz w:val="32"/>
          <w:szCs w:val="32"/>
          <w:lang w:val="en-US" w:eastAsia="zh-CN"/>
        </w:rPr>
      </w:pPr>
    </w:p>
    <w:p>
      <w:pPr>
        <w:keepNext w:val="0"/>
        <w:keepLines w:val="0"/>
        <w:widowControl/>
        <w:suppressLineNumbers w:val="0"/>
        <w:spacing w:after="240" w:afterAutospacing="0"/>
        <w:jc w:val="left"/>
        <w:rPr>
          <w:rFonts w:hint="eastAsia" w:ascii="宋体" w:hAnsi="宋体" w:eastAsia="宋体" w:cs="宋体"/>
          <w:b w:val="0"/>
          <w:bCs w:val="0"/>
          <w:i w:val="0"/>
          <w:iCs w:val="0"/>
          <w:color w:val="000000"/>
          <w:sz w:val="32"/>
          <w:szCs w:val="32"/>
        </w:rPr>
      </w:pPr>
      <w:r>
        <w:rPr>
          <w:rFonts w:hint="eastAsia" w:ascii="宋体" w:hAnsi="宋体" w:cs="宋体"/>
          <w:b w:val="0"/>
          <w:bCs w:val="0"/>
          <w:i w:val="0"/>
          <w:iCs w:val="0"/>
          <w:color w:val="000000"/>
          <w:sz w:val="32"/>
          <w:szCs w:val="32"/>
          <w:lang w:val="en-US" w:eastAsia="zh-CN"/>
        </w:rPr>
        <w:t>5</w:t>
      </w:r>
      <w:r>
        <w:rPr>
          <w:rFonts w:hint="eastAsia" w:ascii="宋体" w:hAnsi="宋体" w:eastAsia="宋体" w:cs="宋体"/>
          <w:b w:val="0"/>
          <w:bCs w:val="0"/>
          <w:i w:val="0"/>
          <w:iCs w:val="0"/>
          <w:color w:val="000000"/>
          <w:sz w:val="32"/>
          <w:szCs w:val="32"/>
        </w:rPr>
        <w:t>.</w:t>
      </w:r>
      <w:r>
        <w:rPr>
          <w:rFonts w:hint="eastAsia" w:ascii="宋体" w:hAnsi="宋体" w:cs="宋体"/>
          <w:b w:val="0"/>
          <w:bCs w:val="0"/>
          <w:i w:val="0"/>
          <w:iCs w:val="0"/>
          <w:color w:val="000000"/>
          <w:sz w:val="32"/>
          <w:szCs w:val="32"/>
          <w:lang w:val="en-US" w:eastAsia="zh-CN"/>
        </w:rPr>
        <w:t>8</w:t>
      </w:r>
      <w:r>
        <w:rPr>
          <w:rFonts w:hint="eastAsia" w:ascii="宋体" w:hAnsi="宋体" w:eastAsia="宋体" w:cs="宋体"/>
          <w:b w:val="0"/>
          <w:bCs w:val="0"/>
          <w:i w:val="0"/>
          <w:iCs w:val="0"/>
          <w:color w:val="000000"/>
          <w:sz w:val="32"/>
          <w:szCs w:val="32"/>
        </w:rPr>
        <w:t>.</w:t>
      </w:r>
      <w:r>
        <w:rPr>
          <w:rFonts w:hint="eastAsia" w:ascii="宋体" w:hAnsi="宋体" w:cs="宋体"/>
          <w:b w:val="0"/>
          <w:bCs w:val="0"/>
          <w:i w:val="0"/>
          <w:iCs w:val="0"/>
          <w:color w:val="000000"/>
          <w:sz w:val="32"/>
          <w:szCs w:val="32"/>
          <w:lang w:val="en-US" w:eastAsia="zh-CN"/>
        </w:rPr>
        <w:t>3</w:t>
      </w:r>
      <w:r>
        <w:rPr>
          <w:rFonts w:hint="eastAsia" w:ascii="宋体" w:hAnsi="宋体" w:eastAsia="宋体" w:cs="宋体"/>
          <w:b w:val="0"/>
          <w:bCs w:val="0"/>
          <w:i w:val="0"/>
          <w:iCs w:val="0"/>
          <w:color w:val="000000"/>
          <w:sz w:val="32"/>
          <w:szCs w:val="32"/>
        </w:rPr>
        <w:t xml:space="preserve">. </w:t>
      </w:r>
      <w:r>
        <w:rPr>
          <w:rFonts w:hint="eastAsia" w:ascii="宋体" w:hAnsi="宋体" w:cs="宋体"/>
          <w:b w:val="0"/>
          <w:bCs w:val="0"/>
          <w:i w:val="0"/>
          <w:iCs w:val="0"/>
          <w:color w:val="000000"/>
          <w:sz w:val="32"/>
          <w:szCs w:val="32"/>
          <w:lang w:eastAsia="zh-CN"/>
        </w:rPr>
        <w:t>程序文件</w:t>
      </w:r>
      <w:r>
        <w:rPr>
          <w:rFonts w:hint="eastAsia" w:ascii="宋体" w:hAnsi="宋体" w:eastAsia="宋体" w:cs="宋体"/>
          <w:b w:val="0"/>
          <w:bCs w:val="0"/>
          <w:i w:val="0"/>
          <w:iCs w:val="0"/>
          <w:color w:val="000000"/>
          <w:sz w:val="32"/>
          <w:szCs w:val="32"/>
        </w:rPr>
        <w:t>执行</w:t>
      </w:r>
    </w:p>
    <w:p>
      <w:pPr>
        <w:keepNext w:val="0"/>
        <w:keepLines w:val="0"/>
        <w:widowControl/>
        <w:suppressLineNumbers w:val="0"/>
        <w:spacing w:after="240" w:afterAutospacing="0"/>
        <w:jc w:val="left"/>
      </w:pPr>
      <w:r>
        <w:rPr>
          <w:rFonts w:ascii="宋体" w:hAnsi="宋体" w:eastAsia="宋体" w:cs="宋体"/>
          <w:sz w:val="24"/>
          <w:szCs w:val="24"/>
        </w:rPr>
        <w:t xml:space="preserve"> </w:t>
      </w:r>
      <w:r>
        <w:rPr>
          <w:rFonts w:hint="eastAsia" w:ascii="宋体" w:hAnsi="宋体" w:cs="宋体"/>
          <w:sz w:val="24"/>
          <w:szCs w:val="24"/>
          <w:lang w:val="en-US" w:eastAsia="zh-CN"/>
        </w:rPr>
        <w:t xml:space="preserve">    </w:t>
      </w:r>
      <w:r>
        <w:rPr>
          <w:rFonts w:ascii="Calibri" w:hAnsi="Calibri" w:eastAsia="宋体" w:cs="Calibri"/>
          <w:b w:val="0"/>
          <w:bCs w:val="0"/>
          <w:i w:val="0"/>
          <w:iCs w:val="0"/>
          <w:color w:val="000000"/>
          <w:sz w:val="22"/>
          <w:szCs w:val="22"/>
        </w:rPr>
        <w:t xml:space="preserve">1. </w:t>
      </w:r>
      <w:r>
        <w:rPr>
          <w:rFonts w:hint="eastAsia" w:ascii="宋体" w:hAnsi="宋体" w:eastAsia="宋体" w:cs="宋体"/>
          <w:b w:val="0"/>
          <w:bCs w:val="0"/>
          <w:i w:val="0"/>
          <w:iCs w:val="0"/>
          <w:color w:val="000000"/>
          <w:sz w:val="22"/>
          <w:szCs w:val="22"/>
        </w:rPr>
        <w:t>按“</w:t>
      </w:r>
      <w:r>
        <w:rPr>
          <w:rFonts w:hint="eastAsia" w:ascii="宋体" w:hAnsi="宋体" w:cs="宋体"/>
          <w:b w:val="0"/>
          <w:bCs w:val="0"/>
          <w:i w:val="0"/>
          <w:iCs w:val="0"/>
          <w:color w:val="000000"/>
          <w:sz w:val="22"/>
          <w:szCs w:val="22"/>
          <w:lang w:val="en-US" w:eastAsia="zh-CN"/>
        </w:rPr>
        <w:t>Menu</w:t>
      </w:r>
      <w:r>
        <w:rPr>
          <w:rFonts w:hint="eastAsia" w:ascii="宋体" w:hAnsi="宋体" w:eastAsia="宋体" w:cs="宋体"/>
          <w:b w:val="0"/>
          <w:bCs w:val="0"/>
          <w:i w:val="0"/>
          <w:iCs w:val="0"/>
          <w:color w:val="000000"/>
          <w:sz w:val="22"/>
          <w:szCs w:val="22"/>
        </w:rPr>
        <w:t>”键</w:t>
      </w:r>
      <w:r>
        <w:rPr>
          <w:rFonts w:hint="eastAsia" w:ascii="宋体" w:hAnsi="宋体" w:cs="宋体"/>
          <w:b w:val="0"/>
          <w:bCs w:val="0"/>
          <w:i w:val="0"/>
          <w:iCs w:val="0"/>
          <w:color w:val="000000"/>
          <w:sz w:val="22"/>
          <w:szCs w:val="22"/>
          <w:lang w:eastAsia="zh-CN"/>
        </w:rPr>
        <w:t>进入程序操作界面</w:t>
      </w:r>
      <w:r>
        <w:rPr>
          <w:rFonts w:hint="eastAsia" w:ascii="宋体" w:hAnsi="宋体" w:eastAsia="宋体" w:cs="宋体"/>
          <w:b w:val="0"/>
          <w:bCs w:val="0"/>
          <w:i w:val="0"/>
          <w:iCs w:val="0"/>
          <w:color w:val="000000"/>
          <w:sz w:val="22"/>
          <w:szCs w:val="22"/>
        </w:rPr>
        <w:t>；</w:t>
      </w:r>
      <w:r>
        <w:rPr>
          <w:rFonts w:hint="eastAsia" w:ascii="宋体" w:hAnsi="宋体" w:cs="宋体"/>
          <w:b w:val="0"/>
          <w:bCs w:val="0"/>
          <w:i w:val="0"/>
          <w:iCs w:val="0"/>
          <w:color w:val="000000"/>
          <w:sz w:val="22"/>
          <w:szCs w:val="22"/>
          <w:lang w:eastAsia="zh-CN"/>
        </w:rPr>
        <w:t>选择“选择程序”选中需要的文件名按确认并按“</w:t>
      </w:r>
      <w:r>
        <w:rPr>
          <w:rFonts w:hint="eastAsia" w:ascii="宋体" w:hAnsi="宋体" w:cs="宋体"/>
          <w:b w:val="0"/>
          <w:bCs w:val="0"/>
          <w:i w:val="0"/>
          <w:iCs w:val="0"/>
          <w:color w:val="000000"/>
          <w:sz w:val="22"/>
          <w:szCs w:val="22"/>
          <w:lang w:val="en-US" w:eastAsia="zh-CN"/>
        </w:rPr>
        <w:t>Esc</w:t>
      </w:r>
      <w:r>
        <w:rPr>
          <w:rFonts w:hint="eastAsia" w:ascii="宋体" w:hAnsi="宋体" w:cs="宋体"/>
          <w:b w:val="0"/>
          <w:bCs w:val="0"/>
          <w:i w:val="0"/>
          <w:iCs w:val="0"/>
          <w:color w:val="000000"/>
          <w:sz w:val="22"/>
          <w:szCs w:val="22"/>
          <w:lang w:eastAsia="zh-CN"/>
        </w:rPr>
        <w:t>”返回。直接通过前面板“</w:t>
      </w:r>
      <w:r>
        <w:rPr>
          <w:rFonts w:hint="eastAsia" w:ascii="宋体" w:hAnsi="宋体" w:cs="宋体"/>
          <w:b w:val="0"/>
          <w:bCs w:val="0"/>
          <w:i w:val="0"/>
          <w:iCs w:val="0"/>
          <w:color w:val="000000"/>
          <w:sz w:val="22"/>
          <w:szCs w:val="22"/>
          <w:lang w:val="en-US" w:eastAsia="zh-CN"/>
        </w:rPr>
        <w:t>ON/OFF</w:t>
      </w:r>
      <w:r>
        <w:rPr>
          <w:rFonts w:hint="eastAsia" w:ascii="宋体" w:hAnsi="宋体" w:cs="宋体"/>
          <w:b w:val="0"/>
          <w:bCs w:val="0"/>
          <w:i w:val="0"/>
          <w:iCs w:val="0"/>
          <w:color w:val="000000"/>
          <w:sz w:val="22"/>
          <w:szCs w:val="22"/>
          <w:lang w:eastAsia="zh-CN"/>
        </w:rPr>
        <w:t>”开启输出，执行当前程序文件。</w:t>
      </w:r>
      <w:r>
        <w:drawing>
          <wp:inline distT="0" distB="0" distL="114300" distR="114300">
            <wp:extent cx="2310130" cy="635635"/>
            <wp:effectExtent l="0" t="0" r="13970" b="12065"/>
            <wp:docPr id="5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6"/>
                    <pic:cNvPicPr>
                      <a:picLocks noChangeAspect="1"/>
                    </pic:cNvPicPr>
                  </pic:nvPicPr>
                  <pic:blipFill>
                    <a:blip r:embed="rId67"/>
                    <a:stretch>
                      <a:fillRect/>
                    </a:stretch>
                  </pic:blipFill>
                  <pic:spPr>
                    <a:xfrm>
                      <a:off x="0" y="0"/>
                      <a:ext cx="2310130" cy="635635"/>
                    </a:xfrm>
                    <a:prstGeom prst="rect">
                      <a:avLst/>
                    </a:prstGeom>
                    <a:noFill/>
                    <a:ln>
                      <a:noFill/>
                    </a:ln>
                  </pic:spPr>
                </pic:pic>
              </a:graphicData>
            </a:graphic>
          </wp:inline>
        </w:drawing>
      </w:r>
      <w:r>
        <w:drawing>
          <wp:inline distT="0" distB="0" distL="114300" distR="114300">
            <wp:extent cx="2311400" cy="632460"/>
            <wp:effectExtent l="0" t="0" r="12700" b="15240"/>
            <wp:docPr id="5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7"/>
                    <pic:cNvPicPr>
                      <a:picLocks noChangeAspect="1"/>
                    </pic:cNvPicPr>
                  </pic:nvPicPr>
                  <pic:blipFill>
                    <a:blip r:embed="rId68"/>
                    <a:stretch>
                      <a:fillRect/>
                    </a:stretch>
                  </pic:blipFill>
                  <pic:spPr>
                    <a:xfrm>
                      <a:off x="0" y="0"/>
                      <a:ext cx="2311400" cy="632460"/>
                    </a:xfrm>
                    <a:prstGeom prst="rect">
                      <a:avLst/>
                    </a:prstGeom>
                    <a:noFill/>
                    <a:ln>
                      <a:noFill/>
                    </a:ln>
                  </pic:spPr>
                </pic:pic>
              </a:graphicData>
            </a:graphic>
          </wp:inline>
        </w:drawing>
      </w:r>
    </w:p>
    <w:p>
      <w:pPr>
        <w:keepNext w:val="0"/>
        <w:keepLines w:val="0"/>
        <w:widowControl/>
        <w:suppressLineNumbers w:val="0"/>
        <w:spacing w:after="240" w:afterAutospacing="0"/>
        <w:ind w:firstLine="2310" w:firstLineChars="1100"/>
        <w:jc w:val="left"/>
      </w:pPr>
      <w:r>
        <w:rPr>
          <w:rFonts w:ascii="黑体" w:hAnsi="宋体" w:eastAsia="黑体" w:cs="黑体"/>
          <w:b w:val="0"/>
          <w:bCs w:val="0"/>
          <w:i w:val="0"/>
          <w:iCs w:val="0"/>
          <w:color w:val="000000"/>
          <w:sz w:val="21"/>
          <w:szCs w:val="21"/>
        </w:rPr>
        <w:t xml:space="preserve">图 </w:t>
      </w:r>
      <w:r>
        <w:rPr>
          <w:rFonts w:hint="eastAsia" w:ascii="Arial" w:hAnsi="Arial" w:cs="Arial"/>
          <w:b w:val="0"/>
          <w:bCs w:val="0"/>
          <w:i w:val="0"/>
          <w:iCs w:val="0"/>
          <w:color w:val="000000"/>
          <w:sz w:val="21"/>
          <w:szCs w:val="21"/>
          <w:lang w:val="en-US" w:eastAsia="zh-CN"/>
        </w:rPr>
        <w:t>5-20  程序文件待机界面和执行界面</w:t>
      </w:r>
    </w:p>
    <w:p>
      <w:pPr>
        <w:keepNext w:val="0"/>
        <w:keepLines w:val="0"/>
        <w:widowControl/>
        <w:suppressLineNumbers w:val="0"/>
        <w:spacing w:after="240" w:afterAutospacing="0"/>
        <w:ind w:left="640" w:hanging="640" w:hangingChars="200"/>
        <w:jc w:val="left"/>
        <w:rPr>
          <w:rFonts w:hint="eastAsia" w:ascii="宋体" w:hAnsi="宋体" w:eastAsia="宋体" w:cs="宋体"/>
          <w:b w:val="0"/>
          <w:bCs w:val="0"/>
          <w:i w:val="0"/>
          <w:iCs w:val="0"/>
          <w:color w:val="000000"/>
          <w:sz w:val="22"/>
          <w:szCs w:val="22"/>
        </w:rPr>
      </w:pPr>
      <w:r>
        <w:rPr>
          <w:rFonts w:hint="eastAsia" w:ascii="宋体" w:hAnsi="宋体" w:cs="宋体"/>
          <w:b w:val="0"/>
          <w:bCs w:val="0"/>
          <w:i w:val="0"/>
          <w:iCs w:val="0"/>
          <w:color w:val="000000"/>
          <w:sz w:val="32"/>
          <w:szCs w:val="32"/>
          <w:lang w:val="en-US" w:eastAsia="zh-CN"/>
        </w:rPr>
        <w:t>5</w:t>
      </w:r>
      <w:r>
        <w:rPr>
          <w:rFonts w:hint="eastAsia" w:ascii="宋体" w:hAnsi="宋体" w:eastAsia="宋体" w:cs="宋体"/>
          <w:b w:val="0"/>
          <w:bCs w:val="0"/>
          <w:i w:val="0"/>
          <w:iCs w:val="0"/>
          <w:color w:val="000000"/>
          <w:sz w:val="32"/>
          <w:szCs w:val="32"/>
        </w:rPr>
        <w:t>.</w:t>
      </w:r>
      <w:r>
        <w:rPr>
          <w:rFonts w:hint="eastAsia" w:ascii="宋体" w:hAnsi="宋体" w:cs="宋体"/>
          <w:b w:val="0"/>
          <w:bCs w:val="0"/>
          <w:i w:val="0"/>
          <w:iCs w:val="0"/>
          <w:color w:val="000000"/>
          <w:sz w:val="32"/>
          <w:szCs w:val="32"/>
          <w:lang w:val="en-US" w:eastAsia="zh-CN"/>
        </w:rPr>
        <w:t>9</w:t>
      </w:r>
      <w:r>
        <w:rPr>
          <w:rFonts w:hint="eastAsia" w:ascii="宋体" w:hAnsi="宋体" w:eastAsia="宋体" w:cs="宋体"/>
          <w:b w:val="0"/>
          <w:bCs w:val="0"/>
          <w:i w:val="0"/>
          <w:iCs w:val="0"/>
          <w:color w:val="000000"/>
          <w:sz w:val="32"/>
          <w:szCs w:val="32"/>
        </w:rPr>
        <w:t>. 上电输出</w:t>
      </w:r>
      <w:r>
        <w:rPr>
          <w:rFonts w:hint="eastAsia" w:ascii="宋体" w:hAnsi="宋体" w:eastAsia="宋体" w:cs="宋体"/>
          <w:b w:val="0"/>
          <w:bCs w:val="0"/>
          <w:i w:val="0"/>
          <w:iCs w:val="0"/>
          <w:color w:val="000000"/>
          <w:sz w:val="32"/>
          <w:szCs w:val="32"/>
        </w:rPr>
        <w:br w:type="textWrapping"/>
      </w:r>
      <w:r>
        <w:rPr>
          <w:rFonts w:hint="eastAsia" w:ascii="宋体" w:hAnsi="宋体" w:eastAsia="宋体" w:cs="宋体"/>
          <w:b w:val="0"/>
          <w:bCs w:val="0"/>
          <w:i w:val="0"/>
          <w:iCs w:val="0"/>
          <w:color w:val="000000"/>
          <w:sz w:val="22"/>
          <w:szCs w:val="22"/>
        </w:rPr>
        <w:t>该项参数控制电源上电时输出是否自动开启，有两种方式：</w:t>
      </w:r>
    </w:p>
    <w:p>
      <w:pPr>
        <w:keepNext w:val="0"/>
        <w:keepLines w:val="0"/>
        <w:widowControl/>
        <w:suppressLineNumbers w:val="0"/>
        <w:spacing w:after="240" w:afterAutospacing="0"/>
        <w:ind w:left="437" w:leftChars="208" w:firstLine="220" w:firstLineChars="100"/>
        <w:jc w:val="left"/>
        <w:rPr>
          <w:rFonts w:ascii="宋体" w:hAnsi="宋体" w:eastAsia="宋体" w:cs="宋体"/>
          <w:sz w:val="24"/>
          <w:szCs w:val="24"/>
        </w:rPr>
      </w:pPr>
      <w:r>
        <w:rPr>
          <w:rFonts w:ascii="Wingdings" w:hAnsi="Wingdings" w:eastAsia="宋体" w:cs="Wingdings"/>
          <w:b w:val="0"/>
          <w:bCs w:val="0"/>
          <w:i w:val="0"/>
          <w:iCs w:val="0"/>
          <w:color w:val="000000"/>
          <w:sz w:val="22"/>
          <w:szCs w:val="22"/>
        </w:rPr>
        <w:t xml:space="preserve"> </w:t>
      </w:r>
      <w:r>
        <w:rPr>
          <w:rFonts w:hint="eastAsia" w:ascii="宋体" w:hAnsi="宋体" w:eastAsia="宋体" w:cs="宋体"/>
          <w:b w:val="0"/>
          <w:bCs w:val="0"/>
          <w:i w:val="0"/>
          <w:iCs w:val="0"/>
          <w:color w:val="000000"/>
          <w:sz w:val="22"/>
          <w:szCs w:val="22"/>
        </w:rPr>
        <w:t>关闭，电源启动后输出为关闭</w:t>
      </w:r>
      <w:r>
        <w:rPr>
          <w:rFonts w:hint="eastAsia" w:ascii="宋体" w:hAnsi="宋体" w:cs="宋体"/>
          <w:b w:val="0"/>
          <w:bCs w:val="0"/>
          <w:i w:val="0"/>
          <w:iCs w:val="0"/>
          <w:color w:val="000000"/>
          <w:sz w:val="22"/>
          <w:szCs w:val="22"/>
          <w:lang w:eastAsia="zh-CN"/>
        </w:rPr>
        <w:t>待机</w:t>
      </w:r>
      <w:r>
        <w:rPr>
          <w:rFonts w:hint="eastAsia" w:ascii="宋体" w:hAnsi="宋体" w:eastAsia="宋体" w:cs="宋体"/>
          <w:b w:val="0"/>
          <w:bCs w:val="0"/>
          <w:i w:val="0"/>
          <w:iCs w:val="0"/>
          <w:color w:val="000000"/>
          <w:sz w:val="22"/>
          <w:szCs w:val="22"/>
        </w:rPr>
        <w:t>状态；</w:t>
      </w:r>
      <w:r>
        <w:rPr>
          <w:rFonts w:ascii="宋体" w:hAnsi="宋体" w:eastAsia="宋体" w:cs="宋体"/>
          <w:sz w:val="24"/>
          <w:szCs w:val="24"/>
        </w:rPr>
        <w:t xml:space="preserve"> </w:t>
      </w:r>
    </w:p>
    <w:p>
      <w:pPr>
        <w:keepNext w:val="0"/>
        <w:keepLines w:val="0"/>
        <w:widowControl/>
        <w:suppressLineNumbers w:val="0"/>
        <w:spacing w:after="240" w:afterAutospacing="0"/>
        <w:ind w:firstLine="660" w:firstLineChars="300"/>
        <w:jc w:val="left"/>
        <w:rPr>
          <w:rFonts w:ascii="宋体" w:hAnsi="宋体" w:eastAsia="宋体" w:cs="宋体"/>
          <w:sz w:val="24"/>
          <w:szCs w:val="24"/>
        </w:rPr>
      </w:pPr>
      <w:r>
        <w:rPr>
          <w:rFonts w:ascii="Wingdings" w:hAnsi="Wingdings" w:eastAsia="宋体" w:cs="Wingdings"/>
          <w:b w:val="0"/>
          <w:bCs w:val="0"/>
          <w:i w:val="0"/>
          <w:iCs w:val="0"/>
          <w:color w:val="000000"/>
          <w:sz w:val="22"/>
          <w:szCs w:val="22"/>
        </w:rPr>
        <w:t xml:space="preserve"> </w:t>
      </w:r>
      <w:r>
        <w:rPr>
          <w:rFonts w:hint="eastAsia" w:ascii="宋体" w:hAnsi="宋体" w:eastAsia="宋体" w:cs="宋体"/>
          <w:b w:val="0"/>
          <w:bCs w:val="0"/>
          <w:i w:val="0"/>
          <w:iCs w:val="0"/>
          <w:color w:val="000000"/>
          <w:sz w:val="22"/>
          <w:szCs w:val="22"/>
        </w:rPr>
        <w:t>开启，电源启动后输出为开启</w:t>
      </w:r>
      <w:r>
        <w:rPr>
          <w:rFonts w:hint="eastAsia" w:ascii="宋体" w:hAnsi="宋体" w:cs="宋体"/>
          <w:b w:val="0"/>
          <w:bCs w:val="0"/>
          <w:i w:val="0"/>
          <w:iCs w:val="0"/>
          <w:color w:val="000000"/>
          <w:sz w:val="22"/>
          <w:szCs w:val="22"/>
          <w:lang w:eastAsia="zh-CN"/>
        </w:rPr>
        <w:t>输出</w:t>
      </w:r>
      <w:r>
        <w:rPr>
          <w:rFonts w:hint="eastAsia" w:ascii="宋体" w:hAnsi="宋体" w:eastAsia="宋体" w:cs="宋体"/>
          <w:b w:val="0"/>
          <w:bCs w:val="0"/>
          <w:i w:val="0"/>
          <w:iCs w:val="0"/>
          <w:color w:val="000000"/>
          <w:sz w:val="22"/>
          <w:szCs w:val="22"/>
        </w:rPr>
        <w:t>状态。</w:t>
      </w:r>
    </w:p>
    <w:p>
      <w:pPr>
        <w:keepNext w:val="0"/>
        <w:keepLines w:val="0"/>
        <w:widowControl/>
        <w:suppressLineNumbers w:val="0"/>
        <w:spacing w:after="240" w:afterAutospacing="0"/>
        <w:jc w:val="left"/>
        <w:rPr>
          <w:rFonts w:hint="eastAsia" w:ascii="宋体" w:hAnsi="宋体" w:cs="宋体"/>
          <w:b w:val="0"/>
          <w:bCs w:val="0"/>
          <w:i w:val="0"/>
          <w:iCs w:val="0"/>
          <w:color w:val="000000"/>
          <w:sz w:val="32"/>
          <w:szCs w:val="32"/>
          <w:lang w:eastAsia="zh-CN"/>
        </w:rPr>
      </w:pPr>
      <w:r>
        <w:rPr>
          <w:rFonts w:hint="eastAsia" w:ascii="宋体" w:hAnsi="宋体" w:cs="宋体"/>
          <w:b w:val="0"/>
          <w:bCs w:val="0"/>
          <w:i w:val="0"/>
          <w:iCs w:val="0"/>
          <w:color w:val="000000"/>
          <w:sz w:val="32"/>
          <w:szCs w:val="32"/>
          <w:lang w:val="en-US" w:eastAsia="zh-CN"/>
        </w:rPr>
        <w:t>5</w:t>
      </w:r>
      <w:r>
        <w:rPr>
          <w:rFonts w:hint="eastAsia" w:ascii="宋体" w:hAnsi="宋体" w:eastAsia="宋体" w:cs="宋体"/>
          <w:b w:val="0"/>
          <w:bCs w:val="0"/>
          <w:i w:val="0"/>
          <w:iCs w:val="0"/>
          <w:color w:val="000000"/>
          <w:sz w:val="32"/>
          <w:szCs w:val="32"/>
        </w:rPr>
        <w:t>.1</w:t>
      </w:r>
      <w:r>
        <w:rPr>
          <w:rFonts w:hint="eastAsia" w:ascii="宋体" w:hAnsi="宋体" w:cs="宋体"/>
          <w:b w:val="0"/>
          <w:bCs w:val="0"/>
          <w:i w:val="0"/>
          <w:iCs w:val="0"/>
          <w:color w:val="000000"/>
          <w:sz w:val="32"/>
          <w:szCs w:val="32"/>
          <w:lang w:val="en-US" w:eastAsia="zh-CN"/>
        </w:rPr>
        <w:t>0</w:t>
      </w:r>
      <w:r>
        <w:rPr>
          <w:rFonts w:hint="eastAsia" w:ascii="宋体" w:hAnsi="宋体" w:eastAsia="宋体" w:cs="宋体"/>
          <w:b w:val="0"/>
          <w:bCs w:val="0"/>
          <w:i w:val="0"/>
          <w:iCs w:val="0"/>
          <w:color w:val="000000"/>
          <w:sz w:val="32"/>
          <w:szCs w:val="32"/>
        </w:rPr>
        <w:t xml:space="preserve">. </w:t>
      </w:r>
      <w:r>
        <w:rPr>
          <w:rFonts w:hint="eastAsia" w:ascii="宋体" w:hAnsi="宋体" w:cs="宋体"/>
          <w:b w:val="0"/>
          <w:bCs w:val="0"/>
          <w:i w:val="0"/>
          <w:iCs w:val="0"/>
          <w:color w:val="000000"/>
          <w:sz w:val="32"/>
          <w:szCs w:val="32"/>
          <w:lang w:eastAsia="zh-CN"/>
        </w:rPr>
        <w:t>通讯设置</w:t>
      </w:r>
    </w:p>
    <w:p>
      <w:pPr>
        <w:keepNext w:val="0"/>
        <w:keepLines w:val="0"/>
        <w:widowControl/>
        <w:suppressLineNumbers w:val="0"/>
        <w:spacing w:after="240" w:afterAutospacing="0"/>
        <w:ind w:firstLine="420" w:firstLineChars="200"/>
        <w:jc w:val="left"/>
        <w:rPr>
          <w:rFonts w:hint="eastAsia" w:ascii="宋体" w:hAnsi="宋体" w:cs="宋体"/>
          <w:b w:val="0"/>
          <w:bCs w:val="0"/>
          <w:i w:val="0"/>
          <w:iCs w:val="0"/>
          <w:color w:val="000000"/>
          <w:sz w:val="21"/>
          <w:szCs w:val="21"/>
          <w:lang w:val="en-US" w:eastAsia="zh-CN"/>
        </w:rPr>
      </w:pPr>
      <w:r>
        <w:rPr>
          <w:rFonts w:hint="eastAsia" w:ascii="宋体" w:hAnsi="宋体" w:cs="宋体"/>
          <w:b w:val="0"/>
          <w:bCs w:val="0"/>
          <w:i w:val="0"/>
          <w:iCs w:val="0"/>
          <w:color w:val="000000"/>
          <w:sz w:val="21"/>
          <w:szCs w:val="21"/>
          <w:lang w:val="en-US" w:eastAsia="zh-CN"/>
        </w:rPr>
        <w:t>1.  装置地址：用于多台电源通讯并联时使用</w:t>
      </w:r>
    </w:p>
    <w:p>
      <w:pPr>
        <w:keepNext w:val="0"/>
        <w:keepLines w:val="0"/>
        <w:widowControl/>
        <w:suppressLineNumbers w:val="0"/>
        <w:spacing w:after="240" w:afterAutospacing="0"/>
        <w:ind w:firstLine="210" w:firstLineChars="100"/>
        <w:jc w:val="left"/>
        <w:rPr>
          <w:rFonts w:ascii="宋体" w:hAnsi="宋体" w:eastAsia="宋体" w:cs="宋体"/>
          <w:sz w:val="24"/>
          <w:szCs w:val="24"/>
        </w:rPr>
      </w:pPr>
      <w:r>
        <w:rPr>
          <w:rFonts w:hint="eastAsia" w:ascii="宋体" w:hAnsi="宋体" w:cs="宋体"/>
          <w:b w:val="0"/>
          <w:bCs w:val="0"/>
          <w:i w:val="0"/>
          <w:iCs w:val="0"/>
          <w:color w:val="000000"/>
          <w:sz w:val="21"/>
          <w:szCs w:val="21"/>
          <w:lang w:val="en-US" w:eastAsia="zh-CN"/>
        </w:rPr>
        <w:t xml:space="preserve">  2.  波特率：</w:t>
      </w:r>
      <w:r>
        <w:rPr>
          <w:rFonts w:hint="eastAsia" w:ascii="宋体" w:hAnsi="宋体" w:eastAsia="宋体" w:cs="宋体"/>
          <w:b w:val="0"/>
          <w:bCs w:val="0"/>
          <w:i w:val="0"/>
          <w:iCs w:val="0"/>
          <w:color w:val="000000"/>
          <w:sz w:val="22"/>
          <w:szCs w:val="22"/>
        </w:rPr>
        <w:t>用于设定远程通讯串口参数，用户根据需要自己设置。</w:t>
      </w:r>
      <w:r>
        <w:rPr>
          <w:rFonts w:hint="eastAsia" w:ascii="宋体" w:hAnsi="宋体" w:eastAsia="宋体" w:cs="宋体"/>
          <w:b w:val="0"/>
          <w:bCs w:val="0"/>
          <w:i w:val="0"/>
          <w:iCs w:val="0"/>
          <w:color w:val="000000"/>
          <w:sz w:val="22"/>
          <w:szCs w:val="22"/>
        </w:rPr>
        <w:br w:type="textWrapping"/>
      </w:r>
      <w:r>
        <w:rPr>
          <w:rFonts w:hint="eastAsia" w:ascii="宋体" w:hAnsi="宋体" w:eastAsia="宋体" w:cs="宋体"/>
          <w:b w:val="0"/>
          <w:bCs w:val="0"/>
          <w:i w:val="0"/>
          <w:iCs w:val="0"/>
          <w:color w:val="000000"/>
          <w:sz w:val="22"/>
          <w:szCs w:val="22"/>
        </w:rPr>
        <w:t xml:space="preserve">串口速率设置范围： </w:t>
      </w:r>
      <w:r>
        <w:rPr>
          <w:rFonts w:hint="eastAsia" w:ascii="宋体" w:hAnsi="宋体" w:cs="宋体"/>
          <w:b w:val="0"/>
          <w:bCs w:val="0"/>
          <w:i w:val="0"/>
          <w:iCs w:val="0"/>
          <w:color w:val="000000"/>
          <w:sz w:val="22"/>
          <w:szCs w:val="22"/>
          <w:lang w:val="en-US" w:eastAsia="zh-CN"/>
        </w:rPr>
        <w:t>2400bps，</w:t>
      </w:r>
      <w:r>
        <w:rPr>
          <w:rFonts w:hint="eastAsia" w:ascii="宋体" w:hAnsi="宋体" w:eastAsia="宋体" w:cs="宋体"/>
          <w:b w:val="0"/>
          <w:bCs w:val="0"/>
          <w:i w:val="0"/>
          <w:iCs w:val="0"/>
          <w:color w:val="000000"/>
          <w:sz w:val="22"/>
          <w:szCs w:val="22"/>
        </w:rPr>
        <w:t>4800bps， 9600bps， 19200bps</w:t>
      </w:r>
      <w:r>
        <w:rPr>
          <w:rFonts w:hint="eastAsia" w:ascii="宋体" w:hAnsi="宋体" w:cs="宋体"/>
          <w:b w:val="0"/>
          <w:bCs w:val="0"/>
          <w:i w:val="0"/>
          <w:iCs w:val="0"/>
          <w:color w:val="000000"/>
          <w:sz w:val="22"/>
          <w:szCs w:val="22"/>
          <w:lang w:eastAsia="zh-CN"/>
        </w:rPr>
        <w:t>。</w:t>
      </w:r>
      <w:r>
        <w:rPr>
          <w:rFonts w:hint="eastAsia" w:ascii="宋体" w:hAnsi="宋体" w:eastAsia="宋体" w:cs="宋体"/>
          <w:b w:val="0"/>
          <w:bCs w:val="0"/>
          <w:i w:val="0"/>
          <w:iCs w:val="0"/>
          <w:color w:val="000000"/>
          <w:sz w:val="22"/>
          <w:szCs w:val="22"/>
        </w:rPr>
        <w:br w:type="textWrapping"/>
      </w:r>
      <w:r>
        <w:rPr>
          <w:rFonts w:hint="eastAsia" w:ascii="宋体" w:hAnsi="宋体" w:cs="宋体"/>
          <w:b w:val="0"/>
          <w:bCs w:val="0"/>
          <w:i w:val="0"/>
          <w:iCs w:val="0"/>
          <w:color w:val="000000"/>
          <w:sz w:val="22"/>
          <w:szCs w:val="22"/>
          <w:lang w:val="en-US" w:eastAsia="zh-CN"/>
        </w:rPr>
        <w:t xml:space="preserve">    3.  协议选择：</w:t>
      </w:r>
      <w:r>
        <w:rPr>
          <w:rFonts w:hint="eastAsia"/>
          <w:vertAlign w:val="baseline"/>
          <w:lang w:val="en-US" w:eastAsia="zh-CN"/>
        </w:rPr>
        <w:t>自定义、MODBUS、SCPI。</w:t>
      </w:r>
    </w:p>
    <w:p>
      <w:pPr>
        <w:keepNext w:val="0"/>
        <w:keepLines w:val="0"/>
        <w:widowControl/>
        <w:suppressLineNumbers w:val="0"/>
        <w:spacing w:after="240" w:afterAutospacing="0"/>
        <w:jc w:val="left"/>
        <w:rPr>
          <w:rFonts w:hint="eastAsia" w:ascii="宋体" w:hAnsi="宋体" w:cs="宋体"/>
          <w:b w:val="0"/>
          <w:bCs w:val="0"/>
          <w:i w:val="0"/>
          <w:iCs w:val="0"/>
          <w:color w:val="000000"/>
          <w:sz w:val="32"/>
          <w:szCs w:val="32"/>
          <w:lang w:eastAsia="zh-CN"/>
        </w:rPr>
      </w:pPr>
      <w:r>
        <w:rPr>
          <w:rFonts w:hint="eastAsia" w:ascii="宋体" w:hAnsi="宋体" w:cs="宋体"/>
          <w:b w:val="0"/>
          <w:bCs w:val="0"/>
          <w:i w:val="0"/>
          <w:iCs w:val="0"/>
          <w:color w:val="000000"/>
          <w:sz w:val="32"/>
          <w:szCs w:val="32"/>
          <w:lang w:val="en-US" w:eastAsia="zh-CN"/>
        </w:rPr>
        <w:t>5</w:t>
      </w:r>
      <w:r>
        <w:rPr>
          <w:rFonts w:hint="eastAsia" w:ascii="宋体" w:hAnsi="宋体" w:eastAsia="宋体" w:cs="宋体"/>
          <w:b w:val="0"/>
          <w:bCs w:val="0"/>
          <w:i w:val="0"/>
          <w:iCs w:val="0"/>
          <w:color w:val="000000"/>
          <w:sz w:val="32"/>
          <w:szCs w:val="32"/>
        </w:rPr>
        <w:t>.1</w:t>
      </w:r>
      <w:r>
        <w:rPr>
          <w:rFonts w:hint="eastAsia" w:ascii="宋体" w:hAnsi="宋体" w:cs="宋体"/>
          <w:b w:val="0"/>
          <w:bCs w:val="0"/>
          <w:i w:val="0"/>
          <w:iCs w:val="0"/>
          <w:color w:val="000000"/>
          <w:sz w:val="32"/>
          <w:szCs w:val="32"/>
          <w:lang w:val="en-US" w:eastAsia="zh-CN"/>
        </w:rPr>
        <w:t>1</w:t>
      </w:r>
      <w:r>
        <w:rPr>
          <w:rFonts w:hint="eastAsia" w:ascii="宋体" w:hAnsi="宋体" w:eastAsia="宋体" w:cs="宋体"/>
          <w:b w:val="0"/>
          <w:bCs w:val="0"/>
          <w:i w:val="0"/>
          <w:iCs w:val="0"/>
          <w:color w:val="000000"/>
          <w:sz w:val="32"/>
          <w:szCs w:val="32"/>
        </w:rPr>
        <w:t xml:space="preserve">. </w:t>
      </w:r>
      <w:r>
        <w:rPr>
          <w:rFonts w:hint="eastAsia" w:ascii="宋体" w:hAnsi="宋体" w:cs="宋体"/>
          <w:b w:val="0"/>
          <w:bCs w:val="0"/>
          <w:i w:val="0"/>
          <w:iCs w:val="0"/>
          <w:color w:val="000000"/>
          <w:sz w:val="32"/>
          <w:szCs w:val="32"/>
          <w:lang w:eastAsia="zh-CN"/>
        </w:rPr>
        <w:t>系统设置</w:t>
      </w:r>
    </w:p>
    <w:p>
      <w:pPr>
        <w:keepNext w:val="0"/>
        <w:keepLines w:val="0"/>
        <w:widowControl/>
        <w:suppressLineNumbers w:val="0"/>
        <w:spacing w:after="240" w:afterAutospacing="0"/>
        <w:ind w:firstLine="210" w:firstLineChars="100"/>
        <w:jc w:val="left"/>
        <w:rPr>
          <w:rFonts w:hint="eastAsia" w:ascii="宋体" w:hAnsi="宋体" w:cs="宋体"/>
          <w:b w:val="0"/>
          <w:bCs w:val="0"/>
          <w:i w:val="0"/>
          <w:iCs w:val="0"/>
          <w:color w:val="000000"/>
          <w:sz w:val="21"/>
          <w:szCs w:val="21"/>
          <w:lang w:val="en-US" w:eastAsia="zh-CN"/>
        </w:rPr>
      </w:pPr>
      <w:r>
        <w:rPr>
          <w:rFonts w:hint="eastAsia" w:ascii="宋体" w:hAnsi="宋体" w:cs="宋体"/>
          <w:b w:val="0"/>
          <w:bCs w:val="0"/>
          <w:i w:val="0"/>
          <w:iCs w:val="0"/>
          <w:color w:val="000000"/>
          <w:sz w:val="21"/>
          <w:szCs w:val="21"/>
          <w:lang w:val="en-US" w:eastAsia="zh-CN"/>
        </w:rPr>
        <w:t xml:space="preserve">   1. 键盘声音</w:t>
      </w:r>
    </w:p>
    <w:p>
      <w:pPr>
        <w:keepNext w:val="0"/>
        <w:keepLines w:val="0"/>
        <w:widowControl/>
        <w:suppressLineNumbers w:val="0"/>
        <w:spacing w:after="240" w:afterAutospacing="0"/>
        <w:ind w:left="655" w:leftChars="312" w:firstLine="0" w:firstLineChars="0"/>
        <w:jc w:val="left"/>
        <w:rPr>
          <w:rFonts w:hint="eastAsia" w:ascii="宋体" w:hAnsi="宋体" w:cs="宋体"/>
          <w:b w:val="0"/>
          <w:bCs w:val="0"/>
          <w:i w:val="0"/>
          <w:iCs w:val="0"/>
          <w:color w:val="000000"/>
          <w:sz w:val="21"/>
          <w:szCs w:val="21"/>
          <w:lang w:val="en-US" w:eastAsia="zh-CN"/>
        </w:rPr>
      </w:pPr>
      <w:r>
        <w:rPr>
          <w:rFonts w:hint="eastAsia" w:ascii="宋体" w:hAnsi="宋体" w:eastAsia="宋体" w:cs="宋体"/>
          <w:b w:val="0"/>
          <w:bCs w:val="0"/>
          <w:i w:val="0"/>
          <w:iCs w:val="0"/>
          <w:color w:val="000000"/>
          <w:sz w:val="22"/>
          <w:szCs w:val="22"/>
        </w:rPr>
        <w:t>该项参数控制按键声响，有两种配置：</w:t>
      </w:r>
      <w:r>
        <w:rPr>
          <w:rFonts w:hint="eastAsia" w:ascii="宋体" w:hAnsi="宋体" w:eastAsia="宋体" w:cs="宋体"/>
          <w:b w:val="0"/>
          <w:bCs w:val="0"/>
          <w:i w:val="0"/>
          <w:iCs w:val="0"/>
          <w:color w:val="000000"/>
          <w:sz w:val="22"/>
          <w:szCs w:val="22"/>
        </w:rPr>
        <w:br w:type="textWrapping"/>
      </w:r>
      <w:r>
        <w:rPr>
          <w:rFonts w:ascii="Wingdings" w:hAnsi="Wingdings" w:eastAsia="宋体" w:cs="Wingdings"/>
          <w:b w:val="0"/>
          <w:bCs w:val="0"/>
          <w:i w:val="0"/>
          <w:iCs w:val="0"/>
          <w:color w:val="000000"/>
          <w:sz w:val="22"/>
          <w:szCs w:val="22"/>
        </w:rPr>
        <w:t xml:space="preserve"> </w:t>
      </w:r>
      <w:r>
        <w:rPr>
          <w:rFonts w:hint="eastAsia" w:ascii="宋体" w:hAnsi="宋体" w:eastAsia="宋体" w:cs="宋体"/>
          <w:b w:val="0"/>
          <w:bCs w:val="0"/>
          <w:i w:val="0"/>
          <w:iCs w:val="0"/>
          <w:color w:val="000000"/>
          <w:sz w:val="22"/>
          <w:szCs w:val="22"/>
        </w:rPr>
        <w:t>关闭，按下键盘无声音，转动旋钮无声音；</w:t>
      </w:r>
      <w:r>
        <w:rPr>
          <w:rFonts w:hint="eastAsia" w:ascii="宋体" w:hAnsi="宋体" w:eastAsia="宋体" w:cs="宋体"/>
          <w:b w:val="0"/>
          <w:bCs w:val="0"/>
          <w:i w:val="0"/>
          <w:iCs w:val="0"/>
          <w:color w:val="000000"/>
          <w:sz w:val="22"/>
          <w:szCs w:val="22"/>
        </w:rPr>
        <w:br w:type="textWrapping"/>
      </w:r>
      <w:r>
        <w:rPr>
          <w:rFonts w:ascii="Wingdings" w:hAnsi="Wingdings" w:eastAsia="宋体" w:cs="Wingdings"/>
          <w:b w:val="0"/>
          <w:bCs w:val="0"/>
          <w:i w:val="0"/>
          <w:iCs w:val="0"/>
          <w:color w:val="000000"/>
          <w:sz w:val="22"/>
          <w:szCs w:val="22"/>
        </w:rPr>
        <w:t xml:space="preserve"> </w:t>
      </w:r>
      <w:r>
        <w:rPr>
          <w:rFonts w:hint="eastAsia" w:ascii="宋体" w:hAnsi="宋体" w:eastAsia="宋体" w:cs="宋体"/>
          <w:b w:val="0"/>
          <w:bCs w:val="0"/>
          <w:i w:val="0"/>
          <w:iCs w:val="0"/>
          <w:color w:val="000000"/>
          <w:sz w:val="22"/>
          <w:szCs w:val="22"/>
        </w:rPr>
        <w:t>开启，按下键盘有声音，转动旋钮有声音。</w:t>
      </w:r>
      <w:r>
        <w:rPr>
          <w:rFonts w:hint="eastAsia" w:ascii="宋体" w:hAnsi="宋体" w:eastAsia="宋体" w:cs="宋体"/>
          <w:b w:val="0"/>
          <w:bCs w:val="0"/>
          <w:i w:val="0"/>
          <w:iCs w:val="0"/>
          <w:color w:val="000000"/>
          <w:sz w:val="22"/>
          <w:szCs w:val="22"/>
        </w:rPr>
        <w:br w:type="textWrapping"/>
      </w:r>
      <w:r>
        <w:rPr>
          <w:rFonts w:hint="eastAsia" w:ascii="宋体" w:hAnsi="宋体" w:eastAsia="宋体" w:cs="宋体"/>
          <w:b w:val="0"/>
          <w:bCs w:val="0"/>
          <w:i w:val="0"/>
          <w:iCs w:val="0"/>
          <w:color w:val="000000"/>
          <w:sz w:val="22"/>
          <w:szCs w:val="22"/>
        </w:rPr>
        <w:t>注意：即使关闭键盘声音选项，保护发生时依然有声音</w:t>
      </w:r>
      <w:r>
        <w:rPr>
          <w:rFonts w:hint="eastAsia" w:ascii="宋体" w:hAnsi="宋体" w:cs="宋体"/>
          <w:b w:val="0"/>
          <w:bCs w:val="0"/>
          <w:i w:val="0"/>
          <w:iCs w:val="0"/>
          <w:color w:val="000000"/>
          <w:sz w:val="22"/>
          <w:szCs w:val="22"/>
          <w:lang w:eastAsia="zh-CN"/>
        </w:rPr>
        <w:t>（保护声音已打开）</w:t>
      </w:r>
      <w:r>
        <w:rPr>
          <w:rFonts w:hint="eastAsia" w:ascii="宋体" w:hAnsi="宋体" w:eastAsia="宋体" w:cs="宋体"/>
          <w:b w:val="0"/>
          <w:bCs w:val="0"/>
          <w:i w:val="0"/>
          <w:iCs w:val="0"/>
          <w:color w:val="000000"/>
          <w:sz w:val="22"/>
          <w:szCs w:val="22"/>
        </w:rPr>
        <w:t>。</w:t>
      </w:r>
      <w:r>
        <w:rPr>
          <w:rFonts w:ascii="宋体" w:hAnsi="宋体" w:eastAsia="宋体" w:cs="宋体"/>
          <w:sz w:val="24"/>
          <w:szCs w:val="24"/>
        </w:rPr>
        <w:t xml:space="preserve"> </w:t>
      </w:r>
    </w:p>
    <w:p>
      <w:pPr>
        <w:keepNext w:val="0"/>
        <w:keepLines w:val="0"/>
        <w:widowControl/>
        <w:numPr>
          <w:ilvl w:val="0"/>
          <w:numId w:val="0"/>
        </w:numPr>
        <w:suppressLineNumbers w:val="0"/>
        <w:spacing w:after="240" w:afterAutospacing="0"/>
        <w:ind w:left="630" w:leftChars="0"/>
        <w:jc w:val="left"/>
        <w:rPr>
          <w:rFonts w:hint="eastAsia" w:ascii="宋体" w:hAnsi="宋体" w:cs="宋体"/>
          <w:b w:val="0"/>
          <w:bCs w:val="0"/>
          <w:i w:val="0"/>
          <w:iCs w:val="0"/>
          <w:color w:val="000000"/>
          <w:sz w:val="21"/>
          <w:szCs w:val="21"/>
          <w:lang w:val="en-US" w:eastAsia="zh-CN"/>
        </w:rPr>
      </w:pPr>
      <w:r>
        <w:rPr>
          <w:rFonts w:hint="eastAsia" w:ascii="宋体" w:hAnsi="宋体" w:cs="宋体"/>
          <w:b w:val="0"/>
          <w:bCs w:val="0"/>
          <w:i w:val="0"/>
          <w:iCs w:val="0"/>
          <w:color w:val="000000"/>
          <w:sz w:val="21"/>
          <w:szCs w:val="21"/>
          <w:lang w:val="en-US" w:eastAsia="zh-CN"/>
        </w:rPr>
        <w:t>2. 保护声音</w:t>
      </w:r>
    </w:p>
    <w:p>
      <w:pPr>
        <w:keepNext w:val="0"/>
        <w:keepLines w:val="0"/>
        <w:widowControl/>
        <w:numPr>
          <w:ilvl w:val="0"/>
          <w:numId w:val="0"/>
        </w:numPr>
        <w:suppressLineNumbers w:val="0"/>
        <w:spacing w:after="240" w:afterAutospacing="0"/>
        <w:ind w:left="769" w:leftChars="366" w:firstLine="0" w:firstLineChars="0"/>
        <w:jc w:val="left"/>
        <w:rPr>
          <w:rFonts w:hint="eastAsia" w:ascii="宋体" w:hAnsi="宋体" w:eastAsia="宋体" w:cs="宋体"/>
          <w:b w:val="0"/>
          <w:bCs w:val="0"/>
          <w:i w:val="0"/>
          <w:iCs w:val="0"/>
          <w:color w:val="000000"/>
          <w:sz w:val="22"/>
          <w:szCs w:val="22"/>
        </w:rPr>
      </w:pPr>
      <w:r>
        <w:rPr>
          <w:rFonts w:hint="eastAsia" w:ascii="宋体" w:hAnsi="宋体" w:eastAsia="宋体" w:cs="宋体"/>
          <w:b w:val="0"/>
          <w:bCs w:val="0"/>
          <w:i w:val="0"/>
          <w:iCs w:val="0"/>
          <w:color w:val="000000"/>
          <w:sz w:val="22"/>
          <w:szCs w:val="22"/>
        </w:rPr>
        <w:t>该项参数控制</w:t>
      </w:r>
      <w:r>
        <w:rPr>
          <w:rFonts w:hint="eastAsia" w:ascii="宋体" w:hAnsi="宋体" w:cs="宋体"/>
          <w:b w:val="0"/>
          <w:bCs w:val="0"/>
          <w:i w:val="0"/>
          <w:iCs w:val="0"/>
          <w:color w:val="000000"/>
          <w:sz w:val="22"/>
          <w:szCs w:val="22"/>
          <w:lang w:eastAsia="zh-CN"/>
        </w:rPr>
        <w:t>保护时</w:t>
      </w:r>
      <w:r>
        <w:rPr>
          <w:rFonts w:hint="eastAsia" w:ascii="宋体" w:hAnsi="宋体" w:eastAsia="宋体" w:cs="宋体"/>
          <w:b w:val="0"/>
          <w:bCs w:val="0"/>
          <w:i w:val="0"/>
          <w:iCs w:val="0"/>
          <w:color w:val="000000"/>
          <w:sz w:val="22"/>
          <w:szCs w:val="22"/>
        </w:rPr>
        <w:t>声响，有两种配置：</w:t>
      </w:r>
      <w:r>
        <w:rPr>
          <w:rFonts w:hint="eastAsia" w:ascii="宋体" w:hAnsi="宋体" w:eastAsia="宋体" w:cs="宋体"/>
          <w:b w:val="0"/>
          <w:bCs w:val="0"/>
          <w:i w:val="0"/>
          <w:iCs w:val="0"/>
          <w:color w:val="000000"/>
          <w:sz w:val="22"/>
          <w:szCs w:val="22"/>
        </w:rPr>
        <w:br w:type="textWrapping"/>
      </w:r>
      <w:r>
        <w:rPr>
          <w:rFonts w:ascii="Wingdings" w:hAnsi="Wingdings" w:eastAsia="宋体" w:cs="Wingdings"/>
          <w:b w:val="0"/>
          <w:bCs w:val="0"/>
          <w:i w:val="0"/>
          <w:iCs w:val="0"/>
          <w:color w:val="000000"/>
          <w:sz w:val="22"/>
          <w:szCs w:val="22"/>
        </w:rPr>
        <w:t xml:space="preserve"> </w:t>
      </w:r>
      <w:r>
        <w:rPr>
          <w:rFonts w:hint="eastAsia" w:ascii="宋体" w:hAnsi="宋体" w:eastAsia="宋体" w:cs="宋体"/>
          <w:b w:val="0"/>
          <w:bCs w:val="0"/>
          <w:i w:val="0"/>
          <w:iCs w:val="0"/>
          <w:color w:val="000000"/>
          <w:sz w:val="22"/>
          <w:szCs w:val="22"/>
        </w:rPr>
        <w:t>关闭，</w:t>
      </w:r>
      <w:r>
        <w:rPr>
          <w:rFonts w:hint="eastAsia" w:ascii="宋体" w:hAnsi="宋体" w:cs="宋体"/>
          <w:b w:val="0"/>
          <w:bCs w:val="0"/>
          <w:i w:val="0"/>
          <w:iCs w:val="0"/>
          <w:color w:val="000000"/>
          <w:sz w:val="22"/>
          <w:szCs w:val="22"/>
          <w:lang w:eastAsia="zh-CN"/>
        </w:rPr>
        <w:t>保护时只有屏有提示</w:t>
      </w:r>
      <w:r>
        <w:rPr>
          <w:rFonts w:hint="eastAsia" w:ascii="宋体" w:hAnsi="宋体" w:eastAsia="宋体" w:cs="宋体"/>
          <w:b w:val="0"/>
          <w:bCs w:val="0"/>
          <w:i w:val="0"/>
          <w:iCs w:val="0"/>
          <w:color w:val="000000"/>
          <w:sz w:val="22"/>
          <w:szCs w:val="22"/>
        </w:rPr>
        <w:t>无声音；</w:t>
      </w:r>
      <w:r>
        <w:rPr>
          <w:rFonts w:hint="eastAsia" w:ascii="宋体" w:hAnsi="宋体" w:eastAsia="宋体" w:cs="宋体"/>
          <w:b w:val="0"/>
          <w:bCs w:val="0"/>
          <w:i w:val="0"/>
          <w:iCs w:val="0"/>
          <w:color w:val="000000"/>
          <w:sz w:val="22"/>
          <w:szCs w:val="22"/>
        </w:rPr>
        <w:br w:type="textWrapping"/>
      </w:r>
      <w:r>
        <w:rPr>
          <w:rFonts w:ascii="Wingdings" w:hAnsi="Wingdings" w:eastAsia="宋体" w:cs="Wingdings"/>
          <w:b w:val="0"/>
          <w:bCs w:val="0"/>
          <w:i w:val="0"/>
          <w:iCs w:val="0"/>
          <w:color w:val="000000"/>
          <w:sz w:val="22"/>
          <w:szCs w:val="22"/>
        </w:rPr>
        <w:t xml:space="preserve"> </w:t>
      </w:r>
      <w:r>
        <w:rPr>
          <w:rFonts w:hint="eastAsia" w:ascii="宋体" w:hAnsi="宋体" w:eastAsia="宋体" w:cs="宋体"/>
          <w:b w:val="0"/>
          <w:bCs w:val="0"/>
          <w:i w:val="0"/>
          <w:iCs w:val="0"/>
          <w:color w:val="000000"/>
          <w:sz w:val="22"/>
          <w:szCs w:val="22"/>
        </w:rPr>
        <w:t>开启，</w:t>
      </w:r>
      <w:r>
        <w:rPr>
          <w:rFonts w:hint="eastAsia" w:ascii="宋体" w:hAnsi="宋体" w:cs="宋体"/>
          <w:b w:val="0"/>
          <w:bCs w:val="0"/>
          <w:i w:val="0"/>
          <w:iCs w:val="0"/>
          <w:color w:val="000000"/>
          <w:sz w:val="22"/>
          <w:szCs w:val="22"/>
          <w:lang w:eastAsia="zh-CN"/>
        </w:rPr>
        <w:t>只要有故障或保护都有声音会长响直到解除故障或保护</w:t>
      </w:r>
      <w:r>
        <w:rPr>
          <w:rFonts w:hint="eastAsia" w:ascii="宋体" w:hAnsi="宋体" w:eastAsia="宋体" w:cs="宋体"/>
          <w:b w:val="0"/>
          <w:bCs w:val="0"/>
          <w:i w:val="0"/>
          <w:iCs w:val="0"/>
          <w:color w:val="000000"/>
          <w:sz w:val="22"/>
          <w:szCs w:val="22"/>
        </w:rPr>
        <w:t>。</w:t>
      </w:r>
    </w:p>
    <w:p>
      <w:pPr>
        <w:keepNext w:val="0"/>
        <w:keepLines w:val="0"/>
        <w:widowControl/>
        <w:numPr>
          <w:ilvl w:val="0"/>
          <w:numId w:val="0"/>
        </w:numPr>
        <w:suppressLineNumbers w:val="0"/>
        <w:spacing w:after="240" w:afterAutospacing="0"/>
        <w:ind w:left="630" w:leftChars="0"/>
        <w:jc w:val="left"/>
        <w:rPr>
          <w:rFonts w:hint="default" w:ascii="宋体" w:hAnsi="宋体" w:eastAsia="宋体" w:cs="宋体"/>
          <w:b w:val="0"/>
          <w:bCs w:val="0"/>
          <w:i w:val="0"/>
          <w:iCs w:val="0"/>
          <w:color w:val="000000"/>
          <w:sz w:val="22"/>
          <w:szCs w:val="22"/>
          <w:lang w:val="en-US" w:eastAsia="zh-CN"/>
        </w:rPr>
      </w:pPr>
      <w:r>
        <w:rPr>
          <w:rFonts w:hint="eastAsia" w:ascii="宋体" w:hAnsi="宋体" w:cs="宋体"/>
          <w:b w:val="0"/>
          <w:bCs w:val="0"/>
          <w:i w:val="0"/>
          <w:iCs w:val="0"/>
          <w:color w:val="000000"/>
          <w:sz w:val="22"/>
          <w:szCs w:val="22"/>
          <w:lang w:val="en-US" w:eastAsia="zh-CN"/>
        </w:rPr>
        <w:t>3. 显示界面</w:t>
      </w:r>
    </w:p>
    <w:p>
      <w:pPr>
        <w:keepNext w:val="0"/>
        <w:keepLines w:val="0"/>
        <w:widowControl/>
        <w:suppressLineNumbers w:val="0"/>
        <w:spacing w:after="240" w:afterAutospacing="0"/>
        <w:ind w:firstLine="880" w:firstLineChars="400"/>
        <w:jc w:val="left"/>
        <w:rPr>
          <w:rFonts w:hint="eastAsia"/>
          <w:lang w:eastAsia="zh-CN"/>
        </w:rPr>
      </w:pPr>
      <w:r>
        <w:rPr>
          <w:rFonts w:ascii="Wingdings" w:hAnsi="Wingdings" w:eastAsia="宋体" w:cs="Wingdings"/>
          <w:b w:val="0"/>
          <w:bCs w:val="0"/>
          <w:i w:val="0"/>
          <w:iCs w:val="0"/>
          <w:color w:val="000000"/>
          <w:sz w:val="22"/>
          <w:szCs w:val="22"/>
        </w:rPr>
        <w:t></w:t>
      </w:r>
      <w:r>
        <w:rPr>
          <w:rFonts w:hint="eastAsia" w:ascii="Wingdings" w:hAnsi="Wingdings" w:cs="Wingdings"/>
          <w:b w:val="0"/>
          <w:bCs w:val="0"/>
          <w:i w:val="0"/>
          <w:iCs w:val="0"/>
          <w:color w:val="000000"/>
          <w:sz w:val="22"/>
          <w:szCs w:val="22"/>
          <w:lang w:val="en-US" w:eastAsia="zh-CN"/>
        </w:rPr>
        <w:t xml:space="preserve"> </w:t>
      </w:r>
      <w:r>
        <w:rPr>
          <w:rFonts w:hint="eastAsia"/>
          <w:lang w:eastAsia="zh-CN"/>
        </w:rPr>
        <w:t>反显界面</w:t>
      </w:r>
    </w:p>
    <w:p>
      <w:pPr>
        <w:keepNext w:val="0"/>
        <w:keepLines w:val="0"/>
        <w:widowControl/>
        <w:suppressLineNumbers w:val="0"/>
        <w:spacing w:after="240" w:afterAutospacing="0"/>
        <w:ind w:firstLine="630" w:firstLineChars="300"/>
        <w:jc w:val="left"/>
        <w:rPr>
          <w:rFonts w:hint="eastAsia"/>
          <w:lang w:val="en-US" w:eastAsia="zh-CN"/>
        </w:rPr>
      </w:pPr>
      <w:r>
        <w:rPr>
          <w:rFonts w:hint="eastAsia"/>
          <w:lang w:val="en-US" w:eastAsia="zh-CN"/>
        </w:rPr>
        <w:t>4.  系统语言</w:t>
      </w:r>
    </w:p>
    <w:p>
      <w:pPr>
        <w:keepNext w:val="0"/>
        <w:keepLines w:val="0"/>
        <w:widowControl/>
        <w:suppressLineNumbers w:val="0"/>
        <w:spacing w:after="240" w:afterAutospacing="0"/>
        <w:ind w:firstLine="880" w:firstLineChars="400"/>
        <w:jc w:val="left"/>
        <w:rPr>
          <w:rFonts w:hint="default"/>
          <w:lang w:val="en-US" w:eastAsia="zh-CN"/>
        </w:rPr>
      </w:pPr>
      <w:r>
        <w:rPr>
          <w:rFonts w:hint="eastAsia" w:ascii="宋体" w:hAnsi="宋体" w:eastAsia="宋体" w:cs="宋体"/>
          <w:b w:val="0"/>
          <w:bCs w:val="0"/>
          <w:i w:val="0"/>
          <w:iCs w:val="0"/>
          <w:color w:val="000000"/>
          <w:sz w:val="22"/>
          <w:szCs w:val="22"/>
        </w:rPr>
        <w:t>简体中文和英文。用户根据自身习惯选择合适的语言。</w:t>
      </w:r>
      <w:r>
        <w:rPr>
          <w:rFonts w:ascii="宋体" w:hAnsi="宋体" w:eastAsia="宋体" w:cs="宋体"/>
          <w:sz w:val="24"/>
          <w:szCs w:val="24"/>
        </w:rPr>
        <w:t xml:space="preserve"> </w:t>
      </w:r>
    </w:p>
    <w:p>
      <w:pPr>
        <w:keepNext w:val="0"/>
        <w:keepLines w:val="0"/>
        <w:widowControl/>
        <w:suppressLineNumbers w:val="0"/>
        <w:spacing w:after="240" w:afterAutospacing="0"/>
        <w:jc w:val="left"/>
        <w:rPr>
          <w:rFonts w:hint="eastAsia" w:ascii="宋体" w:hAnsi="宋体" w:cs="宋体"/>
          <w:b w:val="0"/>
          <w:bCs w:val="0"/>
          <w:i w:val="0"/>
          <w:iCs w:val="0"/>
          <w:color w:val="000000"/>
          <w:sz w:val="32"/>
          <w:szCs w:val="32"/>
          <w:lang w:eastAsia="zh-CN"/>
        </w:rPr>
      </w:pPr>
      <w:r>
        <w:rPr>
          <w:rFonts w:hint="eastAsia" w:ascii="宋体" w:hAnsi="宋体" w:cs="宋体"/>
          <w:b w:val="0"/>
          <w:bCs w:val="0"/>
          <w:i w:val="0"/>
          <w:iCs w:val="0"/>
          <w:color w:val="000000"/>
          <w:sz w:val="32"/>
          <w:szCs w:val="32"/>
          <w:lang w:val="en-US" w:eastAsia="zh-CN"/>
        </w:rPr>
        <w:t>5</w:t>
      </w:r>
      <w:r>
        <w:rPr>
          <w:rFonts w:hint="eastAsia" w:ascii="宋体" w:hAnsi="宋体" w:eastAsia="宋体" w:cs="宋体"/>
          <w:b w:val="0"/>
          <w:bCs w:val="0"/>
          <w:i w:val="0"/>
          <w:iCs w:val="0"/>
          <w:color w:val="000000"/>
          <w:sz w:val="32"/>
          <w:szCs w:val="32"/>
        </w:rPr>
        <w:t>.1</w:t>
      </w:r>
      <w:r>
        <w:rPr>
          <w:rFonts w:hint="eastAsia" w:ascii="宋体" w:hAnsi="宋体" w:cs="宋体"/>
          <w:b w:val="0"/>
          <w:bCs w:val="0"/>
          <w:i w:val="0"/>
          <w:iCs w:val="0"/>
          <w:color w:val="000000"/>
          <w:sz w:val="32"/>
          <w:szCs w:val="32"/>
          <w:lang w:val="en-US" w:eastAsia="zh-CN"/>
        </w:rPr>
        <w:t>2</w:t>
      </w:r>
      <w:r>
        <w:rPr>
          <w:rFonts w:hint="eastAsia" w:ascii="宋体" w:hAnsi="宋体" w:eastAsia="宋体" w:cs="宋体"/>
          <w:b w:val="0"/>
          <w:bCs w:val="0"/>
          <w:i w:val="0"/>
          <w:iCs w:val="0"/>
          <w:color w:val="000000"/>
          <w:sz w:val="32"/>
          <w:szCs w:val="32"/>
        </w:rPr>
        <w:t xml:space="preserve">. </w:t>
      </w:r>
      <w:r>
        <w:rPr>
          <w:rFonts w:hint="eastAsia" w:ascii="宋体" w:hAnsi="宋体" w:cs="宋体"/>
          <w:b w:val="0"/>
          <w:bCs w:val="0"/>
          <w:i w:val="0"/>
          <w:iCs w:val="0"/>
          <w:color w:val="000000"/>
          <w:sz w:val="32"/>
          <w:szCs w:val="32"/>
          <w:lang w:eastAsia="zh-CN"/>
        </w:rPr>
        <w:t>恢复出厂设置</w:t>
      </w:r>
    </w:p>
    <w:p>
      <w:pPr>
        <w:keepNext w:val="0"/>
        <w:keepLines w:val="0"/>
        <w:widowControl/>
        <w:suppressLineNumbers w:val="0"/>
        <w:spacing w:after="240" w:afterAutospacing="0"/>
        <w:jc w:val="left"/>
        <w:rPr>
          <w:rFonts w:hint="default" w:eastAsia="宋体"/>
          <w:lang w:val="en-US" w:eastAsia="zh-CN"/>
        </w:rPr>
      </w:pPr>
      <w:r>
        <w:rPr>
          <w:rFonts w:hint="eastAsia"/>
          <w:lang w:val="en-US" w:eastAsia="zh-CN"/>
        </w:rPr>
        <w:t xml:space="preserve">        恢复所有保护设置值除电压保护外。</w:t>
      </w:r>
    </w:p>
    <w:p>
      <w:pPr>
        <w:keepNext w:val="0"/>
        <w:keepLines w:val="0"/>
        <w:widowControl/>
        <w:suppressLineNumbers w:val="0"/>
        <w:spacing w:after="240" w:afterAutospacing="0"/>
        <w:jc w:val="left"/>
      </w:pPr>
    </w:p>
    <w:p>
      <w:pPr>
        <w:keepNext w:val="0"/>
        <w:keepLines w:val="0"/>
        <w:widowControl/>
        <w:suppressLineNumbers w:val="0"/>
        <w:spacing w:after="240" w:afterAutospacing="0"/>
        <w:jc w:val="left"/>
        <w:rPr>
          <w:rFonts w:ascii="宋体" w:hAnsi="宋体" w:eastAsia="宋体" w:cs="宋体"/>
          <w:sz w:val="24"/>
          <w:szCs w:val="24"/>
        </w:rPr>
      </w:pPr>
      <w:r>
        <w:rPr>
          <w:rFonts w:hint="eastAsia" w:ascii="宋体" w:hAnsi="宋体" w:cs="宋体"/>
          <w:b w:val="0"/>
          <w:bCs w:val="0"/>
          <w:i w:val="0"/>
          <w:iCs w:val="0"/>
          <w:color w:val="000000"/>
          <w:sz w:val="44"/>
          <w:szCs w:val="44"/>
          <w:lang w:val="en-US" w:eastAsia="zh-CN"/>
        </w:rPr>
        <w:t>6</w:t>
      </w:r>
      <w:r>
        <w:rPr>
          <w:rFonts w:hint="eastAsia" w:ascii="宋体" w:hAnsi="宋体" w:eastAsia="宋体" w:cs="宋体"/>
          <w:b w:val="0"/>
          <w:bCs w:val="0"/>
          <w:i w:val="0"/>
          <w:iCs w:val="0"/>
          <w:color w:val="000000"/>
          <w:sz w:val="44"/>
          <w:szCs w:val="44"/>
        </w:rPr>
        <w:t>. 远程控制</w:t>
      </w:r>
      <w:r>
        <w:rPr>
          <w:rFonts w:ascii="宋体" w:hAnsi="宋体" w:eastAsia="宋体" w:cs="宋体"/>
          <w:sz w:val="24"/>
          <w:szCs w:val="24"/>
        </w:rPr>
        <w:t xml:space="preserve"> </w:t>
      </w:r>
    </w:p>
    <w:p>
      <w:pPr>
        <w:keepNext w:val="0"/>
        <w:keepLines w:val="0"/>
        <w:widowControl/>
        <w:suppressLineNumbers w:val="0"/>
        <w:spacing w:after="240" w:afterAutospacing="0"/>
        <w:jc w:val="left"/>
        <w:rPr>
          <w:rFonts w:ascii="宋体" w:hAnsi="宋体" w:eastAsia="宋体" w:cs="宋体"/>
          <w:sz w:val="24"/>
          <w:szCs w:val="24"/>
        </w:rPr>
      </w:pPr>
      <w:r>
        <w:rPr>
          <w:rFonts w:hint="eastAsia" w:ascii="Arial" w:hAnsi="Arial" w:cs="Arial"/>
          <w:b w:val="0"/>
          <w:bCs w:val="0"/>
          <w:i w:val="0"/>
          <w:iCs w:val="0"/>
          <w:color w:val="000000"/>
          <w:sz w:val="22"/>
          <w:szCs w:val="22"/>
          <w:lang w:val="en-US" w:eastAsia="zh-CN"/>
        </w:rPr>
        <w:t>AFL</w:t>
      </w:r>
      <w:r>
        <w:rPr>
          <w:rFonts w:ascii="Arial" w:hAnsi="Arial" w:eastAsia="宋体" w:cs="Arial"/>
          <w:b w:val="0"/>
          <w:bCs w:val="0"/>
          <w:i w:val="0"/>
          <w:iCs w:val="0"/>
          <w:color w:val="000000"/>
          <w:sz w:val="22"/>
          <w:szCs w:val="22"/>
        </w:rPr>
        <w:t xml:space="preserve"> </w:t>
      </w:r>
      <w:r>
        <w:rPr>
          <w:rFonts w:hint="eastAsia" w:ascii="宋体" w:hAnsi="宋体" w:eastAsia="宋体" w:cs="宋体"/>
          <w:b w:val="0"/>
          <w:bCs w:val="0"/>
          <w:i w:val="0"/>
          <w:iCs w:val="0"/>
          <w:color w:val="000000"/>
          <w:sz w:val="22"/>
          <w:szCs w:val="22"/>
        </w:rPr>
        <w:t xml:space="preserve">系列直流可编程电源为用户提供了 </w:t>
      </w:r>
      <w:r>
        <w:rPr>
          <w:rFonts w:ascii="Arial" w:hAnsi="Arial" w:eastAsia="宋体" w:cs="Arial"/>
          <w:b w:val="0"/>
          <w:bCs w:val="0"/>
          <w:i w:val="0"/>
          <w:iCs w:val="0"/>
          <w:color w:val="000000"/>
          <w:sz w:val="22"/>
          <w:szCs w:val="22"/>
        </w:rPr>
        <w:t xml:space="preserve">RS232 </w:t>
      </w:r>
      <w:r>
        <w:rPr>
          <w:rFonts w:hint="eastAsia" w:ascii="宋体" w:hAnsi="宋体" w:eastAsia="宋体" w:cs="宋体"/>
          <w:b w:val="0"/>
          <w:bCs w:val="0"/>
          <w:i w:val="0"/>
          <w:iCs w:val="0"/>
          <w:color w:val="000000"/>
          <w:sz w:val="22"/>
          <w:szCs w:val="22"/>
        </w:rPr>
        <w:t xml:space="preserve">和 </w:t>
      </w:r>
      <w:r>
        <w:rPr>
          <w:rFonts w:hint="eastAsia" w:ascii="Arial" w:hAnsi="Arial" w:cs="Arial"/>
          <w:b w:val="0"/>
          <w:bCs w:val="0"/>
          <w:i w:val="0"/>
          <w:iCs w:val="0"/>
          <w:color w:val="000000"/>
          <w:sz w:val="22"/>
          <w:szCs w:val="22"/>
          <w:lang w:val="en-US" w:eastAsia="zh-CN"/>
        </w:rPr>
        <w:t>RS485</w:t>
      </w:r>
      <w:r>
        <w:rPr>
          <w:rFonts w:ascii="Arial" w:hAnsi="Arial" w:eastAsia="宋体" w:cs="Arial"/>
          <w:b w:val="0"/>
          <w:bCs w:val="0"/>
          <w:i w:val="0"/>
          <w:iCs w:val="0"/>
          <w:color w:val="000000"/>
          <w:sz w:val="22"/>
          <w:szCs w:val="22"/>
        </w:rPr>
        <w:t xml:space="preserve"> </w:t>
      </w:r>
      <w:r>
        <w:rPr>
          <w:rFonts w:hint="eastAsia" w:ascii="Arial" w:hAnsi="Arial" w:cs="Arial"/>
          <w:b w:val="0"/>
          <w:bCs w:val="0"/>
          <w:i w:val="0"/>
          <w:iCs w:val="0"/>
          <w:color w:val="000000"/>
          <w:sz w:val="22"/>
          <w:szCs w:val="22"/>
          <w:lang w:eastAsia="zh-CN"/>
        </w:rPr>
        <w:t>两</w:t>
      </w:r>
      <w:r>
        <w:rPr>
          <w:rFonts w:hint="eastAsia" w:ascii="宋体" w:hAnsi="宋体" w:eastAsia="宋体" w:cs="宋体"/>
          <w:b w:val="0"/>
          <w:bCs w:val="0"/>
          <w:i w:val="0"/>
          <w:iCs w:val="0"/>
          <w:color w:val="000000"/>
          <w:sz w:val="22"/>
          <w:szCs w:val="22"/>
        </w:rPr>
        <w:t>种通讯接口。用户使用普通</w:t>
      </w:r>
      <w:r>
        <w:rPr>
          <w:rFonts w:ascii="Arial" w:hAnsi="Arial" w:eastAsia="宋体" w:cs="Arial"/>
          <w:b w:val="0"/>
          <w:bCs w:val="0"/>
          <w:i w:val="0"/>
          <w:iCs w:val="0"/>
          <w:color w:val="000000"/>
          <w:sz w:val="22"/>
          <w:szCs w:val="22"/>
        </w:rPr>
        <w:t xml:space="preserve">PC </w:t>
      </w:r>
      <w:r>
        <w:rPr>
          <w:rFonts w:hint="eastAsia" w:ascii="宋体" w:hAnsi="宋体" w:eastAsia="宋体" w:cs="宋体"/>
          <w:b w:val="0"/>
          <w:bCs w:val="0"/>
          <w:i w:val="0"/>
          <w:iCs w:val="0"/>
          <w:color w:val="000000"/>
          <w:sz w:val="22"/>
          <w:szCs w:val="22"/>
        </w:rPr>
        <w:t xml:space="preserve">机配合相应的控制线，即可方便地控制电源。注意， 通讯接口不可同时使用，只能任选其一。 </w:t>
      </w:r>
      <w:r>
        <w:rPr>
          <w:rFonts w:hint="eastAsia" w:ascii="宋体" w:hAnsi="宋体" w:cs="宋体"/>
          <w:b w:val="0"/>
          <w:bCs w:val="0"/>
          <w:i w:val="0"/>
          <w:iCs w:val="0"/>
          <w:color w:val="000000"/>
          <w:sz w:val="22"/>
          <w:szCs w:val="22"/>
          <w:lang w:eastAsia="zh-CN"/>
        </w:rPr>
        <w:t>通讯接口自动适配无需设置。</w:t>
      </w:r>
      <w:r>
        <w:rPr>
          <w:rFonts w:ascii="宋体" w:hAnsi="宋体" w:eastAsia="宋体" w:cs="宋体"/>
          <w:sz w:val="24"/>
          <w:szCs w:val="24"/>
        </w:rPr>
        <w:t xml:space="preserve"> </w:t>
      </w:r>
    </w:p>
    <w:p>
      <w:pPr>
        <w:keepNext w:val="0"/>
        <w:keepLines w:val="0"/>
        <w:widowControl/>
        <w:suppressLineNumbers w:val="0"/>
        <w:spacing w:after="240" w:afterAutospacing="0"/>
        <w:ind w:firstLine="320" w:firstLineChars="100"/>
        <w:jc w:val="left"/>
        <w:rPr>
          <w:rFonts w:hint="default" w:ascii="宋体" w:hAnsi="宋体" w:cs="宋体"/>
          <w:b w:val="0"/>
          <w:bCs w:val="0"/>
          <w:i w:val="0"/>
          <w:iCs w:val="0"/>
          <w:color w:val="000000"/>
          <w:sz w:val="32"/>
          <w:szCs w:val="32"/>
          <w:lang w:val="en-US" w:eastAsia="zh-CN"/>
        </w:rPr>
      </w:pPr>
      <w:r>
        <w:rPr>
          <w:rFonts w:hint="eastAsia" w:ascii="宋体" w:hAnsi="宋体" w:cs="宋体"/>
          <w:b w:val="0"/>
          <w:bCs w:val="0"/>
          <w:i w:val="0"/>
          <w:iCs w:val="0"/>
          <w:color w:val="000000"/>
          <w:sz w:val="32"/>
          <w:szCs w:val="32"/>
          <w:lang w:val="en-US" w:eastAsia="zh-CN"/>
        </w:rPr>
        <w:t>6.</w:t>
      </w:r>
      <w:r>
        <w:rPr>
          <w:rFonts w:hint="eastAsia" w:ascii="宋体" w:hAnsi="宋体" w:eastAsia="宋体" w:cs="宋体"/>
          <w:b w:val="0"/>
          <w:bCs w:val="0"/>
          <w:i w:val="0"/>
          <w:iCs w:val="0"/>
          <w:color w:val="000000"/>
          <w:sz w:val="32"/>
          <w:szCs w:val="32"/>
        </w:rPr>
        <w:t xml:space="preserve">1. </w:t>
      </w:r>
      <w:r>
        <w:rPr>
          <w:rFonts w:hint="eastAsia" w:ascii="宋体" w:hAnsi="宋体" w:cs="宋体"/>
          <w:b w:val="0"/>
          <w:bCs w:val="0"/>
          <w:i w:val="0"/>
          <w:iCs w:val="0"/>
          <w:color w:val="000000"/>
          <w:sz w:val="32"/>
          <w:szCs w:val="32"/>
          <w:lang w:val="en-US" w:eastAsia="zh-CN"/>
        </w:rPr>
        <w:t>RJ45</w:t>
      </w:r>
      <w:r>
        <w:rPr>
          <w:rFonts w:hint="eastAsia" w:ascii="宋体" w:hAnsi="宋体" w:cs="宋体"/>
          <w:b w:val="0"/>
          <w:bCs w:val="0"/>
          <w:i w:val="0"/>
          <w:iCs w:val="0"/>
          <w:color w:val="000000"/>
          <w:sz w:val="32"/>
          <w:szCs w:val="32"/>
          <w:lang w:eastAsia="zh-CN"/>
        </w:rPr>
        <w:t>通讯接口接线</w:t>
      </w:r>
    </w:p>
    <w:p>
      <w:pPr>
        <w:widowControl/>
        <w:ind w:firstLine="630" w:firstLineChars="300"/>
        <w:jc w:val="left"/>
        <w:rPr>
          <w:rFonts w:hint="eastAsia" w:asciiTheme="majorEastAsia" w:hAnsiTheme="majorEastAsia" w:eastAsiaTheme="majorEastAsia" w:cstheme="majorEastAsia"/>
          <w:b w:val="0"/>
          <w:i w:val="0"/>
          <w:color w:val="231F20"/>
          <w:sz w:val="21"/>
          <w:szCs w:val="21"/>
          <w:lang w:eastAsia="zh-CN"/>
        </w:rPr>
      </w:pPr>
      <w:r>
        <w:rPr>
          <w:rFonts w:hint="eastAsia" w:asciiTheme="majorEastAsia" w:hAnsiTheme="majorEastAsia" w:eastAsiaTheme="majorEastAsia" w:cstheme="majorEastAsia"/>
          <w:b w:val="0"/>
          <w:i w:val="0"/>
          <w:color w:val="231F20"/>
          <w:sz w:val="21"/>
          <w:szCs w:val="21"/>
        </w:rPr>
        <w:t>通过后面板的RS-232/RS-48</w:t>
      </w:r>
      <w:r>
        <w:rPr>
          <w:rFonts w:hint="eastAsia" w:asciiTheme="majorEastAsia" w:hAnsiTheme="majorEastAsia" w:eastAsiaTheme="majorEastAsia" w:cstheme="majorEastAsia"/>
          <w:b w:val="0"/>
          <w:i w:val="0"/>
          <w:color w:val="231F20"/>
          <w:sz w:val="21"/>
          <w:szCs w:val="21"/>
          <w:lang w:val="en-US" w:eastAsia="zh-CN"/>
        </w:rPr>
        <w:t>5</w:t>
      </w:r>
      <w:r>
        <w:rPr>
          <w:rFonts w:hint="eastAsia" w:asciiTheme="majorEastAsia" w:hAnsiTheme="majorEastAsia" w:eastAsiaTheme="majorEastAsia" w:cstheme="majorEastAsia"/>
          <w:b w:val="0"/>
          <w:i w:val="0"/>
          <w:color w:val="231F20"/>
          <w:sz w:val="21"/>
          <w:szCs w:val="21"/>
        </w:rPr>
        <w:t>输入和RS-485输出连接器可以连接到RS-232/RS-485</w:t>
      </w:r>
      <w:r>
        <w:rPr>
          <w:rFonts w:ascii="MyriadPro-Regular" w:hAnsi="MyriadPro-Regular" w:eastAsia="MyriadPro-Regular" w:cs="MyriadPro-Regular"/>
          <w:b w:val="0"/>
          <w:i w:val="0"/>
          <w:color w:val="231F20"/>
          <w:sz w:val="21"/>
          <w:szCs w:val="21"/>
        </w:rPr>
        <w:t xml:space="preserve"> </w:t>
      </w:r>
      <w:r>
        <w:rPr>
          <w:rFonts w:hint="eastAsia" w:asciiTheme="majorEastAsia" w:hAnsiTheme="majorEastAsia" w:eastAsiaTheme="majorEastAsia" w:cstheme="majorEastAsia"/>
          <w:b w:val="0"/>
          <w:i w:val="0"/>
          <w:color w:val="231F20"/>
          <w:sz w:val="21"/>
          <w:szCs w:val="21"/>
        </w:rPr>
        <w:t>接口</w:t>
      </w:r>
      <w:r>
        <w:rPr>
          <w:rFonts w:ascii="黑体" w:hAnsi="宋体" w:eastAsia="黑体" w:cs="黑体"/>
          <w:b w:val="0"/>
          <w:i w:val="0"/>
          <w:color w:val="231F20"/>
          <w:sz w:val="21"/>
          <w:szCs w:val="21"/>
        </w:rPr>
        <w:t xml:space="preserve">。 </w:t>
      </w:r>
      <w:r>
        <w:rPr>
          <w:rFonts w:hint="eastAsia" w:asciiTheme="majorEastAsia" w:hAnsiTheme="majorEastAsia" w:eastAsiaTheme="majorEastAsia" w:cstheme="majorEastAsia"/>
          <w:b w:val="0"/>
          <w:i w:val="0"/>
          <w:color w:val="231F20"/>
          <w:sz w:val="21"/>
          <w:szCs w:val="21"/>
        </w:rPr>
        <w:t>连接器为</w:t>
      </w:r>
      <w:r>
        <w:rPr>
          <w:rFonts w:hint="eastAsia" w:asciiTheme="majorEastAsia" w:hAnsiTheme="majorEastAsia" w:eastAsiaTheme="majorEastAsia" w:cstheme="majorEastAsia"/>
          <w:b w:val="0"/>
          <w:i w:val="0"/>
          <w:color w:val="231F20"/>
          <w:sz w:val="21"/>
          <w:szCs w:val="21"/>
          <w:lang w:val="en-US" w:eastAsia="zh-CN"/>
        </w:rPr>
        <w:t>8</w:t>
      </w:r>
      <w:r>
        <w:rPr>
          <w:rFonts w:hint="eastAsia" w:asciiTheme="majorEastAsia" w:hAnsiTheme="majorEastAsia" w:eastAsiaTheme="majorEastAsia" w:cstheme="majorEastAsia"/>
          <w:b w:val="0"/>
          <w:i w:val="0"/>
          <w:color w:val="231F20"/>
          <w:sz w:val="21"/>
          <w:szCs w:val="21"/>
        </w:rPr>
        <w:t>针RJ-45接口； 而输入和输出连接器可以把电源与控制器通过RS-232或RS-485连接在一起。 输入/输出连接器请参见</w:t>
      </w:r>
      <w:r>
        <w:rPr>
          <w:rFonts w:hint="eastAsia" w:asciiTheme="majorEastAsia" w:hAnsiTheme="majorEastAsia" w:eastAsiaTheme="majorEastAsia" w:cstheme="majorEastAsia"/>
          <w:b w:val="0"/>
          <w:i w:val="0"/>
          <w:color w:val="231F20"/>
          <w:sz w:val="21"/>
          <w:szCs w:val="21"/>
          <w:lang w:eastAsia="zh-CN"/>
        </w:rPr>
        <w:t>下</w:t>
      </w:r>
      <w:r>
        <w:rPr>
          <w:rFonts w:hint="eastAsia" w:asciiTheme="majorEastAsia" w:hAnsiTheme="majorEastAsia" w:eastAsiaTheme="majorEastAsia" w:cstheme="majorEastAsia"/>
          <w:b w:val="0"/>
          <w:i w:val="0"/>
          <w:color w:val="231F20"/>
          <w:sz w:val="21"/>
          <w:szCs w:val="21"/>
        </w:rPr>
        <w:t>图</w:t>
      </w:r>
      <w:r>
        <w:rPr>
          <w:rFonts w:hint="eastAsia" w:asciiTheme="majorEastAsia" w:hAnsiTheme="majorEastAsia" w:eastAsiaTheme="majorEastAsia" w:cstheme="majorEastAsia"/>
          <w:b w:val="0"/>
          <w:i w:val="0"/>
          <w:color w:val="231F20"/>
          <w:sz w:val="21"/>
          <w:szCs w:val="21"/>
          <w:lang w:eastAsia="zh-CN"/>
        </w:rPr>
        <w:t>：</w:t>
      </w:r>
    </w:p>
    <w:p>
      <w:pPr>
        <w:widowControl/>
        <w:jc w:val="left"/>
      </w:pPr>
      <w:r>
        <w:rPr>
          <w:rFonts w:hint="eastAsia" w:asciiTheme="majorEastAsia" w:hAnsiTheme="majorEastAsia" w:eastAsiaTheme="majorEastAsia" w:cstheme="majorEastAsia"/>
          <w:sz w:val="24"/>
          <w:szCs w:val="24"/>
          <w:lang w:val="en-US" w:eastAsia="zh-CN"/>
        </w:rPr>
        <w:t xml:space="preserve">               </w:t>
      </w:r>
      <w:r>
        <w:rPr>
          <w:rFonts w:hint="eastAsia" w:asciiTheme="majorEastAsia" w:hAnsiTheme="majorEastAsia" w:eastAsiaTheme="majorEastAsia" w:cstheme="majorEastAsia"/>
          <w:sz w:val="24"/>
          <w:szCs w:val="24"/>
        </w:rPr>
        <w:t xml:space="preserve"> </w:t>
      </w:r>
      <w:r>
        <w:drawing>
          <wp:inline distT="0" distB="0" distL="114300" distR="114300">
            <wp:extent cx="2774950" cy="1974850"/>
            <wp:effectExtent l="0" t="0" r="6350" b="6350"/>
            <wp:docPr id="5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7"/>
                    <pic:cNvPicPr>
                      <a:picLocks noChangeAspect="1"/>
                    </pic:cNvPicPr>
                  </pic:nvPicPr>
                  <pic:blipFill>
                    <a:blip r:embed="rId69"/>
                    <a:stretch>
                      <a:fillRect/>
                    </a:stretch>
                  </pic:blipFill>
                  <pic:spPr>
                    <a:xfrm>
                      <a:off x="0" y="0"/>
                      <a:ext cx="2774950" cy="1974850"/>
                    </a:xfrm>
                    <a:prstGeom prst="rect">
                      <a:avLst/>
                    </a:prstGeom>
                    <a:noFill/>
                    <a:ln>
                      <a:noFill/>
                    </a:ln>
                  </pic:spPr>
                </pic:pic>
              </a:graphicData>
            </a:graphic>
          </wp:inline>
        </w:drawing>
      </w:r>
    </w:p>
    <w:p>
      <w:pPr>
        <w:widowControl/>
        <w:ind w:left="218" w:leftChars="104" w:firstLine="0" w:firstLineChars="0"/>
        <w:jc w:val="left"/>
        <w:rPr>
          <w:rFonts w:hint="eastAsia"/>
          <w:b/>
          <w:bCs/>
          <w:lang w:val="en-US" w:eastAsia="zh-CN"/>
        </w:rPr>
      </w:pPr>
      <w:r>
        <w:rPr>
          <w:rFonts w:hint="eastAsia"/>
          <w:lang w:val="en-US" w:eastAsia="zh-CN"/>
        </w:rPr>
        <w:t xml:space="preserve">                    </w:t>
      </w:r>
      <w:r>
        <w:rPr>
          <w:rFonts w:ascii="黑体" w:hAnsi="宋体" w:eastAsia="黑体" w:cs="黑体"/>
          <w:b w:val="0"/>
          <w:bCs w:val="0"/>
          <w:i w:val="0"/>
          <w:iCs w:val="0"/>
          <w:color w:val="000000"/>
          <w:sz w:val="21"/>
          <w:szCs w:val="21"/>
        </w:rPr>
        <w:t xml:space="preserve">图 </w:t>
      </w:r>
      <w:r>
        <w:rPr>
          <w:rFonts w:hint="eastAsia" w:ascii="Arial" w:hAnsi="Arial" w:cs="Arial"/>
          <w:b w:val="0"/>
          <w:bCs w:val="0"/>
          <w:i w:val="0"/>
          <w:iCs w:val="0"/>
          <w:color w:val="000000"/>
          <w:sz w:val="21"/>
          <w:szCs w:val="21"/>
          <w:lang w:val="en-US" w:eastAsia="zh-CN"/>
        </w:rPr>
        <w:t>6-1</w:t>
      </w:r>
      <w:r>
        <w:rPr>
          <w:rFonts w:hint="eastAsia"/>
          <w:b w:val="0"/>
          <w:bCs w:val="0"/>
          <w:sz w:val="22"/>
          <w:szCs w:val="21"/>
          <w:lang w:val="en-US" w:eastAsia="zh-CN"/>
        </w:rPr>
        <w:t xml:space="preserve"> 后面板输入/输出连接器引脚配置示意图</w:t>
      </w:r>
    </w:p>
    <w:p>
      <w:pPr>
        <w:widowControl/>
        <w:ind w:left="218" w:leftChars="104" w:firstLine="0" w:firstLineChars="0"/>
        <w:jc w:val="left"/>
        <w:rPr>
          <w:rFonts w:hint="eastAsia"/>
          <w:b/>
          <w:bCs/>
          <w:sz w:val="24"/>
          <w:szCs w:val="22"/>
          <w:lang w:val="en-US" w:eastAsia="zh-CN"/>
        </w:rPr>
      </w:pPr>
      <w:r>
        <w:rPr>
          <w:sz w:val="24"/>
        </w:rPr>
        <mc:AlternateContent>
          <mc:Choice Requires="wps">
            <w:drawing>
              <wp:anchor distT="0" distB="0" distL="114300" distR="114300" simplePos="0" relativeHeight="251678720" behindDoc="0" locked="0" layoutInCell="1" allowOverlap="1">
                <wp:simplePos x="0" y="0"/>
                <wp:positionH relativeFrom="column">
                  <wp:posOffset>-14605</wp:posOffset>
                </wp:positionH>
                <wp:positionV relativeFrom="paragraph">
                  <wp:posOffset>147955</wp:posOffset>
                </wp:positionV>
                <wp:extent cx="5343525" cy="0"/>
                <wp:effectExtent l="0" t="13970" r="9525" b="24130"/>
                <wp:wrapNone/>
                <wp:docPr id="53" name="直接连接符 53"/>
                <wp:cNvGraphicFramePr/>
                <a:graphic xmlns:a="http://schemas.openxmlformats.org/drawingml/2006/main">
                  <a:graphicData uri="http://schemas.microsoft.com/office/word/2010/wordprocessingShape">
                    <wps:wsp>
                      <wps:cNvCnPr/>
                      <wps:spPr>
                        <a:xfrm>
                          <a:off x="0" y="0"/>
                          <a:ext cx="534352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15pt;margin-top:11.65pt;height:0pt;width:420.75pt;z-index:251678720;mso-width-relative:page;mso-height-relative:page;" filled="f" stroked="t" coordsize="21600,21600" o:gfxdata="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9dZns1QAAAAgB&#10;AAAPAAAAAAAAAAEAIAAAACIAAABkcnMvZG93bnJldi54bWxQSwECFAAUAAAACACHTuJAaGQdmOUB&#10;AAC0AwAADgAAAAAAAAABACAAAAAkAQAAZHJzL2Uyb0RvYy54bWxQSwUGAAAAAAYABgBZAQAAewUA&#10;AAAA&#10;">
                <v:fill on="f" focussize="0,0"/>
                <v:stroke weight="2.25pt" color="#000000 [3213]" miterlimit="8" joinstyle="miter"/>
                <v:imagedata o:title=""/>
                <o:lock v:ext="edit" aspectratio="f"/>
              </v:line>
            </w:pict>
          </mc:Fallback>
        </mc:AlternateContent>
      </w:r>
    </w:p>
    <w:p>
      <w:pPr>
        <w:widowControl/>
        <w:ind w:left="218" w:leftChars="104" w:firstLine="0" w:firstLineChars="0"/>
        <w:jc w:val="left"/>
        <w:rPr>
          <w:rFonts w:hint="eastAsia"/>
          <w:b w:val="0"/>
          <w:bCs w:val="0"/>
          <w:lang w:val="en-US" w:eastAsia="zh-CN"/>
        </w:rPr>
      </w:pPr>
      <w:r>
        <w:rPr>
          <w:rFonts w:hint="eastAsia"/>
          <w:b/>
          <w:bCs/>
          <w:sz w:val="24"/>
          <w:szCs w:val="22"/>
          <w:lang w:val="en-US" w:eastAsia="zh-CN"/>
        </w:rPr>
        <w:t>说明：</w:t>
      </w:r>
      <w:r>
        <w:rPr>
          <w:rFonts w:hint="eastAsia"/>
          <w:b/>
          <w:bCs/>
          <w:sz w:val="28"/>
          <w:szCs w:val="24"/>
          <w:lang w:val="en-US" w:eastAsia="zh-CN"/>
        </w:rPr>
        <w:t xml:space="preserve">  </w:t>
      </w:r>
      <w:r>
        <w:rPr>
          <w:rFonts w:hint="eastAsia"/>
          <w:b w:val="0"/>
          <w:bCs w:val="0"/>
          <w:lang w:val="en-US" w:eastAsia="zh-CN"/>
        </w:rPr>
        <w:t>Tx和Rx引脚用于RS-232通讯。</w:t>
      </w:r>
    </w:p>
    <w:p>
      <w:pPr>
        <w:widowControl/>
        <w:pBdr>
          <w:bottom w:val="single" w:color="auto" w:sz="12" w:space="0"/>
        </w:pBdr>
        <w:ind w:firstLine="1260" w:firstLineChars="600"/>
        <w:jc w:val="left"/>
        <w:rPr>
          <w:rFonts w:hint="eastAsia"/>
          <w:b w:val="0"/>
          <w:bCs w:val="0"/>
          <w:lang w:val="en-US" w:eastAsia="zh-CN"/>
        </w:rPr>
      </w:pPr>
      <w:r>
        <w:rPr>
          <w:rFonts w:hint="eastAsia"/>
          <w:b w:val="0"/>
          <w:bCs w:val="0"/>
          <w:lang w:val="en-US" w:eastAsia="zh-CN"/>
        </w:rPr>
        <w:t>A/D+和B/D-引脚用于RS-485通讯。</w:t>
      </w:r>
    </w:p>
    <w:p>
      <w:pPr>
        <w:widowControl/>
        <w:pBdr>
          <w:bottom w:val="single" w:color="auto" w:sz="12" w:space="0"/>
        </w:pBdr>
        <w:ind w:firstLine="1260" w:firstLineChars="600"/>
        <w:jc w:val="left"/>
        <w:rPr>
          <w:rFonts w:hint="eastAsia"/>
          <w:b w:val="0"/>
          <w:bCs w:val="0"/>
          <w:lang w:val="en-US" w:eastAsia="zh-CN"/>
        </w:rPr>
      </w:pPr>
      <w:r>
        <w:rPr>
          <w:rFonts w:hint="eastAsia"/>
          <w:b w:val="0"/>
          <w:bCs w:val="0"/>
          <w:lang w:val="en-US" w:eastAsia="zh-CN"/>
        </w:rPr>
        <w:t>ON/OFF 外部开关功能与菜单设置有关。</w:t>
      </w:r>
    </w:p>
    <w:p>
      <w:pPr>
        <w:widowControl/>
        <w:pBdr>
          <w:bottom w:val="single" w:color="auto" w:sz="12" w:space="0"/>
        </w:pBdr>
        <w:ind w:firstLine="1440" w:firstLineChars="600"/>
        <w:jc w:val="left"/>
        <w:rPr>
          <w:rFonts w:hint="eastAsia" w:eastAsia="宋体"/>
          <w:b w:val="0"/>
          <w:bCs w:val="0"/>
          <w:lang w:val="en-US" w:eastAsia="zh-CN"/>
        </w:rPr>
      </w:pPr>
      <w:r>
        <w:rPr>
          <w:sz w:val="24"/>
        </w:rPr>
        <mc:AlternateContent>
          <mc:Choice Requires="wps">
            <w:drawing>
              <wp:anchor distT="0" distB="0" distL="114300" distR="114300" simplePos="0" relativeHeight="251679744" behindDoc="0" locked="0" layoutInCell="1" allowOverlap="1">
                <wp:simplePos x="0" y="0"/>
                <wp:positionH relativeFrom="column">
                  <wp:posOffset>-14605</wp:posOffset>
                </wp:positionH>
                <wp:positionV relativeFrom="paragraph">
                  <wp:posOffset>203200</wp:posOffset>
                </wp:positionV>
                <wp:extent cx="5343525" cy="0"/>
                <wp:effectExtent l="0" t="13970" r="9525" b="24130"/>
                <wp:wrapNone/>
                <wp:docPr id="54" name="直接连接符 54"/>
                <wp:cNvGraphicFramePr/>
                <a:graphic xmlns:a="http://schemas.openxmlformats.org/drawingml/2006/main">
                  <a:graphicData uri="http://schemas.microsoft.com/office/word/2010/wordprocessingShape">
                    <wps:wsp>
                      <wps:cNvCnPr/>
                      <wps:spPr>
                        <a:xfrm>
                          <a:off x="0" y="0"/>
                          <a:ext cx="534352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15pt;margin-top:16pt;height:0pt;width:420.75pt;z-index:251679744;mso-width-relative:page;mso-height-relative:page;" filled="f" stroked="t" coordsize="21600,21600" o:gfxdata="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M/a6tzVAAAACAEA&#10;AA8AAAAAAAAAAQAgAAAAIgAAAGRycy9kb3ducmV2LnhtbFBLAQIUABQAAAAIAIdO4kBRTnuR5AEA&#10;ALQDAAAOAAAAAAAAAAEAIAAAACQBAABkcnMvZTJvRG9jLnhtbFBLBQYAAAAABgAGAFkBAAB6BQAA&#10;AAA=&#10;">
                <v:fill on="f" focussize="0,0"/>
                <v:stroke weight="2.25pt" color="#000000 [3213]" miterlimit="8" joinstyle="miter"/>
                <v:imagedata o:title=""/>
                <o:lock v:ext="edit" aspectratio="f"/>
              </v:line>
            </w:pict>
          </mc:Fallback>
        </mc:AlternateContent>
      </w:r>
      <w:r>
        <w:rPr>
          <w:rFonts w:hint="eastAsia"/>
          <w:b w:val="0"/>
          <w:bCs w:val="0"/>
          <w:lang w:val="en-US" w:eastAsia="zh-CN"/>
        </w:rPr>
        <w:t>FAULT</w:t>
      </w:r>
      <w:r>
        <w:rPr>
          <w:rFonts w:hint="eastAsia" w:ascii="宋体" w:hAnsi="宋体" w:eastAsia="宋体" w:cs="宋体"/>
          <w:b w:val="0"/>
          <w:bCs w:val="0"/>
          <w:i w:val="0"/>
          <w:iCs w:val="0"/>
          <w:color w:val="000000"/>
          <w:sz w:val="22"/>
          <w:szCs w:val="22"/>
        </w:rPr>
        <w:t>当电源发生故障，端口输出高电平，否则为低电平</w:t>
      </w:r>
      <w:r>
        <w:rPr>
          <w:rFonts w:hint="eastAsia" w:ascii="宋体" w:hAnsi="宋体" w:cs="宋体"/>
          <w:b w:val="0"/>
          <w:bCs w:val="0"/>
          <w:i w:val="0"/>
          <w:iCs w:val="0"/>
          <w:color w:val="000000"/>
          <w:sz w:val="22"/>
          <w:szCs w:val="22"/>
          <w:lang w:eastAsia="zh-CN"/>
        </w:rPr>
        <w:t>。</w:t>
      </w:r>
    </w:p>
    <w:p>
      <w:pPr>
        <w:widowControl/>
        <w:jc w:val="left"/>
        <w:rPr>
          <w:rFonts w:hint="eastAsia" w:asciiTheme="majorEastAsia" w:hAnsiTheme="majorEastAsia" w:eastAsiaTheme="majorEastAsia" w:cstheme="majorEastAsia"/>
          <w:b/>
          <w:bCs/>
          <w:sz w:val="28"/>
          <w:szCs w:val="28"/>
          <w:lang w:val="en-US" w:eastAsia="zh-CN"/>
        </w:rPr>
      </w:pPr>
    </w:p>
    <w:p>
      <w:pPr>
        <w:widowControl/>
        <w:ind w:firstLine="560" w:firstLineChars="200"/>
        <w:jc w:val="left"/>
        <w:rPr>
          <w:rFonts w:hint="eastAsia" w:asciiTheme="majorEastAsia" w:hAnsiTheme="majorEastAsia" w:eastAsiaTheme="majorEastAsia" w:cstheme="majorEastAsia"/>
          <w:b w:val="0"/>
          <w:bCs w:val="0"/>
          <w:sz w:val="28"/>
          <w:szCs w:val="28"/>
          <w:lang w:val="en-US" w:eastAsia="zh-CN"/>
        </w:rPr>
      </w:pPr>
      <w:r>
        <w:rPr>
          <w:rFonts w:hint="eastAsia" w:asciiTheme="majorEastAsia" w:hAnsiTheme="majorEastAsia" w:eastAsiaTheme="majorEastAsia" w:cstheme="majorEastAsia"/>
          <w:b w:val="0"/>
          <w:bCs w:val="0"/>
          <w:sz w:val="28"/>
          <w:szCs w:val="28"/>
          <w:lang w:val="en-US" w:eastAsia="zh-CN"/>
        </w:rPr>
        <w:t>6.2.   RS-232或RS-485通讯与单台电源的连接</w:t>
      </w:r>
    </w:p>
    <w:p>
      <w:pPr>
        <w:widowControl/>
        <w:jc w:val="left"/>
        <w:rPr>
          <w:rFonts w:hint="eastAsia" w:asciiTheme="majorEastAsia" w:hAnsiTheme="majorEastAsia" w:eastAsiaTheme="majorEastAsia" w:cstheme="majorEastAsia"/>
          <w:b w:val="0"/>
          <w:bCs w:val="0"/>
          <w:sz w:val="24"/>
          <w:szCs w:val="24"/>
          <w:lang w:val="en-US" w:eastAsia="zh-CN"/>
        </w:rPr>
      </w:pPr>
    </w:p>
    <w:p>
      <w:pPr>
        <w:widowControl/>
        <w:ind w:firstLine="481"/>
        <w:jc w:val="left"/>
        <w:rPr>
          <w:rFonts w:hint="eastAsia" w:asciiTheme="majorEastAsia" w:hAnsiTheme="majorEastAsia" w:eastAsiaTheme="majorEastAsia" w:cstheme="majorEastAsia"/>
          <w:b w:val="0"/>
          <w:bCs w:val="0"/>
          <w:sz w:val="24"/>
          <w:szCs w:val="24"/>
          <w:lang w:val="en-US" w:eastAsia="zh-CN"/>
        </w:rPr>
      </w:pPr>
      <w:r>
        <w:rPr>
          <w:rFonts w:ascii="Wingdings" w:hAnsi="Wingdings" w:eastAsia="宋体" w:cs="Wingdings"/>
          <w:b w:val="0"/>
          <w:bCs w:val="0"/>
          <w:i w:val="0"/>
          <w:iCs w:val="0"/>
          <w:color w:val="000000"/>
          <w:sz w:val="22"/>
          <w:szCs w:val="22"/>
        </w:rPr>
        <w:t></w:t>
      </w:r>
      <w:r>
        <w:rPr>
          <w:rFonts w:hint="eastAsia" w:ascii="Wingdings" w:hAnsi="Wingdings" w:cs="Wingdings"/>
          <w:b w:val="0"/>
          <w:bCs w:val="0"/>
          <w:i w:val="0"/>
          <w:iCs w:val="0"/>
          <w:color w:val="000000"/>
          <w:sz w:val="22"/>
          <w:szCs w:val="22"/>
          <w:lang w:val="en-US" w:eastAsia="zh-CN"/>
        </w:rPr>
        <w:t xml:space="preserve"> </w:t>
      </w:r>
      <w:r>
        <w:rPr>
          <w:rFonts w:hint="eastAsia" w:asciiTheme="majorEastAsia" w:hAnsiTheme="majorEastAsia" w:eastAsiaTheme="majorEastAsia" w:cstheme="majorEastAsia"/>
          <w:b w:val="0"/>
          <w:bCs w:val="0"/>
          <w:sz w:val="24"/>
          <w:szCs w:val="24"/>
          <w:lang w:val="en-US" w:eastAsia="zh-CN"/>
        </w:rPr>
        <w:t>自动适配RS-232和RS-485,只能使用其中一种通讯方式。</w:t>
      </w:r>
    </w:p>
    <w:p>
      <w:pPr>
        <w:widowControl/>
        <w:ind w:firstLine="481"/>
        <w:jc w:val="left"/>
        <w:rPr>
          <w:rFonts w:hint="eastAsia" w:asciiTheme="majorEastAsia" w:hAnsiTheme="majorEastAsia" w:eastAsiaTheme="majorEastAsia" w:cstheme="majorEastAsia"/>
          <w:b w:val="0"/>
          <w:bCs w:val="0"/>
          <w:sz w:val="24"/>
          <w:szCs w:val="24"/>
          <w:lang w:val="en-US" w:eastAsia="zh-CN"/>
        </w:rPr>
      </w:pPr>
      <w:r>
        <w:rPr>
          <w:rFonts w:ascii="Wingdings" w:hAnsi="Wingdings" w:eastAsia="宋体" w:cs="Wingdings"/>
          <w:b w:val="0"/>
          <w:bCs w:val="0"/>
          <w:i w:val="0"/>
          <w:iCs w:val="0"/>
          <w:color w:val="000000"/>
          <w:sz w:val="22"/>
          <w:szCs w:val="22"/>
        </w:rPr>
        <w:t></w:t>
      </w:r>
      <w:r>
        <w:rPr>
          <w:rFonts w:hint="eastAsia" w:ascii="Wingdings" w:hAnsi="Wingdings" w:cs="Wingdings"/>
          <w:b w:val="0"/>
          <w:bCs w:val="0"/>
          <w:i w:val="0"/>
          <w:iCs w:val="0"/>
          <w:color w:val="000000"/>
          <w:sz w:val="22"/>
          <w:szCs w:val="22"/>
          <w:lang w:val="en-US" w:eastAsia="zh-CN"/>
        </w:rPr>
        <w:t xml:space="preserve"> </w:t>
      </w:r>
      <w:r>
        <w:rPr>
          <w:rFonts w:hint="eastAsia" w:asciiTheme="majorEastAsia" w:hAnsiTheme="majorEastAsia" w:eastAsiaTheme="majorEastAsia" w:cstheme="majorEastAsia"/>
          <w:b w:val="0"/>
          <w:bCs w:val="0"/>
          <w:sz w:val="24"/>
          <w:szCs w:val="24"/>
          <w:lang w:val="en-US" w:eastAsia="zh-CN"/>
        </w:rPr>
        <w:t>选用合适的屏蔽线把后面的输入连接器与控制器RS-232或RS-485接口连接起来。参照下图用于RS-232和RS-485的接线。</w:t>
      </w:r>
    </w:p>
    <w:p>
      <w:pPr>
        <w:widowControl/>
        <w:ind w:left="1058" w:leftChars="504" w:firstLine="481" w:firstLineChars="0"/>
        <w:jc w:val="left"/>
        <w:rPr>
          <w:rFonts w:hint="default" w:asciiTheme="majorEastAsia" w:hAnsiTheme="majorEastAsia" w:eastAsiaTheme="majorEastAsia" w:cstheme="majorEastAsia"/>
          <w:b w:val="0"/>
          <w:bCs w:val="0"/>
          <w:sz w:val="24"/>
          <w:szCs w:val="24"/>
          <w:vertAlign w:val="baseline"/>
          <w:lang w:val="en-US" w:eastAsia="zh-CN"/>
        </w:rPr>
      </w:pPr>
      <w:r>
        <w:rPr>
          <w:rFonts w:hint="eastAsia" w:asciiTheme="majorEastAsia" w:hAnsiTheme="majorEastAsia" w:eastAsiaTheme="majorEastAsia" w:cstheme="majorEastAsia"/>
          <w:b w:val="0"/>
          <w:bCs w:val="0"/>
          <w:sz w:val="24"/>
          <w:szCs w:val="24"/>
          <w:lang w:val="en-US" w:eastAsia="zh-CN"/>
        </w:rPr>
        <w:t xml:space="preserve">     </w:t>
      </w:r>
    </w:p>
    <w:tbl>
      <w:tblPr>
        <w:tblStyle w:val="6"/>
        <w:tblW w:w="5880" w:type="dxa"/>
        <w:tblInd w:w="147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6"/>
        <w:gridCol w:w="1175"/>
        <w:gridCol w:w="1175"/>
        <w:gridCol w:w="1178"/>
        <w:gridCol w:w="11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2351" w:type="dxa"/>
            <w:gridSpan w:val="2"/>
            <w:shd w:val="clear" w:color="auto" w:fill="9CC2E5" w:themeFill="accent1" w:themeFillTint="99"/>
            <w:vAlign w:val="center"/>
          </w:tcPr>
          <w:p>
            <w:pPr>
              <w:widowControl/>
              <w:jc w:val="center"/>
              <w:rPr>
                <w:rFonts w:hint="default" w:asciiTheme="majorEastAsia" w:hAnsiTheme="majorEastAsia" w:eastAsiaTheme="majorEastAsia" w:cstheme="majorEastAsia"/>
                <w:b w:val="0"/>
                <w:bCs w:val="0"/>
                <w:sz w:val="18"/>
                <w:szCs w:val="18"/>
                <w:vertAlign w:val="baseline"/>
                <w:lang w:val="en-US" w:eastAsia="zh-CN"/>
              </w:rPr>
            </w:pPr>
            <w:r>
              <w:rPr>
                <w:rFonts w:hint="eastAsia" w:asciiTheme="majorEastAsia" w:hAnsiTheme="majorEastAsia" w:eastAsiaTheme="majorEastAsia" w:cstheme="majorEastAsia"/>
                <w:b w:val="0"/>
                <w:bCs w:val="0"/>
                <w:sz w:val="18"/>
                <w:szCs w:val="18"/>
                <w:vertAlign w:val="baseline"/>
                <w:lang w:val="en-US" w:eastAsia="zh-CN"/>
              </w:rPr>
              <w:t>DB-9连接器（母）</w:t>
            </w:r>
          </w:p>
        </w:tc>
        <w:tc>
          <w:tcPr>
            <w:tcW w:w="2353" w:type="dxa"/>
            <w:gridSpan w:val="2"/>
            <w:shd w:val="clear" w:color="auto" w:fill="9CC2E5" w:themeFill="accent1" w:themeFillTint="99"/>
            <w:vAlign w:val="center"/>
          </w:tcPr>
          <w:p>
            <w:pPr>
              <w:widowControl/>
              <w:jc w:val="center"/>
              <w:rPr>
                <w:rFonts w:hint="default" w:asciiTheme="majorEastAsia" w:hAnsiTheme="majorEastAsia" w:eastAsiaTheme="majorEastAsia" w:cstheme="majorEastAsia"/>
                <w:b w:val="0"/>
                <w:bCs w:val="0"/>
                <w:sz w:val="18"/>
                <w:szCs w:val="18"/>
                <w:vertAlign w:val="baseline"/>
                <w:lang w:val="en-US" w:eastAsia="zh-CN"/>
              </w:rPr>
            </w:pPr>
            <w:r>
              <w:rPr>
                <w:rFonts w:hint="eastAsia" w:asciiTheme="majorEastAsia" w:hAnsiTheme="majorEastAsia" w:eastAsiaTheme="majorEastAsia" w:cstheme="majorEastAsia"/>
                <w:b w:val="0"/>
                <w:bCs w:val="0"/>
                <w:sz w:val="18"/>
                <w:szCs w:val="18"/>
                <w:vertAlign w:val="baseline"/>
                <w:lang w:val="en-US" w:eastAsia="zh-CN"/>
              </w:rPr>
              <w:t>RJ-45连接器8针</w:t>
            </w:r>
          </w:p>
        </w:tc>
        <w:tc>
          <w:tcPr>
            <w:tcW w:w="1176" w:type="dxa"/>
            <w:shd w:val="clear" w:color="auto" w:fill="9CC2E5" w:themeFill="accent1" w:themeFillTint="99"/>
            <w:vAlign w:val="center"/>
          </w:tcPr>
          <w:p>
            <w:pPr>
              <w:widowControl/>
              <w:jc w:val="center"/>
              <w:rPr>
                <w:rFonts w:hint="default" w:asciiTheme="majorEastAsia" w:hAnsiTheme="majorEastAsia" w:eastAsiaTheme="majorEastAsia" w:cstheme="majorEastAsia"/>
                <w:b w:val="0"/>
                <w:bCs w:val="0"/>
                <w:sz w:val="18"/>
                <w:szCs w:val="18"/>
                <w:vertAlign w:val="baseline"/>
                <w:lang w:val="en-US" w:eastAsia="zh-CN"/>
              </w:rPr>
            </w:pPr>
            <w:r>
              <w:rPr>
                <w:rFonts w:hint="eastAsia" w:asciiTheme="majorEastAsia" w:hAnsiTheme="majorEastAsia" w:eastAsiaTheme="majorEastAsia" w:cstheme="majorEastAsia"/>
                <w:b w:val="0"/>
                <w:bCs w:val="0"/>
                <w:sz w:val="18"/>
                <w:szCs w:val="18"/>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1176" w:type="dxa"/>
            <w:vAlign w:val="center"/>
          </w:tcPr>
          <w:p>
            <w:pPr>
              <w:widowControl/>
              <w:jc w:val="center"/>
              <w:rPr>
                <w:rFonts w:hint="default" w:asciiTheme="majorEastAsia" w:hAnsiTheme="majorEastAsia" w:eastAsiaTheme="majorEastAsia" w:cstheme="majorEastAsia"/>
                <w:b w:val="0"/>
                <w:bCs w:val="0"/>
                <w:sz w:val="18"/>
                <w:szCs w:val="18"/>
                <w:vertAlign w:val="baseline"/>
                <w:lang w:val="en-US" w:eastAsia="zh-CN"/>
              </w:rPr>
            </w:pPr>
            <w:r>
              <w:rPr>
                <w:rFonts w:hint="eastAsia" w:asciiTheme="majorEastAsia" w:hAnsiTheme="majorEastAsia" w:eastAsiaTheme="majorEastAsia" w:cstheme="majorEastAsia"/>
                <w:b w:val="0"/>
                <w:bCs w:val="0"/>
                <w:sz w:val="18"/>
                <w:szCs w:val="18"/>
                <w:vertAlign w:val="baseline"/>
                <w:lang w:val="en-US" w:eastAsia="zh-CN"/>
              </w:rPr>
              <w:t>插针号</w:t>
            </w:r>
          </w:p>
        </w:tc>
        <w:tc>
          <w:tcPr>
            <w:tcW w:w="1175" w:type="dxa"/>
            <w:vAlign w:val="center"/>
          </w:tcPr>
          <w:p>
            <w:pPr>
              <w:widowControl/>
              <w:jc w:val="center"/>
              <w:rPr>
                <w:rFonts w:hint="default" w:asciiTheme="majorEastAsia" w:hAnsiTheme="majorEastAsia" w:eastAsiaTheme="majorEastAsia" w:cstheme="majorEastAsia"/>
                <w:b w:val="0"/>
                <w:bCs w:val="0"/>
                <w:sz w:val="18"/>
                <w:szCs w:val="18"/>
                <w:vertAlign w:val="baseline"/>
                <w:lang w:val="en-US" w:eastAsia="zh-CN"/>
              </w:rPr>
            </w:pPr>
            <w:r>
              <w:rPr>
                <w:rFonts w:hint="eastAsia" w:asciiTheme="majorEastAsia" w:hAnsiTheme="majorEastAsia" w:eastAsiaTheme="majorEastAsia" w:cstheme="majorEastAsia"/>
                <w:b w:val="0"/>
                <w:bCs w:val="0"/>
                <w:sz w:val="18"/>
                <w:szCs w:val="18"/>
                <w:vertAlign w:val="baseline"/>
                <w:lang w:val="en-US" w:eastAsia="zh-CN"/>
              </w:rPr>
              <w:t>名称</w:t>
            </w:r>
          </w:p>
        </w:tc>
        <w:tc>
          <w:tcPr>
            <w:tcW w:w="1175" w:type="dxa"/>
            <w:vAlign w:val="center"/>
          </w:tcPr>
          <w:p>
            <w:pPr>
              <w:widowControl/>
              <w:jc w:val="center"/>
              <w:rPr>
                <w:rFonts w:hint="default" w:asciiTheme="majorEastAsia" w:hAnsiTheme="majorEastAsia" w:eastAsiaTheme="majorEastAsia" w:cstheme="majorEastAsia"/>
                <w:b w:val="0"/>
                <w:bCs w:val="0"/>
                <w:sz w:val="18"/>
                <w:szCs w:val="18"/>
                <w:vertAlign w:val="baseline"/>
                <w:lang w:val="en-US" w:eastAsia="zh-CN"/>
              </w:rPr>
            </w:pPr>
            <w:r>
              <w:rPr>
                <w:rFonts w:hint="eastAsia" w:asciiTheme="majorEastAsia" w:hAnsiTheme="majorEastAsia" w:eastAsiaTheme="majorEastAsia" w:cstheme="majorEastAsia"/>
                <w:b w:val="0"/>
                <w:bCs w:val="0"/>
                <w:sz w:val="18"/>
                <w:szCs w:val="18"/>
                <w:vertAlign w:val="baseline"/>
                <w:lang w:val="en-US" w:eastAsia="zh-CN"/>
              </w:rPr>
              <w:t>插针号</w:t>
            </w:r>
          </w:p>
        </w:tc>
        <w:tc>
          <w:tcPr>
            <w:tcW w:w="1178" w:type="dxa"/>
            <w:vAlign w:val="center"/>
          </w:tcPr>
          <w:p>
            <w:pPr>
              <w:widowControl/>
              <w:jc w:val="center"/>
              <w:rPr>
                <w:rFonts w:hint="default" w:asciiTheme="majorEastAsia" w:hAnsiTheme="majorEastAsia" w:eastAsiaTheme="majorEastAsia" w:cstheme="majorEastAsia"/>
                <w:b w:val="0"/>
                <w:bCs w:val="0"/>
                <w:sz w:val="18"/>
                <w:szCs w:val="18"/>
                <w:vertAlign w:val="baseline"/>
                <w:lang w:val="en-US" w:eastAsia="zh-CN"/>
              </w:rPr>
            </w:pPr>
            <w:r>
              <w:rPr>
                <w:rFonts w:hint="eastAsia" w:asciiTheme="majorEastAsia" w:hAnsiTheme="majorEastAsia" w:eastAsiaTheme="majorEastAsia" w:cstheme="majorEastAsia"/>
                <w:b w:val="0"/>
                <w:bCs w:val="0"/>
                <w:sz w:val="18"/>
                <w:szCs w:val="18"/>
                <w:vertAlign w:val="baseline"/>
                <w:lang w:val="en-US" w:eastAsia="zh-CN"/>
              </w:rPr>
              <w:t>名称</w:t>
            </w:r>
          </w:p>
        </w:tc>
        <w:tc>
          <w:tcPr>
            <w:tcW w:w="1176" w:type="dxa"/>
            <w:vAlign w:val="center"/>
          </w:tcPr>
          <w:p>
            <w:pPr>
              <w:widowControl/>
              <w:jc w:val="center"/>
              <w:rPr>
                <w:rFonts w:hint="default" w:asciiTheme="majorEastAsia" w:hAnsiTheme="majorEastAsia" w:eastAsiaTheme="majorEastAsia" w:cstheme="majorEastAsia"/>
                <w:b w:val="0"/>
                <w:bCs w:val="0"/>
                <w:sz w:val="18"/>
                <w:szCs w:val="1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1176" w:type="dxa"/>
            <w:vAlign w:val="center"/>
          </w:tcPr>
          <w:p>
            <w:pPr>
              <w:widowControl/>
              <w:jc w:val="center"/>
              <w:rPr>
                <w:rFonts w:hint="default" w:asciiTheme="majorEastAsia" w:hAnsiTheme="majorEastAsia" w:eastAsiaTheme="majorEastAsia" w:cstheme="majorEastAsia"/>
                <w:b w:val="0"/>
                <w:bCs w:val="0"/>
                <w:sz w:val="18"/>
                <w:szCs w:val="18"/>
                <w:vertAlign w:val="baseline"/>
                <w:lang w:val="en-US" w:eastAsia="zh-CN"/>
              </w:rPr>
            </w:pPr>
            <w:r>
              <w:rPr>
                <w:rFonts w:hint="eastAsia" w:asciiTheme="majorEastAsia" w:hAnsiTheme="majorEastAsia" w:eastAsiaTheme="majorEastAsia" w:cstheme="majorEastAsia"/>
                <w:b w:val="0"/>
                <w:bCs w:val="0"/>
                <w:sz w:val="18"/>
                <w:szCs w:val="18"/>
                <w:vertAlign w:val="baseline"/>
                <w:lang w:val="en-US" w:eastAsia="zh-CN"/>
              </w:rPr>
              <w:t>外壳</w:t>
            </w:r>
          </w:p>
        </w:tc>
        <w:tc>
          <w:tcPr>
            <w:tcW w:w="1175" w:type="dxa"/>
            <w:vAlign w:val="center"/>
          </w:tcPr>
          <w:p>
            <w:pPr>
              <w:widowControl/>
              <w:jc w:val="center"/>
              <w:rPr>
                <w:rFonts w:hint="default" w:asciiTheme="majorEastAsia" w:hAnsiTheme="majorEastAsia" w:eastAsiaTheme="majorEastAsia" w:cstheme="majorEastAsia"/>
                <w:b w:val="0"/>
                <w:bCs w:val="0"/>
                <w:sz w:val="18"/>
                <w:szCs w:val="18"/>
                <w:vertAlign w:val="baseline"/>
                <w:lang w:val="en-US" w:eastAsia="zh-CN"/>
              </w:rPr>
            </w:pPr>
            <w:r>
              <w:rPr>
                <w:rFonts w:hint="eastAsia" w:asciiTheme="majorEastAsia" w:hAnsiTheme="majorEastAsia" w:eastAsiaTheme="majorEastAsia" w:cstheme="majorEastAsia"/>
                <w:b w:val="0"/>
                <w:bCs w:val="0"/>
                <w:sz w:val="18"/>
                <w:szCs w:val="18"/>
                <w:vertAlign w:val="baseline"/>
                <w:lang w:val="en-US" w:eastAsia="zh-CN"/>
              </w:rPr>
              <w:t>屏蔽</w:t>
            </w:r>
          </w:p>
        </w:tc>
        <w:tc>
          <w:tcPr>
            <w:tcW w:w="1175" w:type="dxa"/>
            <w:vAlign w:val="center"/>
          </w:tcPr>
          <w:p>
            <w:pPr>
              <w:widowControl/>
              <w:jc w:val="center"/>
              <w:rPr>
                <w:rFonts w:hint="default" w:asciiTheme="majorEastAsia" w:hAnsiTheme="majorEastAsia" w:eastAsiaTheme="majorEastAsia" w:cstheme="majorEastAsia"/>
                <w:b w:val="0"/>
                <w:bCs w:val="0"/>
                <w:sz w:val="18"/>
                <w:szCs w:val="18"/>
                <w:vertAlign w:val="baseline"/>
                <w:lang w:val="en-US" w:eastAsia="zh-CN"/>
              </w:rPr>
            </w:pPr>
            <w:r>
              <w:rPr>
                <w:rFonts w:hint="eastAsia" w:asciiTheme="majorEastAsia" w:hAnsiTheme="majorEastAsia" w:eastAsiaTheme="majorEastAsia" w:cstheme="majorEastAsia"/>
                <w:b w:val="0"/>
                <w:bCs w:val="0"/>
                <w:sz w:val="18"/>
                <w:szCs w:val="18"/>
                <w:vertAlign w:val="baseline"/>
                <w:lang w:val="en-US" w:eastAsia="zh-CN"/>
              </w:rPr>
              <w:t>外壳</w:t>
            </w:r>
          </w:p>
        </w:tc>
        <w:tc>
          <w:tcPr>
            <w:tcW w:w="1178" w:type="dxa"/>
            <w:vAlign w:val="center"/>
          </w:tcPr>
          <w:p>
            <w:pPr>
              <w:widowControl/>
              <w:jc w:val="center"/>
              <w:rPr>
                <w:rFonts w:hint="default" w:asciiTheme="majorEastAsia" w:hAnsiTheme="majorEastAsia" w:eastAsiaTheme="majorEastAsia" w:cstheme="majorEastAsia"/>
                <w:b w:val="0"/>
                <w:bCs w:val="0"/>
                <w:sz w:val="18"/>
                <w:szCs w:val="18"/>
                <w:vertAlign w:val="baseline"/>
                <w:lang w:val="en-US" w:eastAsia="zh-CN"/>
              </w:rPr>
            </w:pPr>
            <w:r>
              <w:rPr>
                <w:rFonts w:hint="eastAsia" w:asciiTheme="majorEastAsia" w:hAnsiTheme="majorEastAsia" w:eastAsiaTheme="majorEastAsia" w:cstheme="majorEastAsia"/>
                <w:b w:val="0"/>
                <w:bCs w:val="0"/>
                <w:sz w:val="18"/>
                <w:szCs w:val="18"/>
                <w:vertAlign w:val="baseline"/>
                <w:lang w:val="en-US" w:eastAsia="zh-CN"/>
              </w:rPr>
              <w:t>屏蔽</w:t>
            </w:r>
          </w:p>
        </w:tc>
        <w:tc>
          <w:tcPr>
            <w:tcW w:w="1176" w:type="dxa"/>
            <w:vAlign w:val="center"/>
          </w:tcPr>
          <w:p>
            <w:pPr>
              <w:widowControl/>
              <w:jc w:val="center"/>
              <w:rPr>
                <w:rFonts w:hint="default" w:asciiTheme="majorEastAsia" w:hAnsiTheme="majorEastAsia" w:eastAsiaTheme="majorEastAsia" w:cstheme="majorEastAsia"/>
                <w:b w:val="0"/>
                <w:bCs w:val="0"/>
                <w:sz w:val="18"/>
                <w:szCs w:val="1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1176" w:type="dxa"/>
            <w:vAlign w:val="center"/>
          </w:tcPr>
          <w:p>
            <w:pPr>
              <w:widowControl/>
              <w:jc w:val="center"/>
              <w:rPr>
                <w:rFonts w:hint="default" w:asciiTheme="majorEastAsia" w:hAnsiTheme="majorEastAsia" w:eastAsiaTheme="majorEastAsia" w:cstheme="majorEastAsia"/>
                <w:b w:val="0"/>
                <w:bCs w:val="0"/>
                <w:sz w:val="18"/>
                <w:szCs w:val="18"/>
                <w:vertAlign w:val="baseline"/>
                <w:lang w:val="en-US" w:eastAsia="zh-CN"/>
              </w:rPr>
            </w:pPr>
            <w:r>
              <w:rPr>
                <w:rFonts w:hint="eastAsia" w:asciiTheme="majorEastAsia" w:hAnsiTheme="majorEastAsia" w:eastAsiaTheme="majorEastAsia" w:cstheme="majorEastAsia"/>
                <w:b w:val="0"/>
                <w:bCs w:val="0"/>
                <w:sz w:val="18"/>
                <w:szCs w:val="18"/>
                <w:vertAlign w:val="baseline"/>
                <w:lang w:val="en-US" w:eastAsia="zh-CN"/>
              </w:rPr>
              <w:t>2</w:t>
            </w:r>
          </w:p>
        </w:tc>
        <w:tc>
          <w:tcPr>
            <w:tcW w:w="1175" w:type="dxa"/>
            <w:vAlign w:val="center"/>
          </w:tcPr>
          <w:p>
            <w:pPr>
              <w:widowControl/>
              <w:jc w:val="center"/>
              <w:rPr>
                <w:rFonts w:hint="default" w:asciiTheme="majorEastAsia" w:hAnsiTheme="majorEastAsia" w:eastAsiaTheme="majorEastAsia" w:cstheme="majorEastAsia"/>
                <w:b w:val="0"/>
                <w:bCs w:val="0"/>
                <w:sz w:val="18"/>
                <w:szCs w:val="18"/>
                <w:vertAlign w:val="baseline"/>
                <w:lang w:val="en-US" w:eastAsia="zh-CN"/>
              </w:rPr>
            </w:pPr>
            <w:r>
              <w:rPr>
                <w:rFonts w:hint="eastAsia" w:asciiTheme="majorEastAsia" w:hAnsiTheme="majorEastAsia" w:eastAsiaTheme="majorEastAsia" w:cstheme="majorEastAsia"/>
                <w:b w:val="0"/>
                <w:bCs w:val="0"/>
                <w:sz w:val="18"/>
                <w:szCs w:val="18"/>
                <w:vertAlign w:val="baseline"/>
                <w:lang w:val="en-US" w:eastAsia="zh-CN"/>
              </w:rPr>
              <w:t>RX</w:t>
            </w:r>
          </w:p>
        </w:tc>
        <w:tc>
          <w:tcPr>
            <w:tcW w:w="1175" w:type="dxa"/>
            <w:vAlign w:val="center"/>
          </w:tcPr>
          <w:p>
            <w:pPr>
              <w:widowControl/>
              <w:jc w:val="center"/>
              <w:rPr>
                <w:rFonts w:hint="default" w:asciiTheme="majorEastAsia" w:hAnsiTheme="majorEastAsia" w:eastAsiaTheme="majorEastAsia" w:cstheme="majorEastAsia"/>
                <w:b w:val="0"/>
                <w:bCs w:val="0"/>
                <w:sz w:val="18"/>
                <w:szCs w:val="18"/>
                <w:vertAlign w:val="baseline"/>
                <w:lang w:val="en-US" w:eastAsia="zh-CN"/>
              </w:rPr>
            </w:pPr>
            <w:r>
              <w:rPr>
                <w:rFonts w:hint="eastAsia" w:asciiTheme="majorEastAsia" w:hAnsiTheme="majorEastAsia" w:eastAsiaTheme="majorEastAsia" w:cstheme="majorEastAsia"/>
                <w:b w:val="0"/>
                <w:bCs w:val="0"/>
                <w:sz w:val="18"/>
                <w:szCs w:val="18"/>
                <w:vertAlign w:val="baseline"/>
                <w:lang w:val="en-US" w:eastAsia="zh-CN"/>
              </w:rPr>
              <w:t>7</w:t>
            </w:r>
          </w:p>
        </w:tc>
        <w:tc>
          <w:tcPr>
            <w:tcW w:w="1178" w:type="dxa"/>
            <w:vAlign w:val="center"/>
          </w:tcPr>
          <w:p>
            <w:pPr>
              <w:widowControl/>
              <w:jc w:val="center"/>
              <w:rPr>
                <w:rFonts w:hint="default" w:asciiTheme="majorEastAsia" w:hAnsiTheme="majorEastAsia" w:eastAsiaTheme="majorEastAsia" w:cstheme="majorEastAsia"/>
                <w:b w:val="0"/>
                <w:bCs w:val="0"/>
                <w:sz w:val="18"/>
                <w:szCs w:val="18"/>
                <w:vertAlign w:val="baseline"/>
                <w:lang w:val="en-US" w:eastAsia="zh-CN"/>
              </w:rPr>
            </w:pPr>
            <w:r>
              <w:rPr>
                <w:rFonts w:hint="eastAsia" w:asciiTheme="majorEastAsia" w:hAnsiTheme="majorEastAsia" w:eastAsiaTheme="majorEastAsia" w:cstheme="majorEastAsia"/>
                <w:b w:val="0"/>
                <w:bCs w:val="0"/>
                <w:sz w:val="18"/>
                <w:szCs w:val="18"/>
                <w:vertAlign w:val="baseline"/>
                <w:lang w:val="en-US" w:eastAsia="zh-CN"/>
              </w:rPr>
              <w:t>TX</w:t>
            </w:r>
          </w:p>
        </w:tc>
        <w:tc>
          <w:tcPr>
            <w:tcW w:w="1176" w:type="dxa"/>
            <w:vMerge w:val="restart"/>
            <w:vAlign w:val="center"/>
          </w:tcPr>
          <w:p>
            <w:pPr>
              <w:widowControl/>
              <w:tabs>
                <w:tab w:val="left" w:pos="420"/>
              </w:tabs>
              <w:jc w:val="center"/>
              <w:rPr>
                <w:rFonts w:hint="default" w:asciiTheme="majorEastAsia" w:hAnsiTheme="majorEastAsia" w:eastAsiaTheme="majorEastAsia" w:cstheme="majorEastAsia"/>
                <w:b w:val="0"/>
                <w:bCs w:val="0"/>
                <w:sz w:val="18"/>
                <w:szCs w:val="18"/>
                <w:vertAlign w:val="baseline"/>
                <w:lang w:val="en-US" w:eastAsia="zh-CN"/>
              </w:rPr>
            </w:pPr>
            <w:r>
              <w:rPr>
                <w:rFonts w:hint="eastAsia" w:asciiTheme="majorEastAsia" w:hAnsiTheme="majorEastAsia" w:eastAsiaTheme="majorEastAsia" w:cstheme="majorEastAsia"/>
                <w:b w:val="0"/>
                <w:bCs w:val="0"/>
                <w:sz w:val="18"/>
                <w:szCs w:val="18"/>
                <w:vertAlign w:val="baseline"/>
                <w:lang w:val="en-US" w:eastAsia="zh-CN"/>
              </w:rPr>
              <w:t>双绞线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1176" w:type="dxa"/>
            <w:vAlign w:val="center"/>
          </w:tcPr>
          <w:p>
            <w:pPr>
              <w:widowControl/>
              <w:jc w:val="center"/>
              <w:rPr>
                <w:rFonts w:hint="default" w:asciiTheme="majorEastAsia" w:hAnsiTheme="majorEastAsia" w:eastAsiaTheme="majorEastAsia" w:cstheme="majorEastAsia"/>
                <w:b w:val="0"/>
                <w:bCs w:val="0"/>
                <w:sz w:val="18"/>
                <w:szCs w:val="18"/>
                <w:vertAlign w:val="baseline"/>
                <w:lang w:val="en-US" w:eastAsia="zh-CN"/>
              </w:rPr>
            </w:pPr>
            <w:r>
              <w:rPr>
                <w:rFonts w:hint="eastAsia" w:asciiTheme="majorEastAsia" w:hAnsiTheme="majorEastAsia" w:eastAsiaTheme="majorEastAsia" w:cstheme="majorEastAsia"/>
                <w:b w:val="0"/>
                <w:bCs w:val="0"/>
                <w:sz w:val="18"/>
                <w:szCs w:val="18"/>
                <w:vertAlign w:val="baseline"/>
                <w:lang w:val="en-US" w:eastAsia="zh-CN"/>
              </w:rPr>
              <w:t>3</w:t>
            </w:r>
          </w:p>
        </w:tc>
        <w:tc>
          <w:tcPr>
            <w:tcW w:w="1175" w:type="dxa"/>
            <w:vAlign w:val="center"/>
          </w:tcPr>
          <w:p>
            <w:pPr>
              <w:widowControl/>
              <w:jc w:val="center"/>
              <w:rPr>
                <w:rFonts w:hint="default" w:asciiTheme="majorEastAsia" w:hAnsiTheme="majorEastAsia" w:eastAsiaTheme="majorEastAsia" w:cstheme="majorEastAsia"/>
                <w:b w:val="0"/>
                <w:bCs w:val="0"/>
                <w:sz w:val="18"/>
                <w:szCs w:val="18"/>
                <w:vertAlign w:val="baseline"/>
                <w:lang w:val="en-US" w:eastAsia="zh-CN"/>
              </w:rPr>
            </w:pPr>
            <w:r>
              <w:rPr>
                <w:rFonts w:hint="eastAsia" w:asciiTheme="majorEastAsia" w:hAnsiTheme="majorEastAsia" w:eastAsiaTheme="majorEastAsia" w:cstheme="majorEastAsia"/>
                <w:b w:val="0"/>
                <w:bCs w:val="0"/>
                <w:sz w:val="18"/>
                <w:szCs w:val="18"/>
                <w:vertAlign w:val="baseline"/>
                <w:lang w:val="en-US" w:eastAsia="zh-CN"/>
              </w:rPr>
              <w:t>TX</w:t>
            </w:r>
          </w:p>
        </w:tc>
        <w:tc>
          <w:tcPr>
            <w:tcW w:w="1175" w:type="dxa"/>
            <w:vAlign w:val="center"/>
          </w:tcPr>
          <w:p>
            <w:pPr>
              <w:widowControl/>
              <w:jc w:val="center"/>
              <w:rPr>
                <w:rFonts w:hint="default" w:asciiTheme="majorEastAsia" w:hAnsiTheme="majorEastAsia" w:eastAsiaTheme="majorEastAsia" w:cstheme="majorEastAsia"/>
                <w:b w:val="0"/>
                <w:bCs w:val="0"/>
                <w:sz w:val="18"/>
                <w:szCs w:val="18"/>
                <w:vertAlign w:val="baseline"/>
                <w:lang w:val="en-US" w:eastAsia="zh-CN"/>
              </w:rPr>
            </w:pPr>
            <w:r>
              <w:rPr>
                <w:rFonts w:hint="eastAsia" w:asciiTheme="majorEastAsia" w:hAnsiTheme="majorEastAsia" w:eastAsiaTheme="majorEastAsia" w:cstheme="majorEastAsia"/>
                <w:b w:val="0"/>
                <w:bCs w:val="0"/>
                <w:sz w:val="18"/>
                <w:szCs w:val="18"/>
                <w:vertAlign w:val="baseline"/>
                <w:lang w:val="en-US" w:eastAsia="zh-CN"/>
              </w:rPr>
              <w:t>8</w:t>
            </w:r>
          </w:p>
        </w:tc>
        <w:tc>
          <w:tcPr>
            <w:tcW w:w="1178" w:type="dxa"/>
            <w:vAlign w:val="center"/>
          </w:tcPr>
          <w:p>
            <w:pPr>
              <w:widowControl/>
              <w:jc w:val="center"/>
              <w:rPr>
                <w:rFonts w:hint="default" w:asciiTheme="majorEastAsia" w:hAnsiTheme="majorEastAsia" w:eastAsiaTheme="majorEastAsia" w:cstheme="majorEastAsia"/>
                <w:b w:val="0"/>
                <w:bCs w:val="0"/>
                <w:sz w:val="18"/>
                <w:szCs w:val="18"/>
                <w:vertAlign w:val="baseline"/>
                <w:lang w:val="en-US" w:eastAsia="zh-CN"/>
              </w:rPr>
            </w:pPr>
            <w:r>
              <w:rPr>
                <w:rFonts w:hint="eastAsia" w:asciiTheme="majorEastAsia" w:hAnsiTheme="majorEastAsia" w:eastAsiaTheme="majorEastAsia" w:cstheme="majorEastAsia"/>
                <w:b w:val="0"/>
                <w:bCs w:val="0"/>
                <w:sz w:val="18"/>
                <w:szCs w:val="18"/>
                <w:vertAlign w:val="baseline"/>
                <w:lang w:val="en-US" w:eastAsia="zh-CN"/>
              </w:rPr>
              <w:t>RX</w:t>
            </w:r>
          </w:p>
        </w:tc>
        <w:tc>
          <w:tcPr>
            <w:tcW w:w="1176" w:type="dxa"/>
            <w:vMerge w:val="continue"/>
            <w:vAlign w:val="center"/>
          </w:tcPr>
          <w:p>
            <w:pPr>
              <w:widowControl/>
              <w:jc w:val="center"/>
              <w:rPr>
                <w:rFonts w:hint="default" w:asciiTheme="majorEastAsia" w:hAnsiTheme="majorEastAsia" w:eastAsiaTheme="majorEastAsia" w:cstheme="majorEastAsia"/>
                <w:b w:val="0"/>
                <w:bCs w:val="0"/>
                <w:sz w:val="18"/>
                <w:szCs w:val="1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trPr>
        <w:tc>
          <w:tcPr>
            <w:tcW w:w="1176" w:type="dxa"/>
            <w:vAlign w:val="center"/>
          </w:tcPr>
          <w:p>
            <w:pPr>
              <w:widowControl/>
              <w:jc w:val="center"/>
              <w:rPr>
                <w:rFonts w:hint="default" w:asciiTheme="majorEastAsia" w:hAnsiTheme="majorEastAsia" w:eastAsiaTheme="majorEastAsia" w:cstheme="majorEastAsia"/>
                <w:b w:val="0"/>
                <w:bCs w:val="0"/>
                <w:sz w:val="18"/>
                <w:szCs w:val="18"/>
                <w:vertAlign w:val="baseline"/>
                <w:lang w:val="en-US" w:eastAsia="zh-CN"/>
              </w:rPr>
            </w:pPr>
            <w:r>
              <w:rPr>
                <w:rFonts w:hint="eastAsia" w:asciiTheme="majorEastAsia" w:hAnsiTheme="majorEastAsia" w:eastAsiaTheme="majorEastAsia" w:cstheme="majorEastAsia"/>
                <w:b w:val="0"/>
                <w:bCs w:val="0"/>
                <w:sz w:val="18"/>
                <w:szCs w:val="18"/>
                <w:vertAlign w:val="baseline"/>
                <w:lang w:val="en-US" w:eastAsia="zh-CN"/>
              </w:rPr>
              <w:t>5</w:t>
            </w:r>
          </w:p>
        </w:tc>
        <w:tc>
          <w:tcPr>
            <w:tcW w:w="1175" w:type="dxa"/>
            <w:vAlign w:val="center"/>
          </w:tcPr>
          <w:p>
            <w:pPr>
              <w:widowControl/>
              <w:jc w:val="center"/>
              <w:rPr>
                <w:rFonts w:hint="default" w:asciiTheme="majorEastAsia" w:hAnsiTheme="majorEastAsia" w:eastAsiaTheme="majorEastAsia" w:cstheme="majorEastAsia"/>
                <w:b w:val="0"/>
                <w:bCs w:val="0"/>
                <w:sz w:val="18"/>
                <w:szCs w:val="18"/>
                <w:vertAlign w:val="baseline"/>
                <w:lang w:val="en-US" w:eastAsia="zh-CN"/>
              </w:rPr>
            </w:pPr>
            <w:r>
              <w:rPr>
                <w:rFonts w:hint="eastAsia" w:asciiTheme="majorEastAsia" w:hAnsiTheme="majorEastAsia" w:eastAsiaTheme="majorEastAsia" w:cstheme="majorEastAsia"/>
                <w:b w:val="0"/>
                <w:bCs w:val="0"/>
                <w:sz w:val="18"/>
                <w:szCs w:val="18"/>
                <w:vertAlign w:val="baseline"/>
                <w:lang w:val="en-US" w:eastAsia="zh-CN"/>
              </w:rPr>
              <w:t>SG</w:t>
            </w:r>
          </w:p>
        </w:tc>
        <w:tc>
          <w:tcPr>
            <w:tcW w:w="1175" w:type="dxa"/>
            <w:vAlign w:val="center"/>
          </w:tcPr>
          <w:p>
            <w:pPr>
              <w:widowControl/>
              <w:jc w:val="center"/>
              <w:rPr>
                <w:rFonts w:hint="default" w:asciiTheme="majorEastAsia" w:hAnsiTheme="majorEastAsia" w:eastAsiaTheme="majorEastAsia" w:cstheme="majorEastAsia"/>
                <w:b w:val="0"/>
                <w:bCs w:val="0"/>
                <w:sz w:val="18"/>
                <w:szCs w:val="18"/>
                <w:vertAlign w:val="baseline"/>
                <w:lang w:val="en-US" w:eastAsia="zh-CN"/>
              </w:rPr>
            </w:pPr>
            <w:r>
              <w:rPr>
                <w:rFonts w:hint="eastAsia" w:asciiTheme="majorEastAsia" w:hAnsiTheme="majorEastAsia" w:eastAsiaTheme="majorEastAsia" w:cstheme="majorEastAsia"/>
                <w:b w:val="0"/>
                <w:bCs w:val="0"/>
                <w:sz w:val="18"/>
                <w:szCs w:val="18"/>
                <w:vertAlign w:val="baseline"/>
                <w:lang w:val="en-US" w:eastAsia="zh-CN"/>
              </w:rPr>
              <w:t>1</w:t>
            </w:r>
          </w:p>
        </w:tc>
        <w:tc>
          <w:tcPr>
            <w:tcW w:w="1178" w:type="dxa"/>
            <w:vAlign w:val="center"/>
          </w:tcPr>
          <w:p>
            <w:pPr>
              <w:widowControl/>
              <w:jc w:val="center"/>
              <w:rPr>
                <w:rFonts w:hint="default" w:asciiTheme="majorEastAsia" w:hAnsiTheme="majorEastAsia" w:eastAsiaTheme="majorEastAsia" w:cstheme="majorEastAsia"/>
                <w:b w:val="0"/>
                <w:bCs w:val="0"/>
                <w:sz w:val="18"/>
                <w:szCs w:val="18"/>
                <w:vertAlign w:val="baseline"/>
                <w:lang w:val="en-US" w:eastAsia="zh-CN"/>
              </w:rPr>
            </w:pPr>
            <w:r>
              <w:rPr>
                <w:rFonts w:hint="eastAsia" w:asciiTheme="majorEastAsia" w:hAnsiTheme="majorEastAsia" w:eastAsiaTheme="majorEastAsia" w:cstheme="majorEastAsia"/>
                <w:b w:val="0"/>
                <w:bCs w:val="0"/>
                <w:sz w:val="18"/>
                <w:szCs w:val="18"/>
                <w:vertAlign w:val="baseline"/>
                <w:lang w:val="en-US" w:eastAsia="zh-CN"/>
              </w:rPr>
              <w:t>SG</w:t>
            </w:r>
          </w:p>
        </w:tc>
        <w:tc>
          <w:tcPr>
            <w:tcW w:w="1176" w:type="dxa"/>
            <w:vAlign w:val="center"/>
          </w:tcPr>
          <w:p>
            <w:pPr>
              <w:widowControl/>
              <w:jc w:val="center"/>
              <w:rPr>
                <w:rFonts w:hint="default" w:asciiTheme="majorEastAsia" w:hAnsiTheme="majorEastAsia" w:eastAsiaTheme="majorEastAsia" w:cstheme="majorEastAsia"/>
                <w:b w:val="0"/>
                <w:bCs w:val="0"/>
                <w:sz w:val="18"/>
                <w:szCs w:val="18"/>
                <w:vertAlign w:val="baseline"/>
                <w:lang w:val="en-US" w:eastAsia="zh-CN"/>
              </w:rPr>
            </w:pPr>
          </w:p>
        </w:tc>
      </w:tr>
    </w:tbl>
    <w:p>
      <w:pPr>
        <w:widowControl/>
        <w:jc w:val="left"/>
        <w:rPr>
          <w:rFonts w:hint="eastAsia" w:asciiTheme="majorEastAsia" w:hAnsiTheme="majorEastAsia" w:eastAsiaTheme="majorEastAsia" w:cstheme="majorEastAsia"/>
          <w:b w:val="0"/>
          <w:bCs w:val="0"/>
          <w:sz w:val="24"/>
          <w:szCs w:val="24"/>
          <w:lang w:val="en-US" w:eastAsia="zh-CN"/>
        </w:rPr>
      </w:pPr>
      <w:r>
        <w:drawing>
          <wp:anchor distT="0" distB="0" distL="114300" distR="114300" simplePos="0" relativeHeight="251680768" behindDoc="0" locked="0" layoutInCell="1" allowOverlap="1">
            <wp:simplePos x="0" y="0"/>
            <wp:positionH relativeFrom="column">
              <wp:posOffset>822960</wp:posOffset>
            </wp:positionH>
            <wp:positionV relativeFrom="paragraph">
              <wp:posOffset>178435</wp:posOffset>
            </wp:positionV>
            <wp:extent cx="3824605" cy="898525"/>
            <wp:effectExtent l="0" t="0" r="4445" b="15875"/>
            <wp:wrapTopAndBottom/>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70"/>
                    <a:stretch>
                      <a:fillRect/>
                    </a:stretch>
                  </pic:blipFill>
                  <pic:spPr>
                    <a:xfrm>
                      <a:off x="0" y="0"/>
                      <a:ext cx="3824605" cy="898525"/>
                    </a:xfrm>
                    <a:prstGeom prst="rect">
                      <a:avLst/>
                    </a:prstGeom>
                    <a:noFill/>
                    <a:ln>
                      <a:noFill/>
                    </a:ln>
                  </pic:spPr>
                </pic:pic>
              </a:graphicData>
            </a:graphic>
          </wp:anchor>
        </w:drawing>
      </w:r>
    </w:p>
    <w:p>
      <w:pPr>
        <w:widowControl/>
        <w:ind w:firstLine="1920" w:firstLineChars="800"/>
        <w:jc w:val="left"/>
        <w:rPr>
          <w:rFonts w:hint="eastAsia" w:ascii="宋体" w:hAnsi="宋体" w:cs="宋体"/>
          <w:b/>
          <w:bCs/>
          <w:i w:val="0"/>
          <w:iCs w:val="0"/>
          <w:color w:val="000000"/>
          <w:kern w:val="0"/>
          <w:sz w:val="44"/>
          <w:szCs w:val="44"/>
          <w:lang w:val="en-US" w:eastAsia="zh-CN" w:bidi="ar"/>
        </w:rPr>
      </w:pPr>
      <w:r>
        <w:rPr>
          <w:rFonts w:ascii="黑体" w:hAnsi="宋体" w:eastAsia="黑体" w:cs="黑体"/>
          <w:b w:val="0"/>
          <w:bCs w:val="0"/>
          <w:i w:val="0"/>
          <w:iCs w:val="0"/>
          <w:color w:val="000000"/>
          <w:sz w:val="24"/>
          <w:szCs w:val="24"/>
        </w:rPr>
        <w:t xml:space="preserve">图 </w:t>
      </w:r>
      <w:r>
        <w:rPr>
          <w:rFonts w:hint="eastAsia" w:ascii="Arial" w:hAnsi="Arial" w:cs="Arial"/>
          <w:b w:val="0"/>
          <w:bCs w:val="0"/>
          <w:i w:val="0"/>
          <w:iCs w:val="0"/>
          <w:color w:val="000000"/>
          <w:sz w:val="24"/>
          <w:szCs w:val="24"/>
          <w:lang w:val="en-US" w:eastAsia="zh-CN"/>
        </w:rPr>
        <w:t xml:space="preserve">6-2   </w:t>
      </w:r>
      <w:r>
        <w:rPr>
          <w:rFonts w:hint="eastAsia" w:asciiTheme="majorEastAsia" w:hAnsiTheme="majorEastAsia" w:eastAsiaTheme="majorEastAsia" w:cstheme="majorEastAsia"/>
          <w:b w:val="0"/>
          <w:bCs w:val="0"/>
          <w:sz w:val="24"/>
          <w:szCs w:val="24"/>
          <w:lang w:val="en-US" w:eastAsia="zh-CN"/>
        </w:rPr>
        <w:t>带有DB-9连接器的</w:t>
      </w:r>
      <w:r>
        <w:rPr>
          <w:rFonts w:hint="eastAsia" w:asciiTheme="majorEastAsia" w:hAnsiTheme="majorEastAsia" w:eastAsiaTheme="majorEastAsia" w:cstheme="majorEastAsia"/>
          <w:b/>
          <w:bCs/>
          <w:sz w:val="24"/>
          <w:szCs w:val="24"/>
          <w:lang w:val="en-US" w:eastAsia="zh-CN"/>
        </w:rPr>
        <w:t>RS-232</w:t>
      </w:r>
      <w:r>
        <w:rPr>
          <w:rFonts w:hint="eastAsia" w:asciiTheme="majorEastAsia" w:hAnsiTheme="majorEastAsia" w:eastAsiaTheme="majorEastAsia" w:cstheme="majorEastAsia"/>
          <w:b w:val="0"/>
          <w:bCs w:val="0"/>
          <w:sz w:val="24"/>
          <w:szCs w:val="24"/>
          <w:lang w:val="en-US" w:eastAsia="zh-CN"/>
        </w:rPr>
        <w:t>接线</w:t>
      </w:r>
    </w:p>
    <w:p>
      <w:pPr>
        <w:widowControl/>
        <w:ind w:firstLine="2200" w:firstLineChars="1000"/>
        <w:jc w:val="left"/>
        <w:rPr>
          <w:rFonts w:ascii="黑体" w:hAnsi="宋体" w:eastAsia="黑体" w:cs="黑体"/>
          <w:b w:val="0"/>
          <w:bCs w:val="0"/>
          <w:i w:val="0"/>
          <w:iCs w:val="0"/>
          <w:color w:val="000000"/>
          <w:sz w:val="22"/>
          <w:szCs w:val="22"/>
        </w:rPr>
      </w:pPr>
    </w:p>
    <w:tbl>
      <w:tblPr>
        <w:tblStyle w:val="6"/>
        <w:tblW w:w="5880" w:type="dxa"/>
        <w:tblInd w:w="147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6"/>
        <w:gridCol w:w="1175"/>
        <w:gridCol w:w="1175"/>
        <w:gridCol w:w="1178"/>
        <w:gridCol w:w="11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2351" w:type="dxa"/>
            <w:gridSpan w:val="2"/>
            <w:shd w:val="clear" w:color="auto" w:fill="9CC2E5" w:themeFill="accent1" w:themeFillTint="99"/>
            <w:vAlign w:val="center"/>
          </w:tcPr>
          <w:p>
            <w:pPr>
              <w:widowControl/>
              <w:jc w:val="center"/>
              <w:rPr>
                <w:rFonts w:hint="default" w:asciiTheme="majorEastAsia" w:hAnsiTheme="majorEastAsia" w:eastAsiaTheme="majorEastAsia" w:cstheme="majorEastAsia"/>
                <w:b w:val="0"/>
                <w:bCs w:val="0"/>
                <w:sz w:val="18"/>
                <w:szCs w:val="18"/>
                <w:vertAlign w:val="baseline"/>
                <w:lang w:val="en-US" w:eastAsia="zh-CN"/>
              </w:rPr>
            </w:pPr>
            <w:r>
              <w:rPr>
                <w:rFonts w:hint="eastAsia" w:asciiTheme="majorEastAsia" w:hAnsiTheme="majorEastAsia" w:eastAsiaTheme="majorEastAsia" w:cstheme="majorEastAsia"/>
                <w:b w:val="0"/>
                <w:bCs w:val="0"/>
                <w:sz w:val="18"/>
                <w:szCs w:val="18"/>
                <w:vertAlign w:val="baseline"/>
                <w:lang w:val="en-US" w:eastAsia="zh-CN"/>
              </w:rPr>
              <w:t>DB-9连接器（母）</w:t>
            </w:r>
          </w:p>
        </w:tc>
        <w:tc>
          <w:tcPr>
            <w:tcW w:w="2353" w:type="dxa"/>
            <w:gridSpan w:val="2"/>
            <w:shd w:val="clear" w:color="auto" w:fill="9CC2E5" w:themeFill="accent1" w:themeFillTint="99"/>
            <w:vAlign w:val="center"/>
          </w:tcPr>
          <w:p>
            <w:pPr>
              <w:widowControl/>
              <w:jc w:val="center"/>
              <w:rPr>
                <w:rFonts w:hint="default" w:asciiTheme="majorEastAsia" w:hAnsiTheme="majorEastAsia" w:eastAsiaTheme="majorEastAsia" w:cstheme="majorEastAsia"/>
                <w:b w:val="0"/>
                <w:bCs w:val="0"/>
                <w:sz w:val="18"/>
                <w:szCs w:val="18"/>
                <w:vertAlign w:val="baseline"/>
                <w:lang w:val="en-US" w:eastAsia="zh-CN"/>
              </w:rPr>
            </w:pPr>
            <w:r>
              <w:rPr>
                <w:rFonts w:hint="eastAsia" w:asciiTheme="majorEastAsia" w:hAnsiTheme="majorEastAsia" w:eastAsiaTheme="majorEastAsia" w:cstheme="majorEastAsia"/>
                <w:b w:val="0"/>
                <w:bCs w:val="0"/>
                <w:sz w:val="18"/>
                <w:szCs w:val="18"/>
                <w:vertAlign w:val="baseline"/>
                <w:lang w:val="en-US" w:eastAsia="zh-CN"/>
              </w:rPr>
              <w:t>RJ-45连接器8针</w:t>
            </w:r>
          </w:p>
        </w:tc>
        <w:tc>
          <w:tcPr>
            <w:tcW w:w="1176" w:type="dxa"/>
            <w:shd w:val="clear" w:color="auto" w:fill="9CC2E5" w:themeFill="accent1" w:themeFillTint="99"/>
            <w:vAlign w:val="center"/>
          </w:tcPr>
          <w:p>
            <w:pPr>
              <w:widowControl/>
              <w:jc w:val="center"/>
              <w:rPr>
                <w:rFonts w:hint="default" w:asciiTheme="majorEastAsia" w:hAnsiTheme="majorEastAsia" w:eastAsiaTheme="majorEastAsia" w:cstheme="majorEastAsia"/>
                <w:b w:val="0"/>
                <w:bCs w:val="0"/>
                <w:sz w:val="18"/>
                <w:szCs w:val="18"/>
                <w:vertAlign w:val="baseline"/>
                <w:lang w:val="en-US" w:eastAsia="zh-CN"/>
              </w:rPr>
            </w:pPr>
            <w:r>
              <w:rPr>
                <w:rFonts w:hint="eastAsia" w:asciiTheme="majorEastAsia" w:hAnsiTheme="majorEastAsia" w:eastAsiaTheme="majorEastAsia" w:cstheme="majorEastAsia"/>
                <w:b w:val="0"/>
                <w:bCs w:val="0"/>
                <w:sz w:val="18"/>
                <w:szCs w:val="18"/>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1176" w:type="dxa"/>
            <w:vAlign w:val="center"/>
          </w:tcPr>
          <w:p>
            <w:pPr>
              <w:widowControl/>
              <w:jc w:val="center"/>
              <w:rPr>
                <w:rFonts w:hint="default" w:asciiTheme="majorEastAsia" w:hAnsiTheme="majorEastAsia" w:eastAsiaTheme="majorEastAsia" w:cstheme="majorEastAsia"/>
                <w:b w:val="0"/>
                <w:bCs w:val="0"/>
                <w:sz w:val="18"/>
                <w:szCs w:val="18"/>
                <w:vertAlign w:val="baseline"/>
                <w:lang w:val="en-US" w:eastAsia="zh-CN"/>
              </w:rPr>
            </w:pPr>
            <w:r>
              <w:rPr>
                <w:rFonts w:hint="eastAsia" w:asciiTheme="majorEastAsia" w:hAnsiTheme="majorEastAsia" w:eastAsiaTheme="majorEastAsia" w:cstheme="majorEastAsia"/>
                <w:b w:val="0"/>
                <w:bCs w:val="0"/>
                <w:sz w:val="18"/>
                <w:szCs w:val="18"/>
                <w:vertAlign w:val="baseline"/>
                <w:lang w:val="en-US" w:eastAsia="zh-CN"/>
              </w:rPr>
              <w:t>插针号</w:t>
            </w:r>
          </w:p>
        </w:tc>
        <w:tc>
          <w:tcPr>
            <w:tcW w:w="1175" w:type="dxa"/>
            <w:vAlign w:val="center"/>
          </w:tcPr>
          <w:p>
            <w:pPr>
              <w:widowControl/>
              <w:jc w:val="center"/>
              <w:rPr>
                <w:rFonts w:hint="default" w:asciiTheme="majorEastAsia" w:hAnsiTheme="majorEastAsia" w:eastAsiaTheme="majorEastAsia" w:cstheme="majorEastAsia"/>
                <w:b w:val="0"/>
                <w:bCs w:val="0"/>
                <w:sz w:val="18"/>
                <w:szCs w:val="18"/>
                <w:vertAlign w:val="baseline"/>
                <w:lang w:val="en-US" w:eastAsia="zh-CN"/>
              </w:rPr>
            </w:pPr>
            <w:r>
              <w:rPr>
                <w:rFonts w:hint="eastAsia" w:asciiTheme="majorEastAsia" w:hAnsiTheme="majorEastAsia" w:eastAsiaTheme="majorEastAsia" w:cstheme="majorEastAsia"/>
                <w:b w:val="0"/>
                <w:bCs w:val="0"/>
                <w:sz w:val="18"/>
                <w:szCs w:val="18"/>
                <w:vertAlign w:val="baseline"/>
                <w:lang w:val="en-US" w:eastAsia="zh-CN"/>
              </w:rPr>
              <w:t>名称</w:t>
            </w:r>
          </w:p>
        </w:tc>
        <w:tc>
          <w:tcPr>
            <w:tcW w:w="1175" w:type="dxa"/>
            <w:vAlign w:val="center"/>
          </w:tcPr>
          <w:p>
            <w:pPr>
              <w:widowControl/>
              <w:jc w:val="center"/>
              <w:rPr>
                <w:rFonts w:hint="default" w:asciiTheme="majorEastAsia" w:hAnsiTheme="majorEastAsia" w:eastAsiaTheme="majorEastAsia" w:cstheme="majorEastAsia"/>
                <w:b w:val="0"/>
                <w:bCs w:val="0"/>
                <w:sz w:val="18"/>
                <w:szCs w:val="18"/>
                <w:vertAlign w:val="baseline"/>
                <w:lang w:val="en-US" w:eastAsia="zh-CN"/>
              </w:rPr>
            </w:pPr>
            <w:r>
              <w:rPr>
                <w:rFonts w:hint="eastAsia" w:asciiTheme="majorEastAsia" w:hAnsiTheme="majorEastAsia" w:eastAsiaTheme="majorEastAsia" w:cstheme="majorEastAsia"/>
                <w:b w:val="0"/>
                <w:bCs w:val="0"/>
                <w:sz w:val="18"/>
                <w:szCs w:val="18"/>
                <w:vertAlign w:val="baseline"/>
                <w:lang w:val="en-US" w:eastAsia="zh-CN"/>
              </w:rPr>
              <w:t>插针号</w:t>
            </w:r>
          </w:p>
        </w:tc>
        <w:tc>
          <w:tcPr>
            <w:tcW w:w="1178" w:type="dxa"/>
            <w:vAlign w:val="center"/>
          </w:tcPr>
          <w:p>
            <w:pPr>
              <w:widowControl/>
              <w:jc w:val="center"/>
              <w:rPr>
                <w:rFonts w:hint="default" w:asciiTheme="majorEastAsia" w:hAnsiTheme="majorEastAsia" w:eastAsiaTheme="majorEastAsia" w:cstheme="majorEastAsia"/>
                <w:b w:val="0"/>
                <w:bCs w:val="0"/>
                <w:sz w:val="18"/>
                <w:szCs w:val="18"/>
                <w:vertAlign w:val="baseline"/>
                <w:lang w:val="en-US" w:eastAsia="zh-CN"/>
              </w:rPr>
            </w:pPr>
            <w:r>
              <w:rPr>
                <w:rFonts w:hint="eastAsia" w:asciiTheme="majorEastAsia" w:hAnsiTheme="majorEastAsia" w:eastAsiaTheme="majorEastAsia" w:cstheme="majorEastAsia"/>
                <w:b w:val="0"/>
                <w:bCs w:val="0"/>
                <w:sz w:val="18"/>
                <w:szCs w:val="18"/>
                <w:vertAlign w:val="baseline"/>
                <w:lang w:val="en-US" w:eastAsia="zh-CN"/>
              </w:rPr>
              <w:t>名称</w:t>
            </w:r>
          </w:p>
        </w:tc>
        <w:tc>
          <w:tcPr>
            <w:tcW w:w="1176" w:type="dxa"/>
            <w:vAlign w:val="center"/>
          </w:tcPr>
          <w:p>
            <w:pPr>
              <w:widowControl/>
              <w:jc w:val="center"/>
              <w:rPr>
                <w:rFonts w:hint="default" w:asciiTheme="majorEastAsia" w:hAnsiTheme="majorEastAsia" w:eastAsiaTheme="majorEastAsia" w:cstheme="majorEastAsia"/>
                <w:b w:val="0"/>
                <w:bCs w:val="0"/>
                <w:sz w:val="18"/>
                <w:szCs w:val="1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1176" w:type="dxa"/>
            <w:vAlign w:val="center"/>
          </w:tcPr>
          <w:p>
            <w:pPr>
              <w:widowControl/>
              <w:jc w:val="center"/>
              <w:rPr>
                <w:rFonts w:hint="default" w:asciiTheme="majorEastAsia" w:hAnsiTheme="majorEastAsia" w:eastAsiaTheme="majorEastAsia" w:cstheme="majorEastAsia"/>
                <w:b w:val="0"/>
                <w:bCs w:val="0"/>
                <w:sz w:val="18"/>
                <w:szCs w:val="18"/>
                <w:vertAlign w:val="baseline"/>
                <w:lang w:val="en-US" w:eastAsia="zh-CN"/>
              </w:rPr>
            </w:pPr>
            <w:r>
              <w:rPr>
                <w:rFonts w:hint="eastAsia" w:asciiTheme="majorEastAsia" w:hAnsiTheme="majorEastAsia" w:eastAsiaTheme="majorEastAsia" w:cstheme="majorEastAsia"/>
                <w:b w:val="0"/>
                <w:bCs w:val="0"/>
                <w:sz w:val="18"/>
                <w:szCs w:val="18"/>
                <w:vertAlign w:val="baseline"/>
                <w:lang w:val="en-US" w:eastAsia="zh-CN"/>
              </w:rPr>
              <w:t>外壳</w:t>
            </w:r>
          </w:p>
        </w:tc>
        <w:tc>
          <w:tcPr>
            <w:tcW w:w="1175" w:type="dxa"/>
            <w:vAlign w:val="center"/>
          </w:tcPr>
          <w:p>
            <w:pPr>
              <w:widowControl/>
              <w:jc w:val="center"/>
              <w:rPr>
                <w:rFonts w:hint="default" w:asciiTheme="majorEastAsia" w:hAnsiTheme="majorEastAsia" w:eastAsiaTheme="majorEastAsia" w:cstheme="majorEastAsia"/>
                <w:b w:val="0"/>
                <w:bCs w:val="0"/>
                <w:sz w:val="18"/>
                <w:szCs w:val="18"/>
                <w:vertAlign w:val="baseline"/>
                <w:lang w:val="en-US" w:eastAsia="zh-CN"/>
              </w:rPr>
            </w:pPr>
            <w:r>
              <w:rPr>
                <w:rFonts w:hint="eastAsia" w:asciiTheme="majorEastAsia" w:hAnsiTheme="majorEastAsia" w:eastAsiaTheme="majorEastAsia" w:cstheme="majorEastAsia"/>
                <w:b w:val="0"/>
                <w:bCs w:val="0"/>
                <w:sz w:val="18"/>
                <w:szCs w:val="18"/>
                <w:vertAlign w:val="baseline"/>
                <w:lang w:val="en-US" w:eastAsia="zh-CN"/>
              </w:rPr>
              <w:t>屏蔽</w:t>
            </w:r>
          </w:p>
        </w:tc>
        <w:tc>
          <w:tcPr>
            <w:tcW w:w="1175" w:type="dxa"/>
            <w:vAlign w:val="center"/>
          </w:tcPr>
          <w:p>
            <w:pPr>
              <w:widowControl/>
              <w:jc w:val="center"/>
              <w:rPr>
                <w:rFonts w:hint="default" w:asciiTheme="majorEastAsia" w:hAnsiTheme="majorEastAsia" w:eastAsiaTheme="majorEastAsia" w:cstheme="majorEastAsia"/>
                <w:b w:val="0"/>
                <w:bCs w:val="0"/>
                <w:sz w:val="18"/>
                <w:szCs w:val="18"/>
                <w:vertAlign w:val="baseline"/>
                <w:lang w:val="en-US" w:eastAsia="zh-CN"/>
              </w:rPr>
            </w:pPr>
            <w:r>
              <w:rPr>
                <w:rFonts w:hint="eastAsia" w:asciiTheme="majorEastAsia" w:hAnsiTheme="majorEastAsia" w:eastAsiaTheme="majorEastAsia" w:cstheme="majorEastAsia"/>
                <w:b w:val="0"/>
                <w:bCs w:val="0"/>
                <w:sz w:val="18"/>
                <w:szCs w:val="18"/>
                <w:vertAlign w:val="baseline"/>
                <w:lang w:val="en-US" w:eastAsia="zh-CN"/>
              </w:rPr>
              <w:t>外壳</w:t>
            </w:r>
          </w:p>
        </w:tc>
        <w:tc>
          <w:tcPr>
            <w:tcW w:w="1178" w:type="dxa"/>
            <w:vAlign w:val="center"/>
          </w:tcPr>
          <w:p>
            <w:pPr>
              <w:widowControl/>
              <w:jc w:val="center"/>
              <w:rPr>
                <w:rFonts w:hint="default" w:asciiTheme="majorEastAsia" w:hAnsiTheme="majorEastAsia" w:eastAsiaTheme="majorEastAsia" w:cstheme="majorEastAsia"/>
                <w:b w:val="0"/>
                <w:bCs w:val="0"/>
                <w:sz w:val="18"/>
                <w:szCs w:val="18"/>
                <w:vertAlign w:val="baseline"/>
                <w:lang w:val="en-US" w:eastAsia="zh-CN"/>
              </w:rPr>
            </w:pPr>
            <w:r>
              <w:rPr>
                <w:rFonts w:hint="eastAsia" w:asciiTheme="majorEastAsia" w:hAnsiTheme="majorEastAsia" w:eastAsiaTheme="majorEastAsia" w:cstheme="majorEastAsia"/>
                <w:b w:val="0"/>
                <w:bCs w:val="0"/>
                <w:sz w:val="18"/>
                <w:szCs w:val="18"/>
                <w:vertAlign w:val="baseline"/>
                <w:lang w:val="en-US" w:eastAsia="zh-CN"/>
              </w:rPr>
              <w:t>屏蔽</w:t>
            </w:r>
          </w:p>
        </w:tc>
        <w:tc>
          <w:tcPr>
            <w:tcW w:w="1176" w:type="dxa"/>
            <w:vAlign w:val="center"/>
          </w:tcPr>
          <w:p>
            <w:pPr>
              <w:widowControl/>
              <w:jc w:val="center"/>
              <w:rPr>
                <w:rFonts w:hint="default" w:asciiTheme="majorEastAsia" w:hAnsiTheme="majorEastAsia" w:eastAsiaTheme="majorEastAsia" w:cstheme="majorEastAsia"/>
                <w:b w:val="0"/>
                <w:bCs w:val="0"/>
                <w:sz w:val="18"/>
                <w:szCs w:val="1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1176" w:type="dxa"/>
            <w:vAlign w:val="center"/>
          </w:tcPr>
          <w:p>
            <w:pPr>
              <w:widowControl/>
              <w:jc w:val="center"/>
              <w:rPr>
                <w:rFonts w:hint="default" w:asciiTheme="majorEastAsia" w:hAnsiTheme="majorEastAsia" w:eastAsiaTheme="majorEastAsia" w:cstheme="majorEastAsia"/>
                <w:b w:val="0"/>
                <w:bCs w:val="0"/>
                <w:sz w:val="18"/>
                <w:szCs w:val="18"/>
                <w:vertAlign w:val="baseline"/>
                <w:lang w:val="en-US" w:eastAsia="zh-CN"/>
              </w:rPr>
            </w:pPr>
            <w:r>
              <w:rPr>
                <w:rFonts w:hint="eastAsia" w:asciiTheme="majorEastAsia" w:hAnsiTheme="majorEastAsia" w:eastAsiaTheme="majorEastAsia" w:cstheme="majorEastAsia"/>
                <w:b w:val="0"/>
                <w:bCs w:val="0"/>
                <w:sz w:val="18"/>
                <w:szCs w:val="18"/>
                <w:vertAlign w:val="baseline"/>
                <w:lang w:val="en-US" w:eastAsia="zh-CN"/>
              </w:rPr>
              <w:t>2</w:t>
            </w:r>
          </w:p>
        </w:tc>
        <w:tc>
          <w:tcPr>
            <w:tcW w:w="1175" w:type="dxa"/>
            <w:vAlign w:val="center"/>
          </w:tcPr>
          <w:p>
            <w:pPr>
              <w:widowControl/>
              <w:jc w:val="center"/>
              <w:rPr>
                <w:rFonts w:hint="default" w:asciiTheme="majorEastAsia" w:hAnsiTheme="majorEastAsia" w:eastAsiaTheme="majorEastAsia" w:cstheme="majorEastAsia"/>
                <w:b w:val="0"/>
                <w:bCs w:val="0"/>
                <w:sz w:val="18"/>
                <w:szCs w:val="18"/>
                <w:vertAlign w:val="baseline"/>
                <w:lang w:val="en-US" w:eastAsia="zh-CN"/>
              </w:rPr>
            </w:pPr>
            <w:r>
              <w:rPr>
                <w:rFonts w:hint="eastAsia" w:asciiTheme="majorEastAsia" w:hAnsiTheme="majorEastAsia" w:eastAsiaTheme="majorEastAsia" w:cstheme="majorEastAsia"/>
                <w:b w:val="0"/>
                <w:bCs w:val="0"/>
                <w:sz w:val="18"/>
                <w:szCs w:val="18"/>
                <w:vertAlign w:val="baseline"/>
                <w:lang w:val="en-US" w:eastAsia="zh-CN"/>
              </w:rPr>
              <w:t>A/D+</w:t>
            </w:r>
          </w:p>
        </w:tc>
        <w:tc>
          <w:tcPr>
            <w:tcW w:w="1175" w:type="dxa"/>
            <w:vAlign w:val="center"/>
          </w:tcPr>
          <w:p>
            <w:pPr>
              <w:widowControl/>
              <w:jc w:val="center"/>
              <w:rPr>
                <w:rFonts w:hint="default" w:asciiTheme="majorEastAsia" w:hAnsiTheme="majorEastAsia" w:eastAsiaTheme="majorEastAsia" w:cstheme="majorEastAsia"/>
                <w:b w:val="0"/>
                <w:bCs w:val="0"/>
                <w:sz w:val="18"/>
                <w:szCs w:val="18"/>
                <w:vertAlign w:val="baseline"/>
                <w:lang w:val="en-US" w:eastAsia="zh-CN"/>
              </w:rPr>
            </w:pPr>
            <w:r>
              <w:rPr>
                <w:rFonts w:hint="eastAsia" w:asciiTheme="majorEastAsia" w:hAnsiTheme="majorEastAsia" w:eastAsiaTheme="majorEastAsia" w:cstheme="majorEastAsia"/>
                <w:b w:val="0"/>
                <w:bCs w:val="0"/>
                <w:sz w:val="18"/>
                <w:szCs w:val="18"/>
                <w:vertAlign w:val="baseline"/>
                <w:lang w:val="en-US" w:eastAsia="zh-CN"/>
              </w:rPr>
              <w:t>3</w:t>
            </w:r>
          </w:p>
        </w:tc>
        <w:tc>
          <w:tcPr>
            <w:tcW w:w="1178" w:type="dxa"/>
            <w:vAlign w:val="center"/>
          </w:tcPr>
          <w:p>
            <w:pPr>
              <w:widowControl/>
              <w:jc w:val="center"/>
              <w:rPr>
                <w:rFonts w:hint="default" w:asciiTheme="majorEastAsia" w:hAnsiTheme="majorEastAsia" w:eastAsiaTheme="majorEastAsia" w:cstheme="majorEastAsia"/>
                <w:b w:val="0"/>
                <w:bCs w:val="0"/>
                <w:sz w:val="18"/>
                <w:szCs w:val="18"/>
                <w:vertAlign w:val="baseline"/>
                <w:lang w:val="en-US" w:eastAsia="zh-CN"/>
              </w:rPr>
            </w:pPr>
            <w:r>
              <w:rPr>
                <w:rFonts w:hint="eastAsia" w:asciiTheme="majorEastAsia" w:hAnsiTheme="majorEastAsia" w:eastAsiaTheme="majorEastAsia" w:cstheme="majorEastAsia"/>
                <w:b w:val="0"/>
                <w:bCs w:val="0"/>
                <w:sz w:val="18"/>
                <w:szCs w:val="18"/>
                <w:vertAlign w:val="baseline"/>
                <w:lang w:val="en-US" w:eastAsia="zh-CN"/>
              </w:rPr>
              <w:t>A/D+</w:t>
            </w:r>
          </w:p>
        </w:tc>
        <w:tc>
          <w:tcPr>
            <w:tcW w:w="1176" w:type="dxa"/>
            <w:vMerge w:val="restart"/>
            <w:vAlign w:val="center"/>
          </w:tcPr>
          <w:p>
            <w:pPr>
              <w:widowControl/>
              <w:tabs>
                <w:tab w:val="left" w:pos="420"/>
              </w:tabs>
              <w:jc w:val="center"/>
              <w:rPr>
                <w:rFonts w:hint="default" w:asciiTheme="majorEastAsia" w:hAnsiTheme="majorEastAsia" w:eastAsiaTheme="majorEastAsia" w:cstheme="majorEastAsia"/>
                <w:b w:val="0"/>
                <w:bCs w:val="0"/>
                <w:sz w:val="18"/>
                <w:szCs w:val="18"/>
                <w:vertAlign w:val="baseline"/>
                <w:lang w:val="en-US" w:eastAsia="zh-CN"/>
              </w:rPr>
            </w:pPr>
            <w:r>
              <w:rPr>
                <w:rFonts w:hint="eastAsia" w:asciiTheme="majorEastAsia" w:hAnsiTheme="majorEastAsia" w:eastAsiaTheme="majorEastAsia" w:cstheme="majorEastAsia"/>
                <w:b w:val="0"/>
                <w:bCs w:val="0"/>
                <w:sz w:val="18"/>
                <w:szCs w:val="18"/>
                <w:vertAlign w:val="baseline"/>
                <w:lang w:val="en-US" w:eastAsia="zh-CN"/>
              </w:rPr>
              <w:t>双绞线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1176" w:type="dxa"/>
            <w:vAlign w:val="center"/>
          </w:tcPr>
          <w:p>
            <w:pPr>
              <w:widowControl/>
              <w:jc w:val="center"/>
              <w:rPr>
                <w:rFonts w:hint="default" w:asciiTheme="majorEastAsia" w:hAnsiTheme="majorEastAsia" w:eastAsiaTheme="majorEastAsia" w:cstheme="majorEastAsia"/>
                <w:b w:val="0"/>
                <w:bCs w:val="0"/>
                <w:sz w:val="18"/>
                <w:szCs w:val="18"/>
                <w:vertAlign w:val="baseline"/>
                <w:lang w:val="en-US" w:eastAsia="zh-CN"/>
              </w:rPr>
            </w:pPr>
            <w:r>
              <w:rPr>
                <w:rFonts w:hint="eastAsia" w:asciiTheme="majorEastAsia" w:hAnsiTheme="majorEastAsia" w:eastAsiaTheme="majorEastAsia" w:cstheme="majorEastAsia"/>
                <w:b w:val="0"/>
                <w:bCs w:val="0"/>
                <w:sz w:val="18"/>
                <w:szCs w:val="18"/>
                <w:vertAlign w:val="baseline"/>
                <w:lang w:val="en-US" w:eastAsia="zh-CN"/>
              </w:rPr>
              <w:t>3</w:t>
            </w:r>
          </w:p>
        </w:tc>
        <w:tc>
          <w:tcPr>
            <w:tcW w:w="1175" w:type="dxa"/>
            <w:vAlign w:val="center"/>
          </w:tcPr>
          <w:p>
            <w:pPr>
              <w:widowControl/>
              <w:jc w:val="center"/>
              <w:rPr>
                <w:rFonts w:hint="default" w:asciiTheme="majorEastAsia" w:hAnsiTheme="majorEastAsia" w:eastAsiaTheme="majorEastAsia" w:cstheme="majorEastAsia"/>
                <w:b w:val="0"/>
                <w:bCs w:val="0"/>
                <w:sz w:val="18"/>
                <w:szCs w:val="18"/>
                <w:vertAlign w:val="baseline"/>
                <w:lang w:val="en-US" w:eastAsia="zh-CN"/>
              </w:rPr>
            </w:pPr>
            <w:r>
              <w:rPr>
                <w:rFonts w:hint="eastAsia" w:asciiTheme="majorEastAsia" w:hAnsiTheme="majorEastAsia" w:eastAsiaTheme="majorEastAsia" w:cstheme="majorEastAsia"/>
                <w:b w:val="0"/>
                <w:bCs w:val="0"/>
                <w:sz w:val="18"/>
                <w:szCs w:val="18"/>
                <w:vertAlign w:val="baseline"/>
                <w:lang w:val="en-US" w:eastAsia="zh-CN"/>
              </w:rPr>
              <w:t>B/D-</w:t>
            </w:r>
          </w:p>
        </w:tc>
        <w:tc>
          <w:tcPr>
            <w:tcW w:w="1175" w:type="dxa"/>
            <w:vAlign w:val="center"/>
          </w:tcPr>
          <w:p>
            <w:pPr>
              <w:widowControl/>
              <w:jc w:val="center"/>
              <w:rPr>
                <w:rFonts w:hint="default" w:asciiTheme="majorEastAsia" w:hAnsiTheme="majorEastAsia" w:eastAsiaTheme="majorEastAsia" w:cstheme="majorEastAsia"/>
                <w:b w:val="0"/>
                <w:bCs w:val="0"/>
                <w:sz w:val="18"/>
                <w:szCs w:val="18"/>
                <w:vertAlign w:val="baseline"/>
                <w:lang w:val="en-US" w:eastAsia="zh-CN"/>
              </w:rPr>
            </w:pPr>
            <w:r>
              <w:rPr>
                <w:rFonts w:hint="eastAsia" w:asciiTheme="majorEastAsia" w:hAnsiTheme="majorEastAsia" w:eastAsiaTheme="majorEastAsia" w:cstheme="majorEastAsia"/>
                <w:b w:val="0"/>
                <w:bCs w:val="0"/>
                <w:sz w:val="18"/>
                <w:szCs w:val="18"/>
                <w:vertAlign w:val="baseline"/>
                <w:lang w:val="en-US" w:eastAsia="zh-CN"/>
              </w:rPr>
              <w:t>4</w:t>
            </w:r>
          </w:p>
        </w:tc>
        <w:tc>
          <w:tcPr>
            <w:tcW w:w="1178" w:type="dxa"/>
            <w:vAlign w:val="center"/>
          </w:tcPr>
          <w:p>
            <w:pPr>
              <w:widowControl/>
              <w:jc w:val="center"/>
              <w:rPr>
                <w:rFonts w:hint="default" w:asciiTheme="majorEastAsia" w:hAnsiTheme="majorEastAsia" w:eastAsiaTheme="majorEastAsia" w:cstheme="majorEastAsia"/>
                <w:b w:val="0"/>
                <w:bCs w:val="0"/>
                <w:sz w:val="18"/>
                <w:szCs w:val="18"/>
                <w:vertAlign w:val="baseline"/>
                <w:lang w:val="en-US" w:eastAsia="zh-CN"/>
              </w:rPr>
            </w:pPr>
            <w:r>
              <w:rPr>
                <w:rFonts w:hint="eastAsia" w:asciiTheme="majorEastAsia" w:hAnsiTheme="majorEastAsia" w:eastAsiaTheme="majorEastAsia" w:cstheme="majorEastAsia"/>
                <w:b w:val="0"/>
                <w:bCs w:val="0"/>
                <w:sz w:val="18"/>
                <w:szCs w:val="18"/>
                <w:vertAlign w:val="baseline"/>
                <w:lang w:val="en-US" w:eastAsia="zh-CN"/>
              </w:rPr>
              <w:t>B/D-</w:t>
            </w:r>
          </w:p>
        </w:tc>
        <w:tc>
          <w:tcPr>
            <w:tcW w:w="1176" w:type="dxa"/>
            <w:vMerge w:val="continue"/>
            <w:vAlign w:val="center"/>
          </w:tcPr>
          <w:p>
            <w:pPr>
              <w:widowControl/>
              <w:jc w:val="center"/>
              <w:rPr>
                <w:rFonts w:hint="default" w:asciiTheme="majorEastAsia" w:hAnsiTheme="majorEastAsia" w:eastAsiaTheme="majorEastAsia" w:cstheme="majorEastAsia"/>
                <w:b w:val="0"/>
                <w:bCs w:val="0"/>
                <w:sz w:val="18"/>
                <w:szCs w:val="1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trPr>
        <w:tc>
          <w:tcPr>
            <w:tcW w:w="1176" w:type="dxa"/>
            <w:vAlign w:val="center"/>
          </w:tcPr>
          <w:p>
            <w:pPr>
              <w:widowControl/>
              <w:jc w:val="center"/>
              <w:rPr>
                <w:rFonts w:hint="default" w:asciiTheme="majorEastAsia" w:hAnsiTheme="majorEastAsia" w:eastAsiaTheme="majorEastAsia" w:cstheme="majorEastAsia"/>
                <w:b w:val="0"/>
                <w:bCs w:val="0"/>
                <w:sz w:val="18"/>
                <w:szCs w:val="18"/>
                <w:vertAlign w:val="baseline"/>
                <w:lang w:val="en-US" w:eastAsia="zh-CN"/>
              </w:rPr>
            </w:pPr>
            <w:r>
              <w:rPr>
                <w:rFonts w:hint="eastAsia" w:asciiTheme="majorEastAsia" w:hAnsiTheme="majorEastAsia" w:eastAsiaTheme="majorEastAsia" w:cstheme="majorEastAsia"/>
                <w:b w:val="0"/>
                <w:bCs w:val="0"/>
                <w:sz w:val="18"/>
                <w:szCs w:val="18"/>
                <w:vertAlign w:val="baseline"/>
                <w:lang w:val="en-US" w:eastAsia="zh-CN"/>
              </w:rPr>
              <w:t>5</w:t>
            </w:r>
          </w:p>
        </w:tc>
        <w:tc>
          <w:tcPr>
            <w:tcW w:w="1175" w:type="dxa"/>
            <w:vAlign w:val="center"/>
          </w:tcPr>
          <w:p>
            <w:pPr>
              <w:widowControl/>
              <w:jc w:val="center"/>
              <w:rPr>
                <w:rFonts w:hint="default" w:asciiTheme="majorEastAsia" w:hAnsiTheme="majorEastAsia" w:eastAsiaTheme="majorEastAsia" w:cstheme="majorEastAsia"/>
                <w:b w:val="0"/>
                <w:bCs w:val="0"/>
                <w:sz w:val="18"/>
                <w:szCs w:val="18"/>
                <w:vertAlign w:val="baseline"/>
                <w:lang w:val="en-US" w:eastAsia="zh-CN"/>
              </w:rPr>
            </w:pPr>
            <w:r>
              <w:rPr>
                <w:rFonts w:hint="eastAsia" w:asciiTheme="majorEastAsia" w:hAnsiTheme="majorEastAsia" w:eastAsiaTheme="majorEastAsia" w:cstheme="majorEastAsia"/>
                <w:b w:val="0"/>
                <w:bCs w:val="0"/>
                <w:sz w:val="18"/>
                <w:szCs w:val="18"/>
                <w:vertAlign w:val="baseline"/>
                <w:lang w:val="en-US" w:eastAsia="zh-CN"/>
              </w:rPr>
              <w:t>SG</w:t>
            </w:r>
          </w:p>
        </w:tc>
        <w:tc>
          <w:tcPr>
            <w:tcW w:w="1175" w:type="dxa"/>
            <w:vAlign w:val="center"/>
          </w:tcPr>
          <w:p>
            <w:pPr>
              <w:widowControl/>
              <w:jc w:val="center"/>
              <w:rPr>
                <w:rFonts w:hint="default" w:asciiTheme="majorEastAsia" w:hAnsiTheme="majorEastAsia" w:eastAsiaTheme="majorEastAsia" w:cstheme="majorEastAsia"/>
                <w:b w:val="0"/>
                <w:bCs w:val="0"/>
                <w:sz w:val="18"/>
                <w:szCs w:val="18"/>
                <w:vertAlign w:val="baseline"/>
                <w:lang w:val="en-US" w:eastAsia="zh-CN"/>
              </w:rPr>
            </w:pPr>
            <w:r>
              <w:rPr>
                <w:rFonts w:hint="eastAsia" w:asciiTheme="majorEastAsia" w:hAnsiTheme="majorEastAsia" w:eastAsiaTheme="majorEastAsia" w:cstheme="majorEastAsia"/>
                <w:b w:val="0"/>
                <w:bCs w:val="0"/>
                <w:sz w:val="18"/>
                <w:szCs w:val="18"/>
                <w:vertAlign w:val="baseline"/>
                <w:lang w:val="en-US" w:eastAsia="zh-CN"/>
              </w:rPr>
              <w:t>1</w:t>
            </w:r>
          </w:p>
        </w:tc>
        <w:tc>
          <w:tcPr>
            <w:tcW w:w="1178" w:type="dxa"/>
            <w:vAlign w:val="center"/>
          </w:tcPr>
          <w:p>
            <w:pPr>
              <w:widowControl/>
              <w:jc w:val="center"/>
              <w:rPr>
                <w:rFonts w:hint="default" w:asciiTheme="majorEastAsia" w:hAnsiTheme="majorEastAsia" w:eastAsiaTheme="majorEastAsia" w:cstheme="majorEastAsia"/>
                <w:b w:val="0"/>
                <w:bCs w:val="0"/>
                <w:sz w:val="18"/>
                <w:szCs w:val="18"/>
                <w:vertAlign w:val="baseline"/>
                <w:lang w:val="en-US" w:eastAsia="zh-CN"/>
              </w:rPr>
            </w:pPr>
            <w:r>
              <w:rPr>
                <w:rFonts w:hint="eastAsia" w:asciiTheme="majorEastAsia" w:hAnsiTheme="majorEastAsia" w:eastAsiaTheme="majorEastAsia" w:cstheme="majorEastAsia"/>
                <w:b w:val="0"/>
                <w:bCs w:val="0"/>
                <w:sz w:val="18"/>
                <w:szCs w:val="18"/>
                <w:vertAlign w:val="baseline"/>
                <w:lang w:val="en-US" w:eastAsia="zh-CN"/>
              </w:rPr>
              <w:t>SG</w:t>
            </w:r>
          </w:p>
        </w:tc>
        <w:tc>
          <w:tcPr>
            <w:tcW w:w="1176" w:type="dxa"/>
            <w:vAlign w:val="center"/>
          </w:tcPr>
          <w:p>
            <w:pPr>
              <w:widowControl/>
              <w:jc w:val="center"/>
              <w:rPr>
                <w:rFonts w:hint="default" w:asciiTheme="majorEastAsia" w:hAnsiTheme="majorEastAsia" w:eastAsiaTheme="majorEastAsia" w:cstheme="majorEastAsia"/>
                <w:b w:val="0"/>
                <w:bCs w:val="0"/>
                <w:sz w:val="18"/>
                <w:szCs w:val="18"/>
                <w:vertAlign w:val="baseline"/>
                <w:lang w:val="en-US" w:eastAsia="zh-CN"/>
              </w:rPr>
            </w:pPr>
          </w:p>
        </w:tc>
      </w:tr>
    </w:tbl>
    <w:p>
      <w:pPr>
        <w:widowControl/>
        <w:ind w:firstLine="2100" w:firstLineChars="1000"/>
        <w:jc w:val="left"/>
        <w:rPr>
          <w:rFonts w:ascii="黑体" w:hAnsi="宋体" w:eastAsia="黑体" w:cs="黑体"/>
          <w:b w:val="0"/>
          <w:bCs w:val="0"/>
          <w:i w:val="0"/>
          <w:iCs w:val="0"/>
          <w:color w:val="000000"/>
          <w:sz w:val="22"/>
          <w:szCs w:val="22"/>
        </w:rPr>
      </w:pPr>
      <w:r>
        <w:drawing>
          <wp:anchor distT="0" distB="0" distL="114300" distR="114300" simplePos="0" relativeHeight="251683840" behindDoc="0" locked="0" layoutInCell="1" allowOverlap="1">
            <wp:simplePos x="0" y="0"/>
            <wp:positionH relativeFrom="column">
              <wp:posOffset>861060</wp:posOffset>
            </wp:positionH>
            <wp:positionV relativeFrom="paragraph">
              <wp:posOffset>320675</wp:posOffset>
            </wp:positionV>
            <wp:extent cx="3824605" cy="898525"/>
            <wp:effectExtent l="0" t="0" r="635" b="635"/>
            <wp:wrapTopAndBottom/>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70"/>
                    <a:stretch>
                      <a:fillRect/>
                    </a:stretch>
                  </pic:blipFill>
                  <pic:spPr>
                    <a:xfrm>
                      <a:off x="0" y="0"/>
                      <a:ext cx="3824605" cy="898525"/>
                    </a:xfrm>
                    <a:prstGeom prst="rect">
                      <a:avLst/>
                    </a:prstGeom>
                    <a:noFill/>
                    <a:ln>
                      <a:noFill/>
                    </a:ln>
                  </pic:spPr>
                </pic:pic>
              </a:graphicData>
            </a:graphic>
          </wp:anchor>
        </w:drawing>
      </w:r>
    </w:p>
    <w:p>
      <w:pPr>
        <w:widowControl/>
        <w:ind w:firstLine="1920" w:firstLineChars="800"/>
        <w:jc w:val="left"/>
        <w:rPr>
          <w:rFonts w:ascii="黑体" w:hAnsi="宋体" w:eastAsia="黑体" w:cs="黑体"/>
          <w:b w:val="0"/>
          <w:bCs w:val="0"/>
          <w:i w:val="0"/>
          <w:iCs w:val="0"/>
          <w:color w:val="000000"/>
          <w:sz w:val="24"/>
          <w:szCs w:val="24"/>
        </w:rPr>
      </w:pPr>
    </w:p>
    <w:p>
      <w:pPr>
        <w:widowControl/>
        <w:ind w:firstLine="1920" w:firstLineChars="800"/>
        <w:jc w:val="left"/>
        <w:rPr>
          <w:rFonts w:ascii="黑体" w:hAnsi="宋体" w:eastAsia="黑体" w:cs="黑体"/>
          <w:b w:val="0"/>
          <w:bCs w:val="0"/>
          <w:i w:val="0"/>
          <w:iCs w:val="0"/>
          <w:color w:val="000000"/>
          <w:sz w:val="24"/>
          <w:szCs w:val="24"/>
        </w:rPr>
      </w:pPr>
    </w:p>
    <w:p>
      <w:pPr>
        <w:widowControl/>
        <w:ind w:firstLine="1920" w:firstLineChars="800"/>
        <w:jc w:val="left"/>
        <w:rPr>
          <w:rFonts w:hint="eastAsia" w:asciiTheme="majorEastAsia" w:hAnsiTheme="majorEastAsia" w:eastAsiaTheme="majorEastAsia" w:cstheme="majorEastAsia"/>
          <w:b w:val="0"/>
          <w:bCs w:val="0"/>
          <w:sz w:val="24"/>
          <w:szCs w:val="24"/>
          <w:lang w:val="en-US" w:eastAsia="zh-CN"/>
        </w:rPr>
      </w:pPr>
      <w:r>
        <w:rPr>
          <w:rFonts w:ascii="黑体" w:hAnsi="宋体" w:eastAsia="黑体" w:cs="黑体"/>
          <w:b w:val="0"/>
          <w:bCs w:val="0"/>
          <w:i w:val="0"/>
          <w:iCs w:val="0"/>
          <w:color w:val="000000"/>
          <w:sz w:val="24"/>
          <w:szCs w:val="24"/>
        </w:rPr>
        <w:t xml:space="preserve">图 </w:t>
      </w:r>
      <w:r>
        <w:rPr>
          <w:rFonts w:hint="eastAsia" w:ascii="Arial" w:hAnsi="Arial" w:cs="Arial"/>
          <w:b w:val="0"/>
          <w:bCs w:val="0"/>
          <w:i w:val="0"/>
          <w:iCs w:val="0"/>
          <w:color w:val="000000"/>
          <w:sz w:val="24"/>
          <w:szCs w:val="24"/>
          <w:lang w:val="en-US" w:eastAsia="zh-CN"/>
        </w:rPr>
        <w:t xml:space="preserve">6-3   </w:t>
      </w:r>
      <w:r>
        <w:rPr>
          <w:rFonts w:hint="eastAsia" w:asciiTheme="majorEastAsia" w:hAnsiTheme="majorEastAsia" w:eastAsiaTheme="majorEastAsia" w:cstheme="majorEastAsia"/>
          <w:b w:val="0"/>
          <w:bCs w:val="0"/>
          <w:sz w:val="24"/>
          <w:szCs w:val="24"/>
          <w:lang w:val="en-US" w:eastAsia="zh-CN"/>
        </w:rPr>
        <w:t>带有DB-9连接器的</w:t>
      </w:r>
      <w:r>
        <w:rPr>
          <w:rFonts w:hint="eastAsia" w:asciiTheme="majorEastAsia" w:hAnsiTheme="majorEastAsia" w:eastAsiaTheme="majorEastAsia" w:cstheme="majorEastAsia"/>
          <w:b/>
          <w:bCs/>
          <w:sz w:val="24"/>
          <w:szCs w:val="24"/>
          <w:lang w:val="en-US" w:eastAsia="zh-CN"/>
        </w:rPr>
        <w:t>RS-485</w:t>
      </w:r>
      <w:r>
        <w:rPr>
          <w:rFonts w:hint="eastAsia" w:asciiTheme="majorEastAsia" w:hAnsiTheme="majorEastAsia" w:eastAsiaTheme="majorEastAsia" w:cstheme="majorEastAsia"/>
          <w:b w:val="0"/>
          <w:bCs w:val="0"/>
          <w:sz w:val="24"/>
          <w:szCs w:val="24"/>
          <w:lang w:val="en-US" w:eastAsia="zh-CN"/>
        </w:rPr>
        <w:t>接线</w:t>
      </w:r>
    </w:p>
    <w:p>
      <w:pPr>
        <w:widowControl/>
        <w:ind w:firstLine="2409" w:firstLineChars="1200"/>
        <w:jc w:val="left"/>
        <w:rPr>
          <w:rFonts w:hint="eastAsia" w:asciiTheme="majorEastAsia" w:hAnsiTheme="majorEastAsia" w:eastAsiaTheme="majorEastAsia" w:cstheme="majorEastAsia"/>
          <w:b/>
          <w:bCs/>
          <w:sz w:val="20"/>
          <w:szCs w:val="20"/>
          <w:lang w:val="en-US" w:eastAsia="zh-CN"/>
        </w:rPr>
      </w:pPr>
    </w:p>
    <w:p>
      <w:pPr>
        <w:widowControl/>
        <w:ind w:firstLine="560" w:firstLineChars="200"/>
        <w:jc w:val="left"/>
        <w:rPr>
          <w:rFonts w:hint="eastAsia" w:asciiTheme="majorEastAsia" w:hAnsiTheme="majorEastAsia" w:eastAsiaTheme="majorEastAsia" w:cstheme="majorEastAsia"/>
          <w:b w:val="0"/>
          <w:bCs w:val="0"/>
          <w:sz w:val="28"/>
          <w:szCs w:val="28"/>
          <w:lang w:val="en-US" w:eastAsia="zh-CN"/>
        </w:rPr>
      </w:pPr>
    </w:p>
    <w:p>
      <w:pPr>
        <w:widowControl/>
        <w:ind w:firstLine="560" w:firstLineChars="200"/>
        <w:jc w:val="left"/>
        <w:rPr>
          <w:rFonts w:hint="eastAsia" w:asciiTheme="majorEastAsia" w:hAnsiTheme="majorEastAsia" w:eastAsiaTheme="majorEastAsia" w:cstheme="majorEastAsia"/>
          <w:b w:val="0"/>
          <w:bCs w:val="0"/>
          <w:sz w:val="28"/>
          <w:szCs w:val="28"/>
          <w:lang w:val="en-US" w:eastAsia="zh-CN"/>
        </w:rPr>
      </w:pPr>
    </w:p>
    <w:p>
      <w:pPr>
        <w:widowControl/>
        <w:ind w:firstLine="560" w:firstLineChars="200"/>
        <w:jc w:val="left"/>
        <w:rPr>
          <w:rFonts w:hint="eastAsia" w:asciiTheme="majorEastAsia" w:hAnsiTheme="majorEastAsia" w:eastAsiaTheme="majorEastAsia" w:cstheme="majorEastAsia"/>
          <w:b w:val="0"/>
          <w:bCs w:val="0"/>
          <w:sz w:val="28"/>
          <w:szCs w:val="28"/>
          <w:lang w:val="en-US" w:eastAsia="zh-CN"/>
        </w:rPr>
      </w:pPr>
    </w:p>
    <w:p>
      <w:pPr>
        <w:widowControl/>
        <w:ind w:firstLine="560" w:firstLineChars="200"/>
        <w:jc w:val="left"/>
        <w:rPr>
          <w:rFonts w:hint="eastAsia" w:asciiTheme="majorEastAsia" w:hAnsiTheme="majorEastAsia" w:eastAsiaTheme="majorEastAsia" w:cstheme="majorEastAsia"/>
          <w:b/>
          <w:bCs/>
          <w:sz w:val="24"/>
          <w:szCs w:val="24"/>
          <w:lang w:val="en-US" w:eastAsia="zh-CN"/>
        </w:rPr>
      </w:pPr>
      <w:r>
        <w:rPr>
          <w:rFonts w:hint="eastAsia" w:asciiTheme="majorEastAsia" w:hAnsiTheme="majorEastAsia" w:eastAsiaTheme="majorEastAsia" w:cstheme="majorEastAsia"/>
          <w:b w:val="0"/>
          <w:bCs w:val="0"/>
          <w:sz w:val="28"/>
          <w:szCs w:val="28"/>
          <w:lang w:val="en-US" w:eastAsia="zh-CN"/>
        </w:rPr>
        <w:t>6.3.   RS-485通讯与多台电源系统的连接</w:t>
      </w:r>
    </w:p>
    <w:p>
      <w:pPr>
        <w:widowControl/>
        <w:ind w:firstLine="480" w:firstLineChars="200"/>
        <w:jc w:val="left"/>
        <w:rPr>
          <w:rFonts w:hint="eastAsia" w:asciiTheme="majorEastAsia" w:hAnsiTheme="majorEastAsia" w:eastAsiaTheme="majorEastAsia" w:cstheme="majorEastAsia"/>
          <w:b w:val="0"/>
          <w:bCs w:val="0"/>
          <w:sz w:val="24"/>
          <w:szCs w:val="24"/>
          <w:lang w:val="en-US" w:eastAsia="zh-CN"/>
        </w:rPr>
      </w:pPr>
    </w:p>
    <w:p>
      <w:pPr>
        <w:widowControl/>
        <w:ind w:firstLine="480" w:firstLineChars="200"/>
        <w:jc w:val="left"/>
        <w:rPr>
          <w:rFonts w:hint="eastAsia" w:asciiTheme="majorEastAsia" w:hAnsiTheme="majorEastAsia" w:eastAsiaTheme="majorEastAsia" w:cstheme="majorEastAsia"/>
          <w:b w:val="0"/>
          <w:bCs w:val="0"/>
          <w:sz w:val="24"/>
          <w:szCs w:val="24"/>
          <w:lang w:val="en-US" w:eastAsia="zh-CN"/>
        </w:rPr>
      </w:pPr>
      <w:r>
        <w:rPr>
          <w:rFonts w:hint="eastAsia" w:asciiTheme="majorEastAsia" w:hAnsiTheme="majorEastAsia" w:eastAsiaTheme="majorEastAsia" w:cstheme="majorEastAsia"/>
          <w:b w:val="0"/>
          <w:bCs w:val="0"/>
          <w:sz w:val="24"/>
          <w:szCs w:val="24"/>
          <w:lang w:val="en-US" w:eastAsia="zh-CN"/>
        </w:rPr>
        <w:t>由最多12台电源组成的连接。第一台电源通过RS-232或RS-485与控制器相连接，其它电源则通过RS-485连接在一起。</w:t>
      </w:r>
    </w:p>
    <w:p>
      <w:pPr>
        <w:widowControl/>
        <w:numPr>
          <w:ilvl w:val="0"/>
          <w:numId w:val="13"/>
        </w:numPr>
        <w:jc w:val="left"/>
        <w:rPr>
          <w:rFonts w:hint="eastAsia" w:asciiTheme="majorEastAsia" w:hAnsiTheme="majorEastAsia" w:eastAsiaTheme="majorEastAsia" w:cstheme="majorEastAsia"/>
          <w:b w:val="0"/>
          <w:bCs w:val="0"/>
          <w:sz w:val="24"/>
          <w:szCs w:val="24"/>
          <w:lang w:val="en-US" w:eastAsia="zh-CN"/>
        </w:rPr>
      </w:pPr>
      <w:r>
        <w:rPr>
          <w:rFonts w:hint="eastAsia" w:asciiTheme="majorEastAsia" w:hAnsiTheme="majorEastAsia" w:eastAsiaTheme="majorEastAsia" w:cstheme="majorEastAsia"/>
          <w:b w:val="0"/>
          <w:bCs w:val="0"/>
          <w:sz w:val="24"/>
          <w:szCs w:val="24"/>
          <w:lang w:val="en-US" w:eastAsia="zh-CN"/>
        </w:rPr>
        <w:t>第一台电源的连接：第一台电源与控制器的连接请 参照4.4.1.1 说明。</w:t>
      </w:r>
    </w:p>
    <w:p>
      <w:pPr>
        <w:widowControl/>
        <w:numPr>
          <w:ilvl w:val="0"/>
          <w:numId w:val="13"/>
        </w:numPr>
        <w:jc w:val="left"/>
        <w:rPr>
          <w:rFonts w:hint="default" w:asciiTheme="majorEastAsia" w:hAnsiTheme="majorEastAsia" w:eastAsiaTheme="majorEastAsia" w:cstheme="majorEastAsia"/>
          <w:b w:val="0"/>
          <w:bCs w:val="0"/>
          <w:sz w:val="24"/>
          <w:szCs w:val="24"/>
          <w:lang w:val="en-US" w:eastAsia="zh-CN"/>
        </w:rPr>
      </w:pPr>
      <w:r>
        <w:rPr>
          <w:rFonts w:hint="eastAsia" w:asciiTheme="majorEastAsia" w:hAnsiTheme="majorEastAsia" w:eastAsiaTheme="majorEastAsia" w:cstheme="majorEastAsia"/>
          <w:b w:val="0"/>
          <w:bCs w:val="0"/>
          <w:sz w:val="24"/>
          <w:szCs w:val="24"/>
          <w:lang w:val="en-US" w:eastAsia="zh-CN"/>
        </w:rPr>
        <w:t>其它电源的连接：总线上的其它电源通过各自的RS-485接口连接在一起，参照下图。</w:t>
      </w:r>
    </w:p>
    <w:p>
      <w:pPr>
        <w:widowControl/>
        <w:numPr>
          <w:ilvl w:val="0"/>
          <w:numId w:val="0"/>
        </w:numPr>
        <w:tabs>
          <w:tab w:val="left" w:pos="312"/>
        </w:tabs>
        <w:jc w:val="left"/>
        <w:rPr>
          <w:rFonts w:hint="eastAsia" w:asciiTheme="majorEastAsia" w:hAnsiTheme="majorEastAsia" w:eastAsiaTheme="majorEastAsia" w:cstheme="majorEastAsia"/>
          <w:b w:val="0"/>
          <w:bCs w:val="0"/>
          <w:sz w:val="24"/>
          <w:szCs w:val="24"/>
          <w:lang w:val="en-US" w:eastAsia="zh-CN"/>
        </w:rPr>
      </w:pPr>
    </w:p>
    <w:p>
      <w:pPr>
        <w:widowControl/>
        <w:numPr>
          <w:ilvl w:val="0"/>
          <w:numId w:val="0"/>
        </w:numPr>
        <w:tabs>
          <w:tab w:val="left" w:pos="312"/>
        </w:tabs>
        <w:jc w:val="left"/>
        <w:rPr>
          <w:rFonts w:hint="default" w:asciiTheme="majorEastAsia" w:hAnsiTheme="majorEastAsia" w:eastAsiaTheme="majorEastAsia" w:cstheme="majorEastAsia"/>
          <w:b w:val="0"/>
          <w:bCs w:val="0"/>
          <w:sz w:val="24"/>
          <w:szCs w:val="24"/>
          <w:lang w:val="en-US" w:eastAsia="zh-CN"/>
        </w:rPr>
      </w:pPr>
    </w:p>
    <w:p>
      <w:pPr>
        <w:widowControl/>
        <w:numPr>
          <w:ilvl w:val="0"/>
          <w:numId w:val="0"/>
        </w:numPr>
        <w:jc w:val="left"/>
        <w:rPr>
          <w:rFonts w:hint="default" w:asciiTheme="majorEastAsia" w:hAnsiTheme="majorEastAsia" w:eastAsiaTheme="majorEastAsia" w:cstheme="majorEastAsia"/>
          <w:b w:val="0"/>
          <w:bCs w:val="0"/>
          <w:sz w:val="24"/>
          <w:szCs w:val="24"/>
          <w:lang w:val="en-US" w:eastAsia="zh-CN"/>
        </w:rPr>
      </w:pPr>
      <w:r>
        <w:rPr>
          <w:sz w:val="24"/>
        </w:rPr>
        <mc:AlternateContent>
          <mc:Choice Requires="wps">
            <w:drawing>
              <wp:anchor distT="0" distB="0" distL="114300" distR="114300" simplePos="0" relativeHeight="251681792" behindDoc="0" locked="0" layoutInCell="1" allowOverlap="1">
                <wp:simplePos x="0" y="0"/>
                <wp:positionH relativeFrom="column">
                  <wp:posOffset>635</wp:posOffset>
                </wp:positionH>
                <wp:positionV relativeFrom="paragraph">
                  <wp:posOffset>196850</wp:posOffset>
                </wp:positionV>
                <wp:extent cx="5283200" cy="14605"/>
                <wp:effectExtent l="0" t="0" r="0" b="0"/>
                <wp:wrapNone/>
                <wp:docPr id="61" name="直接连接符 61"/>
                <wp:cNvGraphicFramePr/>
                <a:graphic xmlns:a="http://schemas.openxmlformats.org/drawingml/2006/main">
                  <a:graphicData uri="http://schemas.microsoft.com/office/word/2010/wordprocessingShape">
                    <wps:wsp>
                      <wps:cNvCnPr/>
                      <wps:spPr>
                        <a:xfrm flipV="1">
                          <a:off x="1153160" y="5040630"/>
                          <a:ext cx="5283200" cy="1460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0.05pt;margin-top:15.5pt;height:1.15pt;width:416pt;z-index:251681792;mso-width-relative:page;mso-height-relative:page;" filled="f" stroked="t" coordsize="21600,21600" o:gfxdata="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G11F+fTAAAABgEAAA8AAAAAAAAAAQAgAAAAIgAAAGRycy9kb3ducmV2LnhtbFBL&#10;AQIUABQAAAAIAIdO4kCeNswk+wEAAM4DAAAOAAAAAAAAAAEAIAAAACIBAABkcnMvZTJvRG9jLnht&#10;bFBLBQYAAAAABgAGAFkBAACPBQAAAAA=&#10;">
                <v:fill on="f" focussize="0,0"/>
                <v:stroke weight="1.5pt" color="#000000 [3213]" miterlimit="8" joinstyle="miter"/>
                <v:imagedata o:title=""/>
                <o:lock v:ext="edit" aspectratio="f"/>
              </v:line>
            </w:pict>
          </mc:Fallback>
        </mc:AlternateContent>
      </w:r>
    </w:p>
    <w:p>
      <w:pPr>
        <w:widowControl/>
        <w:numPr>
          <w:ilvl w:val="0"/>
          <w:numId w:val="0"/>
        </w:numPr>
        <w:jc w:val="left"/>
        <w:rPr>
          <w:rFonts w:hint="eastAsia" w:asciiTheme="majorEastAsia" w:hAnsiTheme="majorEastAsia" w:eastAsiaTheme="majorEastAsia" w:cstheme="majorEastAsia"/>
          <w:b/>
          <w:bCs/>
          <w:sz w:val="24"/>
          <w:szCs w:val="24"/>
          <w:lang w:val="en-US" w:eastAsia="zh-CN"/>
        </w:rPr>
      </w:pPr>
    </w:p>
    <w:p>
      <w:pPr>
        <w:widowControl/>
        <w:numPr>
          <w:ilvl w:val="0"/>
          <w:numId w:val="0"/>
        </w:numPr>
        <w:ind w:firstLine="723" w:firstLineChars="300"/>
        <w:jc w:val="left"/>
        <w:rPr>
          <w:rFonts w:hint="eastAsia" w:asciiTheme="majorEastAsia" w:hAnsiTheme="majorEastAsia" w:eastAsiaTheme="majorEastAsia" w:cstheme="majorEastAsia"/>
          <w:b/>
          <w:bCs/>
          <w:sz w:val="24"/>
          <w:szCs w:val="24"/>
          <w:lang w:val="en-US" w:eastAsia="zh-CN"/>
        </w:rPr>
      </w:pPr>
      <w:r>
        <w:rPr>
          <w:rFonts w:hint="eastAsia" w:asciiTheme="majorEastAsia" w:hAnsiTheme="majorEastAsia" w:eastAsiaTheme="majorEastAsia" w:cstheme="majorEastAsia"/>
          <w:b/>
          <w:bCs/>
          <w:sz w:val="24"/>
          <w:szCs w:val="24"/>
          <w:lang w:val="en-US" w:eastAsia="zh-CN"/>
        </w:rPr>
        <w:t>建议：</w:t>
      </w:r>
    </w:p>
    <w:p>
      <w:pPr>
        <w:widowControl/>
        <w:numPr>
          <w:ilvl w:val="0"/>
          <w:numId w:val="0"/>
        </w:numPr>
        <w:ind w:firstLine="1446" w:firstLineChars="600"/>
        <w:jc w:val="left"/>
        <w:rPr>
          <w:rFonts w:hint="eastAsia" w:ascii="宋体" w:hAnsi="宋体" w:cs="宋体"/>
          <w:b/>
          <w:bCs/>
          <w:sz w:val="24"/>
          <w:szCs w:val="24"/>
          <w:lang w:val="en-US" w:eastAsia="zh-CN"/>
        </w:rPr>
      </w:pPr>
      <w:r>
        <w:rPr>
          <w:rFonts w:hint="eastAsia" w:asciiTheme="majorEastAsia" w:hAnsiTheme="majorEastAsia" w:eastAsiaTheme="majorEastAsia" w:cstheme="majorEastAsia"/>
          <w:b/>
          <w:bCs/>
          <w:sz w:val="24"/>
          <w:szCs w:val="24"/>
          <w:lang w:val="en-US" w:eastAsia="zh-CN"/>
        </w:rPr>
        <w:t>在使用多台电源系统时，请在最后一台电源的RS-485输出接口连接一个120</w:t>
      </w:r>
      <w:r>
        <w:rPr>
          <w:rFonts w:hint="eastAsia" w:ascii="宋体" w:hAnsi="宋体" w:eastAsia="宋体" w:cs="宋体"/>
          <w:b/>
          <w:bCs/>
          <w:sz w:val="24"/>
          <w:szCs w:val="24"/>
          <w:lang w:val="en-US" w:eastAsia="zh-CN"/>
        </w:rPr>
        <w:t>Ω</w:t>
      </w:r>
      <w:r>
        <w:rPr>
          <w:rFonts w:hint="eastAsia" w:ascii="宋体" w:hAnsi="宋体" w:cs="宋体"/>
          <w:b/>
          <w:bCs/>
          <w:sz w:val="24"/>
          <w:szCs w:val="24"/>
          <w:lang w:val="en-US" w:eastAsia="zh-CN"/>
        </w:rPr>
        <w:t>的终端电阻。</w:t>
      </w:r>
    </w:p>
    <w:p>
      <w:pPr>
        <w:widowControl/>
        <w:numPr>
          <w:ilvl w:val="0"/>
          <w:numId w:val="0"/>
        </w:numPr>
        <w:jc w:val="left"/>
        <w:rPr>
          <w:rFonts w:hint="eastAsia" w:asciiTheme="majorEastAsia" w:hAnsiTheme="majorEastAsia" w:eastAsiaTheme="majorEastAsia" w:cstheme="majorEastAsia"/>
          <w:b/>
          <w:bCs/>
          <w:sz w:val="24"/>
          <w:szCs w:val="24"/>
          <w:lang w:val="en-US" w:eastAsia="zh-CN"/>
        </w:rPr>
      </w:pPr>
    </w:p>
    <w:p>
      <w:pPr>
        <w:widowControl/>
        <w:jc w:val="left"/>
      </w:pPr>
      <w:r>
        <w:rPr>
          <w:sz w:val="24"/>
        </w:rPr>
        <mc:AlternateContent>
          <mc:Choice Requires="wps">
            <w:drawing>
              <wp:anchor distT="0" distB="0" distL="114300" distR="114300" simplePos="0" relativeHeight="251682816" behindDoc="0" locked="0" layoutInCell="1" allowOverlap="1">
                <wp:simplePos x="0" y="0"/>
                <wp:positionH relativeFrom="column">
                  <wp:posOffset>41910</wp:posOffset>
                </wp:positionH>
                <wp:positionV relativeFrom="paragraph">
                  <wp:posOffset>31750</wp:posOffset>
                </wp:positionV>
                <wp:extent cx="5283200" cy="14605"/>
                <wp:effectExtent l="0" t="0" r="0" b="0"/>
                <wp:wrapNone/>
                <wp:docPr id="62" name="直接连接符 62"/>
                <wp:cNvGraphicFramePr/>
                <a:graphic xmlns:a="http://schemas.openxmlformats.org/drawingml/2006/main">
                  <a:graphicData uri="http://schemas.microsoft.com/office/word/2010/wordprocessingShape">
                    <wps:wsp>
                      <wps:cNvCnPr/>
                      <wps:spPr>
                        <a:xfrm flipV="1">
                          <a:off x="0" y="0"/>
                          <a:ext cx="5283200" cy="1460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3.3pt;margin-top:2.5pt;height:1.15pt;width:416pt;z-index:251682816;mso-width-relative:page;mso-height-relative:page;" filled="f" stroked="t" coordsize="21600,21600" o:gfxdata="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Lnn&#10;T83TAAAABQEAAA8AAAAAAAAAAQAgAAAAIgAAAGRycy9kb3ducmV2LnhtbFBLAQIUABQAAAAIAIdO&#10;4kADZEjM7wEAAMIDAAAOAAAAAAAAAAEAIAAAACIBAABkcnMvZTJvRG9jLnhtbFBLBQYAAAAABgAG&#10;AFkBAACDBQAAAAA=&#10;">
                <v:fill on="f" focussize="0,0"/>
                <v:stroke weight="1.5pt" color="#000000 [3213]" miterlimit="8" joinstyle="miter"/>
                <v:imagedata o:title=""/>
                <o:lock v:ext="edit" aspectratio="f"/>
              </v:line>
            </w:pict>
          </mc:Fallback>
        </mc:AlternateContent>
      </w:r>
    </w:p>
    <w:p>
      <w:pPr>
        <w:widowControl/>
        <w:jc w:val="left"/>
      </w:pPr>
    </w:p>
    <w:p>
      <w:pPr>
        <w:widowControl/>
        <w:jc w:val="left"/>
      </w:pPr>
    </w:p>
    <w:p>
      <w:pPr>
        <w:widowControl/>
        <w:jc w:val="left"/>
        <w:rPr>
          <w:rFonts w:hint="eastAsia"/>
          <w:lang w:val="en-US" w:eastAsia="zh-CN"/>
        </w:rPr>
      </w:pPr>
      <w:r>
        <w:rPr>
          <w:rFonts w:hint="eastAsia"/>
          <w:lang w:val="en-US" w:eastAsia="zh-CN"/>
        </w:rPr>
        <w:t xml:space="preserve">                 </w:t>
      </w:r>
      <w:r>
        <w:drawing>
          <wp:inline distT="0" distB="0" distL="114300" distR="114300">
            <wp:extent cx="5272405" cy="791210"/>
            <wp:effectExtent l="0" t="0" r="4445" b="8890"/>
            <wp:docPr id="6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
                    <pic:cNvPicPr>
                      <a:picLocks noChangeAspect="1"/>
                    </pic:cNvPicPr>
                  </pic:nvPicPr>
                  <pic:blipFill>
                    <a:blip r:embed="rId71"/>
                    <a:stretch>
                      <a:fillRect/>
                    </a:stretch>
                  </pic:blipFill>
                  <pic:spPr>
                    <a:xfrm>
                      <a:off x="0" y="0"/>
                      <a:ext cx="5272405" cy="791210"/>
                    </a:xfrm>
                    <a:prstGeom prst="rect">
                      <a:avLst/>
                    </a:prstGeom>
                    <a:noFill/>
                    <a:ln>
                      <a:noFill/>
                    </a:ln>
                  </pic:spPr>
                </pic:pic>
              </a:graphicData>
            </a:graphic>
          </wp:inline>
        </w:drawing>
      </w:r>
    </w:p>
    <w:p>
      <w:pPr>
        <w:widowControl/>
        <w:jc w:val="left"/>
        <w:rPr>
          <w:rFonts w:hint="eastAsia"/>
          <w:lang w:val="en-US" w:eastAsia="zh-CN"/>
        </w:rPr>
      </w:pPr>
      <w:r>
        <w:rPr>
          <w:rFonts w:hint="eastAsia"/>
          <w:lang w:val="en-US" w:eastAsia="zh-CN"/>
        </w:rPr>
        <w:t xml:space="preserve">            </w:t>
      </w:r>
      <w:r>
        <w:drawing>
          <wp:inline distT="0" distB="0" distL="114300" distR="114300">
            <wp:extent cx="3983990" cy="641350"/>
            <wp:effectExtent l="0" t="0" r="16510" b="6350"/>
            <wp:docPr id="6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8"/>
                    <pic:cNvPicPr>
                      <a:picLocks noChangeAspect="1"/>
                    </pic:cNvPicPr>
                  </pic:nvPicPr>
                  <pic:blipFill>
                    <a:blip r:embed="rId72"/>
                    <a:stretch>
                      <a:fillRect/>
                    </a:stretch>
                  </pic:blipFill>
                  <pic:spPr>
                    <a:xfrm>
                      <a:off x="0" y="0"/>
                      <a:ext cx="3983990" cy="641350"/>
                    </a:xfrm>
                    <a:prstGeom prst="rect">
                      <a:avLst/>
                    </a:prstGeom>
                    <a:noFill/>
                    <a:ln>
                      <a:noFill/>
                    </a:ln>
                  </pic:spPr>
                </pic:pic>
              </a:graphicData>
            </a:graphic>
          </wp:inline>
        </w:drawing>
      </w:r>
      <w:r>
        <w:rPr>
          <w:rFonts w:hint="eastAsia"/>
          <w:lang w:val="en-US" w:eastAsia="zh-CN"/>
        </w:rPr>
        <w:t xml:space="preserve">     </w:t>
      </w:r>
    </w:p>
    <w:p>
      <w:pPr>
        <w:widowControl/>
        <w:jc w:val="left"/>
        <w:rPr>
          <w:rFonts w:hint="eastAsia"/>
          <w:lang w:val="en-US" w:eastAsia="zh-CN"/>
        </w:rPr>
      </w:pPr>
    </w:p>
    <w:tbl>
      <w:tblPr>
        <w:tblStyle w:val="6"/>
        <w:tblpPr w:leftFromText="180" w:rightFromText="180" w:vertAnchor="text" w:horzAnchor="page" w:tblpX="3616" w:tblpY="43"/>
        <w:tblOverlap w:val="never"/>
        <w:tblW w:w="52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1"/>
        <w:gridCol w:w="1105"/>
        <w:gridCol w:w="1502"/>
        <w:gridCol w:w="11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2556" w:type="dxa"/>
            <w:gridSpan w:val="2"/>
            <w:shd w:val="clear" w:color="auto" w:fill="9CC2E5" w:themeFill="accent1" w:themeFillTint="99"/>
            <w:vAlign w:val="center"/>
          </w:tcPr>
          <w:p>
            <w:pPr>
              <w:widowControl/>
              <w:jc w:val="center"/>
              <w:rPr>
                <w:rFonts w:hint="default" w:asciiTheme="majorEastAsia" w:hAnsiTheme="majorEastAsia" w:eastAsiaTheme="majorEastAsia" w:cstheme="majorEastAsia"/>
                <w:b w:val="0"/>
                <w:bCs w:val="0"/>
                <w:sz w:val="18"/>
                <w:szCs w:val="18"/>
                <w:vertAlign w:val="baseline"/>
                <w:lang w:val="en-US" w:eastAsia="zh-CN"/>
              </w:rPr>
            </w:pPr>
            <w:r>
              <w:rPr>
                <w:rFonts w:hint="eastAsia" w:asciiTheme="majorEastAsia" w:hAnsiTheme="majorEastAsia" w:eastAsiaTheme="majorEastAsia" w:cstheme="majorEastAsia"/>
                <w:b w:val="0"/>
                <w:bCs w:val="0"/>
                <w:sz w:val="18"/>
                <w:szCs w:val="18"/>
                <w:vertAlign w:val="baseline"/>
                <w:lang w:val="en-US" w:eastAsia="zh-CN"/>
              </w:rPr>
              <w:t>RJ-45连接器8针（输入IN）</w:t>
            </w:r>
          </w:p>
        </w:tc>
        <w:tc>
          <w:tcPr>
            <w:tcW w:w="2646" w:type="dxa"/>
            <w:gridSpan w:val="2"/>
            <w:shd w:val="clear" w:color="auto" w:fill="9CC2E5" w:themeFill="accent1" w:themeFillTint="99"/>
            <w:vAlign w:val="center"/>
          </w:tcPr>
          <w:p>
            <w:pPr>
              <w:widowControl/>
              <w:jc w:val="center"/>
              <w:rPr>
                <w:rFonts w:hint="default" w:asciiTheme="majorEastAsia" w:hAnsiTheme="majorEastAsia" w:eastAsiaTheme="majorEastAsia" w:cstheme="majorEastAsia"/>
                <w:b w:val="0"/>
                <w:bCs w:val="0"/>
                <w:sz w:val="18"/>
                <w:szCs w:val="18"/>
                <w:vertAlign w:val="baseline"/>
                <w:lang w:val="en-US" w:eastAsia="zh-CN"/>
              </w:rPr>
            </w:pPr>
            <w:r>
              <w:rPr>
                <w:rFonts w:hint="eastAsia" w:asciiTheme="majorEastAsia" w:hAnsiTheme="majorEastAsia" w:eastAsiaTheme="majorEastAsia" w:cstheme="majorEastAsia"/>
                <w:b w:val="0"/>
                <w:bCs w:val="0"/>
                <w:sz w:val="18"/>
                <w:szCs w:val="18"/>
                <w:vertAlign w:val="baseline"/>
                <w:lang w:val="en-US" w:eastAsia="zh-CN"/>
              </w:rPr>
              <w:t>RJ-45连接器8针（输出OUT）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1451" w:type="dxa"/>
            <w:vAlign w:val="center"/>
          </w:tcPr>
          <w:p>
            <w:pPr>
              <w:widowControl/>
              <w:jc w:val="center"/>
              <w:rPr>
                <w:rFonts w:hint="default" w:asciiTheme="majorEastAsia" w:hAnsiTheme="majorEastAsia" w:eastAsiaTheme="majorEastAsia" w:cstheme="majorEastAsia"/>
                <w:b w:val="0"/>
                <w:bCs w:val="0"/>
                <w:sz w:val="18"/>
                <w:szCs w:val="18"/>
                <w:vertAlign w:val="baseline"/>
                <w:lang w:val="en-US" w:eastAsia="zh-CN"/>
              </w:rPr>
            </w:pPr>
            <w:r>
              <w:rPr>
                <w:rFonts w:hint="eastAsia" w:asciiTheme="majorEastAsia" w:hAnsiTheme="majorEastAsia" w:eastAsiaTheme="majorEastAsia" w:cstheme="majorEastAsia"/>
                <w:b w:val="0"/>
                <w:bCs w:val="0"/>
                <w:sz w:val="18"/>
                <w:szCs w:val="18"/>
                <w:vertAlign w:val="baseline"/>
                <w:lang w:val="en-US" w:eastAsia="zh-CN"/>
              </w:rPr>
              <w:t>插针号</w:t>
            </w:r>
          </w:p>
        </w:tc>
        <w:tc>
          <w:tcPr>
            <w:tcW w:w="1105" w:type="dxa"/>
            <w:vAlign w:val="center"/>
          </w:tcPr>
          <w:p>
            <w:pPr>
              <w:widowControl/>
              <w:jc w:val="center"/>
              <w:rPr>
                <w:rFonts w:hint="default" w:asciiTheme="majorEastAsia" w:hAnsiTheme="majorEastAsia" w:eastAsiaTheme="majorEastAsia" w:cstheme="majorEastAsia"/>
                <w:b w:val="0"/>
                <w:bCs w:val="0"/>
                <w:sz w:val="18"/>
                <w:szCs w:val="18"/>
                <w:vertAlign w:val="baseline"/>
                <w:lang w:val="en-US" w:eastAsia="zh-CN"/>
              </w:rPr>
            </w:pPr>
            <w:r>
              <w:rPr>
                <w:rFonts w:hint="eastAsia" w:asciiTheme="majorEastAsia" w:hAnsiTheme="majorEastAsia" w:eastAsiaTheme="majorEastAsia" w:cstheme="majorEastAsia"/>
                <w:b w:val="0"/>
                <w:bCs w:val="0"/>
                <w:sz w:val="18"/>
                <w:szCs w:val="18"/>
                <w:vertAlign w:val="baseline"/>
                <w:lang w:val="en-US" w:eastAsia="zh-CN"/>
              </w:rPr>
              <w:t>名称</w:t>
            </w:r>
          </w:p>
        </w:tc>
        <w:tc>
          <w:tcPr>
            <w:tcW w:w="1502" w:type="dxa"/>
            <w:vAlign w:val="center"/>
          </w:tcPr>
          <w:p>
            <w:pPr>
              <w:widowControl/>
              <w:jc w:val="center"/>
              <w:rPr>
                <w:rFonts w:hint="default" w:asciiTheme="majorEastAsia" w:hAnsiTheme="majorEastAsia" w:eastAsiaTheme="majorEastAsia" w:cstheme="majorEastAsia"/>
                <w:b w:val="0"/>
                <w:bCs w:val="0"/>
                <w:sz w:val="18"/>
                <w:szCs w:val="18"/>
                <w:vertAlign w:val="baseline"/>
                <w:lang w:val="en-US" w:eastAsia="zh-CN"/>
              </w:rPr>
            </w:pPr>
            <w:r>
              <w:rPr>
                <w:rFonts w:hint="eastAsia" w:asciiTheme="majorEastAsia" w:hAnsiTheme="majorEastAsia" w:eastAsiaTheme="majorEastAsia" w:cstheme="majorEastAsia"/>
                <w:b w:val="0"/>
                <w:bCs w:val="0"/>
                <w:sz w:val="18"/>
                <w:szCs w:val="18"/>
                <w:vertAlign w:val="baseline"/>
                <w:lang w:val="en-US" w:eastAsia="zh-CN"/>
              </w:rPr>
              <w:t>插针号</w:t>
            </w:r>
          </w:p>
        </w:tc>
        <w:tc>
          <w:tcPr>
            <w:tcW w:w="1144" w:type="dxa"/>
            <w:vAlign w:val="center"/>
          </w:tcPr>
          <w:p>
            <w:pPr>
              <w:widowControl/>
              <w:jc w:val="center"/>
              <w:rPr>
                <w:rFonts w:hint="default" w:asciiTheme="majorEastAsia" w:hAnsiTheme="majorEastAsia" w:eastAsiaTheme="majorEastAsia" w:cstheme="majorEastAsia"/>
                <w:b w:val="0"/>
                <w:bCs w:val="0"/>
                <w:sz w:val="18"/>
                <w:szCs w:val="18"/>
                <w:vertAlign w:val="baseline"/>
                <w:lang w:val="en-US" w:eastAsia="zh-CN"/>
              </w:rPr>
            </w:pPr>
            <w:r>
              <w:rPr>
                <w:rFonts w:hint="eastAsia" w:asciiTheme="majorEastAsia" w:hAnsiTheme="majorEastAsia" w:eastAsiaTheme="majorEastAsia" w:cstheme="majorEastAsia"/>
                <w:b w:val="0"/>
                <w:bCs w:val="0"/>
                <w:sz w:val="18"/>
                <w:szCs w:val="18"/>
                <w:vertAlign w:val="baseline"/>
                <w:lang w:val="en-US" w:eastAsia="zh-CN"/>
              </w:rPr>
              <w:t>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1451" w:type="dxa"/>
            <w:vAlign w:val="center"/>
          </w:tcPr>
          <w:p>
            <w:pPr>
              <w:widowControl/>
              <w:jc w:val="center"/>
              <w:rPr>
                <w:rFonts w:hint="default" w:asciiTheme="majorEastAsia" w:hAnsiTheme="majorEastAsia" w:eastAsiaTheme="majorEastAsia" w:cstheme="majorEastAsia"/>
                <w:b w:val="0"/>
                <w:bCs w:val="0"/>
                <w:sz w:val="18"/>
                <w:szCs w:val="18"/>
                <w:vertAlign w:val="baseline"/>
                <w:lang w:val="en-US" w:eastAsia="zh-CN"/>
              </w:rPr>
            </w:pPr>
            <w:r>
              <w:rPr>
                <w:rFonts w:hint="eastAsia" w:asciiTheme="majorEastAsia" w:hAnsiTheme="majorEastAsia" w:eastAsiaTheme="majorEastAsia" w:cstheme="majorEastAsia"/>
                <w:b w:val="0"/>
                <w:bCs w:val="0"/>
                <w:sz w:val="18"/>
                <w:szCs w:val="18"/>
                <w:vertAlign w:val="baseline"/>
                <w:lang w:val="en-US" w:eastAsia="zh-CN"/>
              </w:rPr>
              <w:t>外壳</w:t>
            </w:r>
          </w:p>
        </w:tc>
        <w:tc>
          <w:tcPr>
            <w:tcW w:w="1105" w:type="dxa"/>
            <w:vAlign w:val="center"/>
          </w:tcPr>
          <w:p>
            <w:pPr>
              <w:widowControl/>
              <w:jc w:val="center"/>
              <w:rPr>
                <w:rFonts w:hint="default" w:asciiTheme="majorEastAsia" w:hAnsiTheme="majorEastAsia" w:eastAsiaTheme="majorEastAsia" w:cstheme="majorEastAsia"/>
                <w:b w:val="0"/>
                <w:bCs w:val="0"/>
                <w:sz w:val="18"/>
                <w:szCs w:val="18"/>
                <w:vertAlign w:val="baseline"/>
                <w:lang w:val="en-US" w:eastAsia="zh-CN"/>
              </w:rPr>
            </w:pPr>
            <w:r>
              <w:rPr>
                <w:rFonts w:hint="eastAsia" w:asciiTheme="majorEastAsia" w:hAnsiTheme="majorEastAsia" w:eastAsiaTheme="majorEastAsia" w:cstheme="majorEastAsia"/>
                <w:b w:val="0"/>
                <w:bCs w:val="0"/>
                <w:sz w:val="18"/>
                <w:szCs w:val="18"/>
                <w:vertAlign w:val="baseline"/>
                <w:lang w:val="en-US" w:eastAsia="zh-CN"/>
              </w:rPr>
              <w:t>屏蔽</w:t>
            </w:r>
          </w:p>
        </w:tc>
        <w:tc>
          <w:tcPr>
            <w:tcW w:w="1502" w:type="dxa"/>
            <w:vAlign w:val="center"/>
          </w:tcPr>
          <w:p>
            <w:pPr>
              <w:widowControl/>
              <w:jc w:val="center"/>
              <w:rPr>
                <w:rFonts w:hint="default" w:asciiTheme="majorEastAsia" w:hAnsiTheme="majorEastAsia" w:eastAsiaTheme="majorEastAsia" w:cstheme="majorEastAsia"/>
                <w:b w:val="0"/>
                <w:bCs w:val="0"/>
                <w:sz w:val="18"/>
                <w:szCs w:val="18"/>
                <w:vertAlign w:val="baseline"/>
                <w:lang w:val="en-US" w:eastAsia="zh-CN"/>
              </w:rPr>
            </w:pPr>
            <w:r>
              <w:rPr>
                <w:rFonts w:hint="eastAsia" w:asciiTheme="majorEastAsia" w:hAnsiTheme="majorEastAsia" w:eastAsiaTheme="majorEastAsia" w:cstheme="majorEastAsia"/>
                <w:b w:val="0"/>
                <w:bCs w:val="0"/>
                <w:sz w:val="18"/>
                <w:szCs w:val="18"/>
                <w:vertAlign w:val="baseline"/>
                <w:lang w:val="en-US" w:eastAsia="zh-CN"/>
              </w:rPr>
              <w:t>外壳</w:t>
            </w:r>
          </w:p>
        </w:tc>
        <w:tc>
          <w:tcPr>
            <w:tcW w:w="1144" w:type="dxa"/>
            <w:vAlign w:val="center"/>
          </w:tcPr>
          <w:p>
            <w:pPr>
              <w:widowControl/>
              <w:jc w:val="center"/>
              <w:rPr>
                <w:rFonts w:hint="default" w:asciiTheme="majorEastAsia" w:hAnsiTheme="majorEastAsia" w:eastAsiaTheme="majorEastAsia" w:cstheme="majorEastAsia"/>
                <w:b w:val="0"/>
                <w:bCs w:val="0"/>
                <w:sz w:val="18"/>
                <w:szCs w:val="18"/>
                <w:vertAlign w:val="baseline"/>
                <w:lang w:val="en-US" w:eastAsia="zh-CN"/>
              </w:rPr>
            </w:pPr>
            <w:r>
              <w:rPr>
                <w:rFonts w:hint="eastAsia" w:asciiTheme="majorEastAsia" w:hAnsiTheme="majorEastAsia" w:eastAsiaTheme="majorEastAsia" w:cstheme="majorEastAsia"/>
                <w:b w:val="0"/>
                <w:bCs w:val="0"/>
                <w:sz w:val="18"/>
                <w:szCs w:val="18"/>
                <w:vertAlign w:val="baseline"/>
                <w:lang w:val="en-US" w:eastAsia="zh-CN"/>
              </w:rPr>
              <w:t>屏蔽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1451" w:type="dxa"/>
            <w:vAlign w:val="center"/>
          </w:tcPr>
          <w:p>
            <w:pPr>
              <w:widowControl/>
              <w:jc w:val="center"/>
              <w:rPr>
                <w:rFonts w:hint="default" w:asciiTheme="majorEastAsia" w:hAnsiTheme="majorEastAsia" w:eastAsiaTheme="majorEastAsia" w:cstheme="majorEastAsia"/>
                <w:b w:val="0"/>
                <w:bCs w:val="0"/>
                <w:sz w:val="18"/>
                <w:szCs w:val="18"/>
                <w:vertAlign w:val="baseline"/>
                <w:lang w:val="en-US" w:eastAsia="zh-CN"/>
              </w:rPr>
            </w:pPr>
            <w:r>
              <w:rPr>
                <w:rFonts w:hint="eastAsia" w:asciiTheme="majorEastAsia" w:hAnsiTheme="majorEastAsia" w:eastAsiaTheme="majorEastAsia" w:cstheme="majorEastAsia"/>
                <w:b w:val="0"/>
                <w:bCs w:val="0"/>
                <w:sz w:val="18"/>
                <w:szCs w:val="18"/>
                <w:vertAlign w:val="baseline"/>
                <w:lang w:val="en-US" w:eastAsia="zh-CN"/>
              </w:rPr>
              <w:t>1</w:t>
            </w:r>
          </w:p>
        </w:tc>
        <w:tc>
          <w:tcPr>
            <w:tcW w:w="1105" w:type="dxa"/>
            <w:vAlign w:val="center"/>
          </w:tcPr>
          <w:p>
            <w:pPr>
              <w:widowControl/>
              <w:jc w:val="center"/>
              <w:rPr>
                <w:rFonts w:hint="default" w:asciiTheme="majorEastAsia" w:hAnsiTheme="majorEastAsia" w:eastAsiaTheme="majorEastAsia" w:cstheme="majorEastAsia"/>
                <w:b w:val="0"/>
                <w:bCs w:val="0"/>
                <w:sz w:val="18"/>
                <w:szCs w:val="18"/>
                <w:vertAlign w:val="baseline"/>
                <w:lang w:val="en-US" w:eastAsia="zh-CN"/>
              </w:rPr>
            </w:pPr>
            <w:r>
              <w:rPr>
                <w:rFonts w:hint="eastAsia" w:asciiTheme="majorEastAsia" w:hAnsiTheme="majorEastAsia" w:eastAsiaTheme="majorEastAsia" w:cstheme="majorEastAsia"/>
                <w:b w:val="0"/>
                <w:bCs w:val="0"/>
                <w:sz w:val="18"/>
                <w:szCs w:val="18"/>
                <w:vertAlign w:val="baseline"/>
                <w:lang w:val="en-US" w:eastAsia="zh-CN"/>
              </w:rPr>
              <w:t>SG</w:t>
            </w:r>
          </w:p>
        </w:tc>
        <w:tc>
          <w:tcPr>
            <w:tcW w:w="1502" w:type="dxa"/>
            <w:vAlign w:val="center"/>
          </w:tcPr>
          <w:p>
            <w:pPr>
              <w:widowControl/>
              <w:jc w:val="center"/>
              <w:rPr>
                <w:rFonts w:hint="default" w:asciiTheme="majorEastAsia" w:hAnsiTheme="majorEastAsia" w:eastAsiaTheme="majorEastAsia" w:cstheme="majorEastAsia"/>
                <w:b w:val="0"/>
                <w:bCs w:val="0"/>
                <w:sz w:val="18"/>
                <w:szCs w:val="18"/>
                <w:vertAlign w:val="baseline"/>
                <w:lang w:val="en-US" w:eastAsia="zh-CN"/>
              </w:rPr>
            </w:pPr>
            <w:r>
              <w:rPr>
                <w:rFonts w:hint="eastAsia" w:asciiTheme="majorEastAsia" w:hAnsiTheme="majorEastAsia" w:eastAsiaTheme="majorEastAsia" w:cstheme="majorEastAsia"/>
                <w:b w:val="0"/>
                <w:bCs w:val="0"/>
                <w:sz w:val="18"/>
                <w:szCs w:val="18"/>
                <w:vertAlign w:val="baseline"/>
                <w:lang w:val="en-US" w:eastAsia="zh-CN"/>
              </w:rPr>
              <w:t>1</w:t>
            </w:r>
          </w:p>
        </w:tc>
        <w:tc>
          <w:tcPr>
            <w:tcW w:w="1144" w:type="dxa"/>
            <w:vAlign w:val="center"/>
          </w:tcPr>
          <w:p>
            <w:pPr>
              <w:widowControl/>
              <w:jc w:val="center"/>
              <w:rPr>
                <w:rFonts w:hint="default" w:asciiTheme="majorEastAsia" w:hAnsiTheme="majorEastAsia" w:eastAsiaTheme="majorEastAsia" w:cstheme="majorEastAsia"/>
                <w:b w:val="0"/>
                <w:bCs w:val="0"/>
                <w:sz w:val="18"/>
                <w:szCs w:val="18"/>
                <w:vertAlign w:val="baseline"/>
                <w:lang w:val="en-US" w:eastAsia="zh-CN"/>
              </w:rPr>
            </w:pPr>
            <w:r>
              <w:rPr>
                <w:rFonts w:hint="eastAsia" w:asciiTheme="majorEastAsia" w:hAnsiTheme="majorEastAsia" w:eastAsiaTheme="majorEastAsia" w:cstheme="majorEastAsia"/>
                <w:b w:val="0"/>
                <w:bCs w:val="0"/>
                <w:sz w:val="18"/>
                <w:szCs w:val="18"/>
                <w:vertAlign w:val="baseline"/>
                <w:lang w:val="en-US" w:eastAsia="zh-CN"/>
              </w:rPr>
              <w:t>SG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1451" w:type="dxa"/>
            <w:vAlign w:val="center"/>
          </w:tcPr>
          <w:p>
            <w:pPr>
              <w:widowControl/>
              <w:jc w:val="center"/>
              <w:rPr>
                <w:rFonts w:hint="default" w:asciiTheme="majorEastAsia" w:hAnsiTheme="majorEastAsia" w:eastAsiaTheme="majorEastAsia" w:cstheme="majorEastAsia"/>
                <w:b w:val="0"/>
                <w:bCs w:val="0"/>
                <w:sz w:val="18"/>
                <w:szCs w:val="18"/>
                <w:vertAlign w:val="baseline"/>
                <w:lang w:val="en-US" w:eastAsia="zh-CN"/>
              </w:rPr>
            </w:pPr>
            <w:r>
              <w:rPr>
                <w:rFonts w:hint="eastAsia" w:asciiTheme="majorEastAsia" w:hAnsiTheme="majorEastAsia" w:eastAsiaTheme="majorEastAsia" w:cstheme="majorEastAsia"/>
                <w:b w:val="0"/>
                <w:bCs w:val="0"/>
                <w:sz w:val="18"/>
                <w:szCs w:val="18"/>
                <w:vertAlign w:val="baseline"/>
                <w:lang w:val="en-US" w:eastAsia="zh-CN"/>
              </w:rPr>
              <w:t>2</w:t>
            </w:r>
          </w:p>
        </w:tc>
        <w:tc>
          <w:tcPr>
            <w:tcW w:w="1105" w:type="dxa"/>
            <w:vAlign w:val="center"/>
          </w:tcPr>
          <w:p>
            <w:pPr>
              <w:widowControl/>
              <w:jc w:val="center"/>
              <w:rPr>
                <w:rFonts w:hint="default" w:asciiTheme="majorEastAsia" w:hAnsiTheme="majorEastAsia" w:eastAsiaTheme="majorEastAsia" w:cstheme="majorEastAsia"/>
                <w:b w:val="0"/>
                <w:bCs w:val="0"/>
                <w:sz w:val="18"/>
                <w:szCs w:val="18"/>
                <w:vertAlign w:val="baseline"/>
                <w:lang w:val="en-US" w:eastAsia="zh-CN"/>
              </w:rPr>
            </w:pPr>
            <w:r>
              <w:rPr>
                <w:rFonts w:hint="eastAsia" w:asciiTheme="majorEastAsia" w:hAnsiTheme="majorEastAsia" w:eastAsiaTheme="majorEastAsia" w:cstheme="majorEastAsia"/>
                <w:b w:val="0"/>
                <w:bCs w:val="0"/>
                <w:sz w:val="18"/>
                <w:szCs w:val="18"/>
                <w:vertAlign w:val="baseline"/>
                <w:lang w:val="en-US" w:eastAsia="zh-CN"/>
              </w:rPr>
              <w:t>SG</w:t>
            </w:r>
          </w:p>
        </w:tc>
        <w:tc>
          <w:tcPr>
            <w:tcW w:w="1502" w:type="dxa"/>
            <w:vAlign w:val="center"/>
          </w:tcPr>
          <w:p>
            <w:pPr>
              <w:widowControl/>
              <w:jc w:val="center"/>
              <w:rPr>
                <w:rFonts w:hint="default" w:asciiTheme="majorEastAsia" w:hAnsiTheme="majorEastAsia" w:eastAsiaTheme="majorEastAsia" w:cstheme="majorEastAsia"/>
                <w:b w:val="0"/>
                <w:bCs w:val="0"/>
                <w:sz w:val="18"/>
                <w:szCs w:val="18"/>
                <w:vertAlign w:val="baseline"/>
                <w:lang w:val="en-US" w:eastAsia="zh-CN"/>
              </w:rPr>
            </w:pPr>
            <w:r>
              <w:rPr>
                <w:rFonts w:hint="eastAsia" w:asciiTheme="majorEastAsia" w:hAnsiTheme="majorEastAsia" w:eastAsiaTheme="majorEastAsia" w:cstheme="majorEastAsia"/>
                <w:b w:val="0"/>
                <w:bCs w:val="0"/>
                <w:sz w:val="18"/>
                <w:szCs w:val="18"/>
                <w:vertAlign w:val="baseline"/>
                <w:lang w:val="en-US" w:eastAsia="zh-CN"/>
              </w:rPr>
              <w:t>2</w:t>
            </w:r>
          </w:p>
        </w:tc>
        <w:tc>
          <w:tcPr>
            <w:tcW w:w="1144" w:type="dxa"/>
            <w:vAlign w:val="center"/>
          </w:tcPr>
          <w:p>
            <w:pPr>
              <w:widowControl/>
              <w:jc w:val="center"/>
              <w:rPr>
                <w:rFonts w:hint="default" w:asciiTheme="majorEastAsia" w:hAnsiTheme="majorEastAsia" w:eastAsiaTheme="majorEastAsia" w:cstheme="majorEastAsia"/>
                <w:b w:val="0"/>
                <w:bCs w:val="0"/>
                <w:sz w:val="18"/>
                <w:szCs w:val="18"/>
                <w:vertAlign w:val="baseline"/>
                <w:lang w:val="en-US" w:eastAsia="zh-CN"/>
              </w:rPr>
            </w:pPr>
            <w:r>
              <w:rPr>
                <w:rFonts w:hint="eastAsia" w:asciiTheme="majorEastAsia" w:hAnsiTheme="majorEastAsia" w:eastAsiaTheme="majorEastAsia" w:cstheme="majorEastAsia"/>
                <w:b w:val="0"/>
                <w:bCs w:val="0"/>
                <w:sz w:val="18"/>
                <w:szCs w:val="18"/>
                <w:vertAlign w:val="baseline"/>
                <w:lang w:val="en-US" w:eastAsia="zh-CN"/>
              </w:rPr>
              <w:t>SG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trPr>
        <w:tc>
          <w:tcPr>
            <w:tcW w:w="1451" w:type="dxa"/>
            <w:vAlign w:val="center"/>
          </w:tcPr>
          <w:p>
            <w:pPr>
              <w:widowControl/>
              <w:jc w:val="center"/>
              <w:rPr>
                <w:rFonts w:hint="default" w:asciiTheme="majorEastAsia" w:hAnsiTheme="majorEastAsia" w:eastAsiaTheme="majorEastAsia" w:cstheme="majorEastAsia"/>
                <w:b w:val="0"/>
                <w:bCs w:val="0"/>
                <w:sz w:val="18"/>
                <w:szCs w:val="18"/>
                <w:vertAlign w:val="baseline"/>
                <w:lang w:val="en-US" w:eastAsia="zh-CN"/>
              </w:rPr>
            </w:pPr>
            <w:r>
              <w:rPr>
                <w:rFonts w:hint="eastAsia" w:asciiTheme="majorEastAsia" w:hAnsiTheme="majorEastAsia" w:eastAsiaTheme="majorEastAsia" w:cstheme="majorEastAsia"/>
                <w:b w:val="0"/>
                <w:bCs w:val="0"/>
                <w:sz w:val="18"/>
                <w:szCs w:val="18"/>
                <w:vertAlign w:val="baseline"/>
                <w:lang w:val="en-US" w:eastAsia="zh-CN"/>
              </w:rPr>
              <w:t>3</w:t>
            </w:r>
          </w:p>
        </w:tc>
        <w:tc>
          <w:tcPr>
            <w:tcW w:w="1105" w:type="dxa"/>
            <w:vAlign w:val="center"/>
          </w:tcPr>
          <w:p>
            <w:pPr>
              <w:widowControl/>
              <w:jc w:val="center"/>
              <w:rPr>
                <w:rFonts w:hint="default" w:asciiTheme="majorEastAsia" w:hAnsiTheme="majorEastAsia" w:eastAsiaTheme="majorEastAsia" w:cstheme="majorEastAsia"/>
                <w:b w:val="0"/>
                <w:bCs w:val="0"/>
                <w:sz w:val="18"/>
                <w:szCs w:val="18"/>
                <w:vertAlign w:val="baseline"/>
                <w:lang w:val="en-US" w:eastAsia="zh-CN"/>
              </w:rPr>
            </w:pPr>
            <w:r>
              <w:rPr>
                <w:rFonts w:hint="eastAsia" w:asciiTheme="majorEastAsia" w:hAnsiTheme="majorEastAsia" w:eastAsiaTheme="majorEastAsia" w:cstheme="majorEastAsia"/>
                <w:b w:val="0"/>
                <w:bCs w:val="0"/>
                <w:sz w:val="18"/>
                <w:szCs w:val="18"/>
                <w:vertAlign w:val="baseline"/>
                <w:lang w:val="en-US" w:eastAsia="zh-CN"/>
              </w:rPr>
              <w:t>A/D+</w:t>
            </w:r>
          </w:p>
        </w:tc>
        <w:tc>
          <w:tcPr>
            <w:tcW w:w="1502" w:type="dxa"/>
            <w:vAlign w:val="center"/>
          </w:tcPr>
          <w:p>
            <w:pPr>
              <w:widowControl/>
              <w:jc w:val="center"/>
              <w:rPr>
                <w:rFonts w:hint="default" w:asciiTheme="majorEastAsia" w:hAnsiTheme="majorEastAsia" w:eastAsiaTheme="majorEastAsia" w:cstheme="majorEastAsia"/>
                <w:b w:val="0"/>
                <w:bCs w:val="0"/>
                <w:sz w:val="18"/>
                <w:szCs w:val="18"/>
                <w:vertAlign w:val="baseline"/>
                <w:lang w:val="en-US" w:eastAsia="zh-CN"/>
              </w:rPr>
            </w:pPr>
            <w:r>
              <w:rPr>
                <w:rFonts w:hint="eastAsia" w:asciiTheme="majorEastAsia" w:hAnsiTheme="majorEastAsia" w:eastAsiaTheme="majorEastAsia" w:cstheme="majorEastAsia"/>
                <w:b w:val="0"/>
                <w:bCs w:val="0"/>
                <w:sz w:val="18"/>
                <w:szCs w:val="18"/>
                <w:vertAlign w:val="baseline"/>
                <w:lang w:val="en-US" w:eastAsia="zh-CN"/>
              </w:rPr>
              <w:t>3</w:t>
            </w:r>
          </w:p>
        </w:tc>
        <w:tc>
          <w:tcPr>
            <w:tcW w:w="1144" w:type="dxa"/>
            <w:vAlign w:val="center"/>
          </w:tcPr>
          <w:p>
            <w:pPr>
              <w:widowControl/>
              <w:jc w:val="center"/>
              <w:rPr>
                <w:rFonts w:hint="default" w:asciiTheme="majorEastAsia" w:hAnsiTheme="majorEastAsia" w:eastAsiaTheme="majorEastAsia" w:cstheme="majorEastAsia"/>
                <w:b w:val="0"/>
                <w:bCs w:val="0"/>
                <w:sz w:val="18"/>
                <w:szCs w:val="18"/>
                <w:vertAlign w:val="baseline"/>
                <w:lang w:val="en-US" w:eastAsia="zh-CN"/>
              </w:rPr>
            </w:pPr>
            <w:r>
              <w:rPr>
                <w:rFonts w:hint="eastAsia" w:asciiTheme="majorEastAsia" w:hAnsiTheme="majorEastAsia" w:eastAsiaTheme="majorEastAsia" w:cstheme="majorEastAsia"/>
                <w:b w:val="0"/>
                <w:bCs w:val="0"/>
                <w:sz w:val="18"/>
                <w:szCs w:val="18"/>
                <w:vertAlign w:val="baseline"/>
                <w:lang w:val="en-US" w:eastAsia="zh-CN"/>
              </w:rPr>
              <w:t>A/D+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trPr>
        <w:tc>
          <w:tcPr>
            <w:tcW w:w="1451" w:type="dxa"/>
            <w:vAlign w:val="center"/>
          </w:tcPr>
          <w:p>
            <w:pPr>
              <w:widowControl/>
              <w:jc w:val="center"/>
              <w:rPr>
                <w:rFonts w:hint="default" w:asciiTheme="majorEastAsia" w:hAnsiTheme="majorEastAsia" w:eastAsiaTheme="majorEastAsia" w:cstheme="majorEastAsia"/>
                <w:b w:val="0"/>
                <w:bCs w:val="0"/>
                <w:sz w:val="18"/>
                <w:szCs w:val="18"/>
                <w:vertAlign w:val="baseline"/>
                <w:lang w:val="en-US" w:eastAsia="zh-CN"/>
              </w:rPr>
            </w:pPr>
            <w:r>
              <w:rPr>
                <w:rFonts w:hint="eastAsia" w:asciiTheme="majorEastAsia" w:hAnsiTheme="majorEastAsia" w:eastAsiaTheme="majorEastAsia" w:cstheme="majorEastAsia"/>
                <w:b w:val="0"/>
                <w:bCs w:val="0"/>
                <w:sz w:val="18"/>
                <w:szCs w:val="18"/>
                <w:vertAlign w:val="baseline"/>
                <w:lang w:val="en-US" w:eastAsia="zh-CN"/>
              </w:rPr>
              <w:t>4</w:t>
            </w:r>
          </w:p>
        </w:tc>
        <w:tc>
          <w:tcPr>
            <w:tcW w:w="1105" w:type="dxa"/>
            <w:vAlign w:val="center"/>
          </w:tcPr>
          <w:p>
            <w:pPr>
              <w:widowControl/>
              <w:jc w:val="center"/>
              <w:rPr>
                <w:rFonts w:hint="default" w:asciiTheme="majorEastAsia" w:hAnsiTheme="majorEastAsia" w:eastAsiaTheme="majorEastAsia" w:cstheme="majorEastAsia"/>
                <w:b w:val="0"/>
                <w:bCs w:val="0"/>
                <w:sz w:val="18"/>
                <w:szCs w:val="18"/>
                <w:vertAlign w:val="baseline"/>
                <w:lang w:val="en-US" w:eastAsia="zh-CN"/>
              </w:rPr>
            </w:pPr>
            <w:r>
              <w:rPr>
                <w:rFonts w:hint="eastAsia" w:asciiTheme="majorEastAsia" w:hAnsiTheme="majorEastAsia" w:eastAsiaTheme="majorEastAsia" w:cstheme="majorEastAsia"/>
                <w:b w:val="0"/>
                <w:bCs w:val="0"/>
                <w:sz w:val="18"/>
                <w:szCs w:val="18"/>
                <w:vertAlign w:val="baseline"/>
                <w:lang w:val="en-US" w:eastAsia="zh-CN"/>
              </w:rPr>
              <w:t>B/D-</w:t>
            </w:r>
          </w:p>
        </w:tc>
        <w:tc>
          <w:tcPr>
            <w:tcW w:w="1502" w:type="dxa"/>
            <w:vAlign w:val="center"/>
          </w:tcPr>
          <w:p>
            <w:pPr>
              <w:widowControl/>
              <w:jc w:val="center"/>
              <w:rPr>
                <w:rFonts w:hint="default" w:asciiTheme="majorEastAsia" w:hAnsiTheme="majorEastAsia" w:eastAsiaTheme="majorEastAsia" w:cstheme="majorEastAsia"/>
                <w:b w:val="0"/>
                <w:bCs w:val="0"/>
                <w:sz w:val="18"/>
                <w:szCs w:val="18"/>
                <w:vertAlign w:val="baseline"/>
                <w:lang w:val="en-US" w:eastAsia="zh-CN"/>
              </w:rPr>
            </w:pPr>
            <w:r>
              <w:rPr>
                <w:rFonts w:hint="eastAsia" w:asciiTheme="majorEastAsia" w:hAnsiTheme="majorEastAsia" w:eastAsiaTheme="majorEastAsia" w:cstheme="majorEastAsia"/>
                <w:b w:val="0"/>
                <w:bCs w:val="0"/>
                <w:sz w:val="18"/>
                <w:szCs w:val="18"/>
                <w:vertAlign w:val="baseline"/>
                <w:lang w:val="en-US" w:eastAsia="zh-CN"/>
              </w:rPr>
              <w:t>4</w:t>
            </w:r>
          </w:p>
        </w:tc>
        <w:tc>
          <w:tcPr>
            <w:tcW w:w="1144" w:type="dxa"/>
            <w:vAlign w:val="center"/>
          </w:tcPr>
          <w:p>
            <w:pPr>
              <w:widowControl/>
              <w:jc w:val="center"/>
              <w:rPr>
                <w:rFonts w:hint="default" w:asciiTheme="majorEastAsia" w:hAnsiTheme="majorEastAsia" w:eastAsiaTheme="majorEastAsia" w:cstheme="majorEastAsia"/>
                <w:b w:val="0"/>
                <w:bCs w:val="0"/>
                <w:sz w:val="18"/>
                <w:szCs w:val="18"/>
                <w:vertAlign w:val="baseline"/>
                <w:lang w:val="en-US" w:eastAsia="zh-CN"/>
              </w:rPr>
            </w:pPr>
            <w:r>
              <w:rPr>
                <w:rFonts w:hint="eastAsia" w:asciiTheme="majorEastAsia" w:hAnsiTheme="majorEastAsia" w:eastAsiaTheme="majorEastAsia" w:cstheme="majorEastAsia"/>
                <w:b w:val="0"/>
                <w:bCs w:val="0"/>
                <w:sz w:val="18"/>
                <w:szCs w:val="18"/>
                <w:vertAlign w:val="baseline"/>
                <w:lang w:val="en-US" w:eastAsia="zh-CN"/>
              </w:rPr>
              <w:t>B/D-</w:t>
            </w:r>
          </w:p>
        </w:tc>
      </w:tr>
    </w:tbl>
    <w:p>
      <w:pPr>
        <w:widowControl/>
        <w:numPr>
          <w:ilvl w:val="0"/>
          <w:numId w:val="0"/>
        </w:numPr>
        <w:jc w:val="left"/>
        <w:rPr>
          <w:rFonts w:hint="default" w:ascii="宋体" w:hAnsi="宋体" w:cs="宋体"/>
          <w:b w:val="0"/>
          <w:bCs w:val="0"/>
          <w:sz w:val="24"/>
          <w:szCs w:val="24"/>
          <w:lang w:val="en-US" w:eastAsia="zh-CN"/>
        </w:rPr>
      </w:pPr>
      <w:r>
        <w:rPr>
          <w:rFonts w:hint="eastAsia" w:ascii="宋体" w:hAnsi="宋体" w:cs="宋体"/>
          <w:b/>
          <w:bCs/>
          <w:sz w:val="24"/>
          <w:szCs w:val="24"/>
          <w:lang w:val="en-US" w:eastAsia="zh-CN"/>
        </w:rPr>
        <w:t xml:space="preserve">        </w:t>
      </w:r>
      <w:r>
        <w:rPr>
          <w:rFonts w:hint="eastAsia" w:ascii="宋体" w:hAnsi="宋体" w:cs="宋体"/>
          <w:b w:val="0"/>
          <w:bCs w:val="0"/>
          <w:sz w:val="24"/>
          <w:szCs w:val="24"/>
          <w:lang w:val="en-US" w:eastAsia="zh-CN"/>
        </w:rPr>
        <w:t xml:space="preserve"> </w:t>
      </w:r>
    </w:p>
    <w:p>
      <w:pPr>
        <w:widowControl/>
        <w:numPr>
          <w:ilvl w:val="0"/>
          <w:numId w:val="0"/>
        </w:numPr>
        <w:jc w:val="left"/>
        <w:rPr>
          <w:rFonts w:hint="eastAsia" w:ascii="宋体" w:hAnsi="宋体" w:cs="宋体"/>
          <w:b/>
          <w:bCs/>
          <w:sz w:val="24"/>
          <w:szCs w:val="24"/>
          <w:lang w:val="en-US" w:eastAsia="zh-CN"/>
        </w:rPr>
      </w:pPr>
    </w:p>
    <w:p>
      <w:pPr>
        <w:widowControl/>
        <w:ind w:left="0" w:leftChars="0" w:firstLine="0" w:firstLineChars="0"/>
        <w:jc w:val="left"/>
        <w:rPr>
          <w:rFonts w:hint="default" w:asciiTheme="majorEastAsia" w:hAnsiTheme="majorEastAsia" w:eastAsiaTheme="majorEastAsia" w:cstheme="majorEastAsia"/>
          <w:b w:val="0"/>
          <w:bCs w:val="0"/>
          <w:sz w:val="24"/>
          <w:szCs w:val="24"/>
          <w:lang w:val="en-US" w:eastAsia="zh-CN"/>
        </w:rPr>
      </w:pPr>
    </w:p>
    <w:p>
      <w:pPr>
        <w:widowControl/>
        <w:ind w:firstLine="301" w:firstLineChars="100"/>
        <w:jc w:val="left"/>
        <w:rPr>
          <w:rFonts w:hint="default"/>
          <w:b/>
          <w:bCs/>
          <w:sz w:val="30"/>
          <w:szCs w:val="30"/>
          <w:lang w:val="en-US" w:eastAsia="zh-CN"/>
        </w:rPr>
      </w:pPr>
    </w:p>
    <w:p>
      <w:pPr>
        <w:widowControl/>
        <w:numPr>
          <w:ilvl w:val="0"/>
          <w:numId w:val="0"/>
        </w:numPr>
        <w:jc w:val="left"/>
        <w:rPr>
          <w:rFonts w:hint="eastAsia"/>
          <w:b/>
          <w:bCs/>
          <w:sz w:val="30"/>
          <w:szCs w:val="30"/>
          <w:lang w:val="en-US" w:eastAsia="zh-CN"/>
        </w:rPr>
      </w:pPr>
    </w:p>
    <w:p>
      <w:pPr>
        <w:widowControl/>
        <w:ind w:firstLine="1540" w:firstLineChars="700"/>
        <w:jc w:val="left"/>
        <w:rPr>
          <w:rFonts w:hint="eastAsia"/>
          <w:b w:val="0"/>
          <w:bCs w:val="0"/>
          <w:sz w:val="24"/>
          <w:szCs w:val="22"/>
          <w:lang w:val="en-US" w:eastAsia="zh-CN"/>
        </w:rPr>
      </w:pPr>
      <w:r>
        <w:rPr>
          <w:rFonts w:ascii="黑体" w:hAnsi="宋体" w:eastAsia="黑体" w:cs="黑体"/>
          <w:b w:val="0"/>
          <w:bCs w:val="0"/>
          <w:i w:val="0"/>
          <w:iCs w:val="0"/>
          <w:color w:val="000000"/>
          <w:sz w:val="22"/>
          <w:szCs w:val="22"/>
        </w:rPr>
        <w:t xml:space="preserve">图 </w:t>
      </w:r>
      <w:r>
        <w:rPr>
          <w:rFonts w:hint="eastAsia" w:ascii="Arial" w:hAnsi="Arial" w:cs="Arial"/>
          <w:b w:val="0"/>
          <w:bCs w:val="0"/>
          <w:i w:val="0"/>
          <w:iCs w:val="0"/>
          <w:color w:val="000000"/>
          <w:sz w:val="22"/>
          <w:szCs w:val="22"/>
          <w:lang w:val="en-US" w:eastAsia="zh-CN"/>
        </w:rPr>
        <w:t>6-4</w:t>
      </w:r>
      <w:r>
        <w:rPr>
          <w:rFonts w:hint="eastAsia"/>
          <w:b w:val="0"/>
          <w:bCs w:val="0"/>
          <w:sz w:val="24"/>
          <w:szCs w:val="22"/>
          <w:lang w:val="en-US" w:eastAsia="zh-CN"/>
        </w:rPr>
        <w:t xml:space="preserve">  多台电源系统的RS232和RS-485连接图</w:t>
      </w:r>
    </w:p>
    <w:p>
      <w:pPr>
        <w:widowControl/>
        <w:jc w:val="left"/>
        <w:rPr>
          <w:rFonts w:hint="eastAsia"/>
          <w:sz w:val="21"/>
          <w:szCs w:val="21"/>
          <w:lang w:val="en-US" w:eastAsia="zh-CN"/>
        </w:rPr>
      </w:pPr>
    </w:p>
    <w:p>
      <w:pPr>
        <w:widowControl/>
        <w:jc w:val="left"/>
        <w:rPr>
          <w:rFonts w:hint="eastAsia"/>
          <w:sz w:val="21"/>
          <w:szCs w:val="21"/>
          <w:lang w:val="en-US" w:eastAsia="zh-CN"/>
        </w:rPr>
      </w:pPr>
    </w:p>
    <w:p>
      <w:pPr>
        <w:widowControl/>
        <w:jc w:val="left"/>
        <w:rPr>
          <w:rFonts w:hint="eastAsia" w:ascii="宋体" w:hAnsi="宋体" w:cs="宋体"/>
          <w:b w:val="0"/>
          <w:bCs w:val="0"/>
          <w:i w:val="0"/>
          <w:iCs w:val="0"/>
          <w:color w:val="000000"/>
          <w:sz w:val="44"/>
          <w:szCs w:val="44"/>
          <w:lang w:val="en-US" w:eastAsia="zh-CN"/>
        </w:rPr>
      </w:pPr>
    </w:p>
    <w:p>
      <w:pPr>
        <w:widowControl/>
        <w:jc w:val="left"/>
        <w:rPr>
          <w:rFonts w:hint="eastAsia" w:ascii="宋体" w:hAnsi="宋体" w:cs="宋体"/>
          <w:b w:val="0"/>
          <w:bCs w:val="0"/>
          <w:i w:val="0"/>
          <w:iCs w:val="0"/>
          <w:color w:val="000000"/>
          <w:sz w:val="44"/>
          <w:szCs w:val="44"/>
          <w:lang w:val="en-US" w:eastAsia="zh-CN"/>
        </w:rPr>
      </w:pPr>
    </w:p>
    <w:p>
      <w:pPr>
        <w:widowControl/>
        <w:jc w:val="left"/>
        <w:rPr>
          <w:rFonts w:hint="eastAsia"/>
          <w:sz w:val="21"/>
          <w:szCs w:val="21"/>
          <w:lang w:val="en-US" w:eastAsia="zh-CN"/>
        </w:rPr>
      </w:pPr>
      <w:r>
        <w:rPr>
          <w:rFonts w:hint="eastAsia" w:ascii="宋体" w:hAnsi="宋体" w:cs="宋体"/>
          <w:b w:val="0"/>
          <w:bCs w:val="0"/>
          <w:i w:val="0"/>
          <w:iCs w:val="0"/>
          <w:color w:val="000000"/>
          <w:sz w:val="44"/>
          <w:szCs w:val="44"/>
          <w:lang w:val="en-US" w:eastAsia="zh-CN"/>
        </w:rPr>
        <w:t>7</w:t>
      </w:r>
      <w:r>
        <w:rPr>
          <w:rFonts w:hint="eastAsia" w:ascii="宋体" w:hAnsi="宋体" w:eastAsia="宋体" w:cs="宋体"/>
          <w:b w:val="0"/>
          <w:bCs w:val="0"/>
          <w:i w:val="0"/>
          <w:iCs w:val="0"/>
          <w:color w:val="000000"/>
          <w:sz w:val="44"/>
          <w:szCs w:val="44"/>
        </w:rPr>
        <w:t>. 故障检查</w:t>
      </w:r>
      <w:r>
        <w:rPr>
          <w:rFonts w:ascii="宋体" w:hAnsi="宋体" w:eastAsia="宋体" w:cs="宋体"/>
          <w:sz w:val="24"/>
          <w:szCs w:val="24"/>
        </w:rPr>
        <w:t xml:space="preserve"> </w:t>
      </w:r>
    </w:p>
    <w:p>
      <w:pPr>
        <w:widowControl/>
        <w:jc w:val="left"/>
        <w:rPr>
          <w:rFonts w:hint="eastAsia"/>
          <w:sz w:val="21"/>
          <w:szCs w:val="21"/>
          <w:lang w:val="en-US" w:eastAsia="zh-CN"/>
        </w:rPr>
      </w:pPr>
    </w:p>
    <w:p>
      <w:pPr>
        <w:widowControl/>
        <w:ind w:firstLine="660" w:firstLineChars="300"/>
        <w:jc w:val="left"/>
        <w:rPr>
          <w:rFonts w:hint="eastAsia"/>
          <w:sz w:val="21"/>
          <w:szCs w:val="21"/>
          <w:lang w:val="en-US" w:eastAsia="zh-CN"/>
        </w:rPr>
      </w:pPr>
      <w:r>
        <w:rPr>
          <w:rFonts w:hint="eastAsia" w:ascii="宋体" w:hAnsi="宋体" w:eastAsia="宋体" w:cs="宋体"/>
          <w:b w:val="0"/>
          <w:bCs w:val="0"/>
          <w:i w:val="0"/>
          <w:iCs w:val="0"/>
          <w:color w:val="000000"/>
          <w:sz w:val="22"/>
          <w:szCs w:val="22"/>
        </w:rPr>
        <w:t>当电源不能正常工作时，请依照本章节描述进行检查、排除。若问题依然不能解决，请联系代理商或</w:t>
      </w:r>
      <w:r>
        <w:rPr>
          <w:rFonts w:hint="eastAsia" w:ascii="宋体" w:hAnsi="宋体" w:cs="宋体"/>
          <w:b w:val="0"/>
          <w:bCs w:val="0"/>
          <w:i w:val="0"/>
          <w:iCs w:val="0"/>
          <w:color w:val="000000"/>
          <w:sz w:val="22"/>
          <w:szCs w:val="22"/>
          <w:lang w:eastAsia="zh-CN"/>
        </w:rPr>
        <w:t>扬州奥丰能源</w:t>
      </w:r>
      <w:r>
        <w:rPr>
          <w:rFonts w:hint="eastAsia" w:ascii="宋体" w:hAnsi="宋体" w:eastAsia="宋体" w:cs="宋体"/>
          <w:b w:val="0"/>
          <w:bCs w:val="0"/>
          <w:i w:val="0"/>
          <w:iCs w:val="0"/>
          <w:color w:val="000000"/>
          <w:sz w:val="22"/>
          <w:szCs w:val="22"/>
        </w:rPr>
        <w:t>科技售后。</w:t>
      </w:r>
      <w:r>
        <w:rPr>
          <w:rFonts w:hint="eastAsia" w:ascii="宋体" w:hAnsi="宋体" w:eastAsia="宋体" w:cs="宋体"/>
          <w:b w:val="0"/>
          <w:bCs w:val="0"/>
          <w:i w:val="0"/>
          <w:iCs w:val="0"/>
          <w:color w:val="000000"/>
          <w:sz w:val="22"/>
          <w:szCs w:val="22"/>
        </w:rPr>
        <w:br w:type="textWrapping"/>
      </w:r>
      <w:r>
        <w:rPr>
          <w:rFonts w:ascii="黑体" w:hAnsi="宋体" w:eastAsia="黑体" w:cs="黑体"/>
          <w:b w:val="0"/>
          <w:bCs w:val="0"/>
          <w:i w:val="0"/>
          <w:iCs w:val="0"/>
          <w:color w:val="000000"/>
          <w:sz w:val="22"/>
          <w:szCs w:val="22"/>
        </w:rPr>
        <w:t xml:space="preserve">表格 </w:t>
      </w:r>
      <w:r>
        <w:rPr>
          <w:rFonts w:hint="eastAsia" w:ascii="Arial" w:hAnsi="Arial" w:cs="Arial"/>
          <w:b w:val="0"/>
          <w:bCs w:val="0"/>
          <w:i w:val="0"/>
          <w:iCs w:val="0"/>
          <w:color w:val="000000"/>
          <w:sz w:val="22"/>
          <w:szCs w:val="22"/>
          <w:lang w:val="en-US" w:eastAsia="zh-CN"/>
        </w:rPr>
        <w:t>7</w:t>
      </w:r>
      <w:r>
        <w:rPr>
          <w:rFonts w:ascii="Arial" w:hAnsi="Arial" w:eastAsia="宋体" w:cs="Arial"/>
          <w:b w:val="0"/>
          <w:bCs w:val="0"/>
          <w:i w:val="0"/>
          <w:iCs w:val="0"/>
          <w:color w:val="000000"/>
          <w:sz w:val="22"/>
          <w:szCs w:val="22"/>
        </w:rPr>
        <w:t xml:space="preserve">-1 </w:t>
      </w:r>
      <w:r>
        <w:rPr>
          <w:rFonts w:ascii="黑体" w:hAnsi="宋体" w:eastAsia="黑体" w:cs="黑体"/>
          <w:b w:val="0"/>
          <w:bCs w:val="0"/>
          <w:i w:val="0"/>
          <w:iCs w:val="0"/>
          <w:color w:val="000000"/>
          <w:sz w:val="22"/>
          <w:szCs w:val="22"/>
        </w:rPr>
        <w:t>电源故障自查表</w:t>
      </w:r>
      <w:r>
        <w:rPr>
          <w:rFonts w:ascii="宋体" w:hAnsi="宋体" w:eastAsia="宋体" w:cs="宋体"/>
          <w:sz w:val="24"/>
          <w:szCs w:val="24"/>
        </w:rPr>
        <w:t xml:space="preserve"> </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15"/>
        <w:gridCol w:w="2625"/>
        <w:gridCol w:w="39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9CC2E5" w:themeFill="accent1" w:themeFillTint="99"/>
          </w:tcPr>
          <w:p>
            <w:pPr>
              <w:widowControl/>
              <w:jc w:val="center"/>
              <w:rPr>
                <w:rFonts w:hint="eastAsia"/>
                <w:sz w:val="21"/>
                <w:szCs w:val="21"/>
                <w:vertAlign w:val="baseline"/>
                <w:lang w:val="en-US" w:eastAsia="zh-CN"/>
              </w:rPr>
            </w:pPr>
            <w:r>
              <w:rPr>
                <w:rFonts w:hint="eastAsia"/>
                <w:sz w:val="21"/>
                <w:szCs w:val="21"/>
                <w:vertAlign w:val="baseline"/>
                <w:lang w:val="en-US" w:eastAsia="zh-CN"/>
              </w:rPr>
              <w:t>问题</w:t>
            </w:r>
          </w:p>
        </w:tc>
        <w:tc>
          <w:tcPr>
            <w:tcW w:w="0" w:type="auto"/>
            <w:shd w:val="clear" w:color="auto" w:fill="9CC2E5" w:themeFill="accent1" w:themeFillTint="99"/>
          </w:tcPr>
          <w:p>
            <w:pPr>
              <w:widowControl/>
              <w:jc w:val="center"/>
              <w:rPr>
                <w:rFonts w:hint="eastAsia"/>
                <w:sz w:val="21"/>
                <w:szCs w:val="21"/>
                <w:vertAlign w:val="baseline"/>
                <w:lang w:val="en-US" w:eastAsia="zh-CN"/>
              </w:rPr>
            </w:pPr>
            <w:r>
              <w:rPr>
                <w:rFonts w:hint="eastAsia"/>
                <w:sz w:val="21"/>
                <w:szCs w:val="21"/>
                <w:vertAlign w:val="baseline"/>
                <w:lang w:val="en-US" w:eastAsia="zh-CN"/>
              </w:rPr>
              <w:t>可能原因</w:t>
            </w:r>
          </w:p>
        </w:tc>
        <w:tc>
          <w:tcPr>
            <w:tcW w:w="0" w:type="auto"/>
            <w:shd w:val="clear" w:color="auto" w:fill="9CC2E5" w:themeFill="accent1" w:themeFillTint="99"/>
          </w:tcPr>
          <w:p>
            <w:pPr>
              <w:widowControl/>
              <w:jc w:val="center"/>
              <w:rPr>
                <w:rFonts w:hint="eastAsia"/>
                <w:sz w:val="21"/>
                <w:szCs w:val="21"/>
                <w:vertAlign w:val="baseline"/>
                <w:lang w:val="en-US" w:eastAsia="zh-CN"/>
              </w:rPr>
            </w:pPr>
            <w:r>
              <w:rPr>
                <w:rFonts w:hint="eastAsia"/>
                <w:sz w:val="21"/>
                <w:szCs w:val="21"/>
                <w:vertAlign w:val="baseline"/>
                <w:lang w:val="en-US" w:eastAsia="zh-CN"/>
              </w:rPr>
              <w:t>解决办法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pPr>
              <w:widowControl/>
              <w:jc w:val="center"/>
              <w:rPr>
                <w:rFonts w:hint="eastAsia"/>
                <w:sz w:val="21"/>
                <w:szCs w:val="21"/>
                <w:vertAlign w:val="baseline"/>
                <w:lang w:val="en-US" w:eastAsia="zh-CN"/>
              </w:rPr>
            </w:pPr>
            <w:r>
              <w:rPr>
                <w:rFonts w:hint="eastAsia"/>
                <w:sz w:val="21"/>
                <w:szCs w:val="21"/>
                <w:vertAlign w:val="baseline"/>
                <w:lang w:val="en-US" w:eastAsia="zh-CN"/>
              </w:rPr>
              <w:t>测量精度不在规格范围内</w:t>
            </w:r>
          </w:p>
        </w:tc>
        <w:tc>
          <w:tcPr>
            <w:tcW w:w="0" w:type="auto"/>
          </w:tcPr>
          <w:p>
            <w:pPr>
              <w:widowControl/>
              <w:jc w:val="center"/>
              <w:rPr>
                <w:rFonts w:hint="eastAsia"/>
                <w:sz w:val="21"/>
                <w:szCs w:val="21"/>
                <w:vertAlign w:val="baseline"/>
                <w:lang w:val="en-US" w:eastAsia="zh-CN"/>
              </w:rPr>
            </w:pPr>
            <w:r>
              <w:rPr>
                <w:rFonts w:hint="eastAsia"/>
                <w:sz w:val="21"/>
                <w:szCs w:val="21"/>
                <w:vertAlign w:val="baseline"/>
                <w:lang w:val="en-US" w:eastAsia="zh-CN"/>
              </w:rPr>
              <w:t>器件老化导致特性偏差</w:t>
            </w:r>
          </w:p>
        </w:tc>
        <w:tc>
          <w:tcPr>
            <w:tcW w:w="0" w:type="auto"/>
          </w:tcPr>
          <w:p>
            <w:pPr>
              <w:widowControl/>
              <w:jc w:val="center"/>
              <w:rPr>
                <w:rFonts w:hint="eastAsia"/>
                <w:sz w:val="21"/>
                <w:szCs w:val="21"/>
                <w:vertAlign w:val="baseline"/>
                <w:lang w:val="en-US" w:eastAsia="zh-CN"/>
              </w:rPr>
            </w:pPr>
            <w:r>
              <w:rPr>
                <w:rFonts w:hint="eastAsia"/>
                <w:sz w:val="21"/>
                <w:szCs w:val="21"/>
                <w:vertAlign w:val="baseline"/>
                <w:lang w:val="en-US" w:eastAsia="zh-CN"/>
              </w:rPr>
              <w:t>重新校准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pPr>
              <w:widowControl/>
              <w:jc w:val="center"/>
              <w:rPr>
                <w:rFonts w:hint="eastAsia"/>
                <w:sz w:val="21"/>
                <w:szCs w:val="21"/>
                <w:vertAlign w:val="baseline"/>
                <w:lang w:val="en-US" w:eastAsia="zh-CN"/>
              </w:rPr>
            </w:pPr>
            <w:r>
              <w:rPr>
                <w:rFonts w:hint="eastAsia"/>
                <w:sz w:val="21"/>
                <w:szCs w:val="21"/>
                <w:vertAlign w:val="baseline"/>
                <w:lang w:val="en-US" w:eastAsia="zh-CN"/>
              </w:rPr>
              <w:t>输出精度不在规格范围内</w:t>
            </w:r>
          </w:p>
        </w:tc>
        <w:tc>
          <w:tcPr>
            <w:tcW w:w="0" w:type="auto"/>
          </w:tcPr>
          <w:p>
            <w:pPr>
              <w:widowControl/>
              <w:jc w:val="center"/>
              <w:rPr>
                <w:rFonts w:hint="eastAsia"/>
                <w:sz w:val="21"/>
                <w:szCs w:val="21"/>
                <w:vertAlign w:val="baseline"/>
                <w:lang w:val="en-US" w:eastAsia="zh-CN"/>
              </w:rPr>
            </w:pPr>
            <w:r>
              <w:rPr>
                <w:rFonts w:hint="eastAsia"/>
                <w:sz w:val="21"/>
                <w:szCs w:val="21"/>
                <w:vertAlign w:val="baseline"/>
                <w:lang w:val="en-US" w:eastAsia="zh-CN"/>
              </w:rPr>
              <w:t>器件老化导致特性偏差</w:t>
            </w:r>
          </w:p>
        </w:tc>
        <w:tc>
          <w:tcPr>
            <w:tcW w:w="0" w:type="auto"/>
          </w:tcPr>
          <w:p>
            <w:pPr>
              <w:widowControl/>
              <w:jc w:val="center"/>
              <w:rPr>
                <w:rFonts w:hint="eastAsia"/>
                <w:sz w:val="21"/>
                <w:szCs w:val="21"/>
                <w:vertAlign w:val="baseline"/>
                <w:lang w:val="en-US" w:eastAsia="zh-CN"/>
              </w:rPr>
            </w:pPr>
            <w:r>
              <w:rPr>
                <w:rFonts w:hint="eastAsia"/>
                <w:sz w:val="21"/>
                <w:szCs w:val="21"/>
                <w:vertAlign w:val="baseline"/>
                <w:lang w:val="en-US" w:eastAsia="zh-CN"/>
              </w:rPr>
              <w:t>重新校准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pPr>
              <w:widowControl/>
              <w:jc w:val="center"/>
              <w:rPr>
                <w:rFonts w:hint="eastAsia"/>
                <w:sz w:val="21"/>
                <w:szCs w:val="21"/>
                <w:vertAlign w:val="baseline"/>
                <w:lang w:val="en-US" w:eastAsia="zh-CN"/>
              </w:rPr>
            </w:pPr>
            <w:r>
              <w:rPr>
                <w:rFonts w:hint="eastAsia"/>
                <w:sz w:val="21"/>
                <w:szCs w:val="21"/>
                <w:vertAlign w:val="baseline"/>
                <w:lang w:val="en-US" w:eastAsia="zh-CN"/>
              </w:rPr>
              <w:t>OTP 过温保护</w:t>
            </w:r>
          </w:p>
        </w:tc>
        <w:tc>
          <w:tcPr>
            <w:tcW w:w="0" w:type="auto"/>
          </w:tcPr>
          <w:p>
            <w:pPr>
              <w:widowControl/>
              <w:jc w:val="center"/>
              <w:rPr>
                <w:rFonts w:hint="default"/>
                <w:sz w:val="21"/>
                <w:szCs w:val="21"/>
                <w:vertAlign w:val="baseline"/>
                <w:lang w:val="en-US" w:eastAsia="zh-CN"/>
              </w:rPr>
            </w:pPr>
            <w:r>
              <w:rPr>
                <w:rFonts w:hint="eastAsia"/>
                <w:sz w:val="21"/>
                <w:szCs w:val="21"/>
                <w:vertAlign w:val="baseline"/>
                <w:lang w:val="en-US" w:eastAsia="zh-CN"/>
              </w:rPr>
              <w:t>环境温度过高、通风不良、风扇损坏</w:t>
            </w:r>
          </w:p>
        </w:tc>
        <w:tc>
          <w:tcPr>
            <w:tcW w:w="0" w:type="auto"/>
          </w:tcPr>
          <w:p>
            <w:pPr>
              <w:widowControl/>
              <w:jc w:val="center"/>
              <w:rPr>
                <w:rFonts w:hint="default" w:ascii="Times New Roman" w:hAnsi="Times New Roman" w:cs="Times New Roman"/>
                <w:sz w:val="21"/>
                <w:szCs w:val="21"/>
                <w:vertAlign w:val="baseline"/>
                <w:lang w:val="en-US" w:eastAsia="zh-CN"/>
              </w:rPr>
            </w:pPr>
            <w:r>
              <w:rPr>
                <w:rFonts w:hint="eastAsia"/>
                <w:sz w:val="21"/>
                <w:szCs w:val="21"/>
                <w:vertAlign w:val="baseline"/>
                <w:lang w:val="en-US" w:eastAsia="zh-CN"/>
              </w:rPr>
              <w:t>电源放置在0-40</w:t>
            </w:r>
            <w:r>
              <w:rPr>
                <w:rFonts w:hint="eastAsia" w:ascii="宋体" w:hAnsi="宋体" w:eastAsia="宋体" w:cs="宋体"/>
                <w:sz w:val="20"/>
                <w:szCs w:val="20"/>
                <w:vertAlign w:val="baseline"/>
                <w:lang w:val="en-US" w:eastAsia="zh-CN"/>
              </w:rPr>
              <w:t>℃</w:t>
            </w:r>
            <w:r>
              <w:rPr>
                <w:rFonts w:hint="eastAsia" w:ascii="宋体" w:hAnsi="宋体" w:cs="宋体"/>
                <w:sz w:val="20"/>
                <w:szCs w:val="20"/>
                <w:vertAlign w:val="baseline"/>
                <w:lang w:val="en-US" w:eastAsia="zh-CN"/>
              </w:rPr>
              <w:t>环境、改善电源的通风环境、联系经销商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pPr>
              <w:widowControl/>
              <w:jc w:val="center"/>
              <w:rPr>
                <w:rFonts w:hint="eastAsia"/>
                <w:sz w:val="21"/>
                <w:szCs w:val="21"/>
                <w:vertAlign w:val="baseline"/>
                <w:lang w:val="en-US" w:eastAsia="zh-CN"/>
              </w:rPr>
            </w:pPr>
            <w:r>
              <w:rPr>
                <w:rFonts w:hint="eastAsia"/>
                <w:sz w:val="21"/>
                <w:szCs w:val="21"/>
                <w:vertAlign w:val="baseline"/>
                <w:lang w:val="en-US" w:eastAsia="zh-CN"/>
              </w:rPr>
              <w:t>OCP过流保护</w:t>
            </w:r>
          </w:p>
        </w:tc>
        <w:tc>
          <w:tcPr>
            <w:tcW w:w="0" w:type="auto"/>
          </w:tcPr>
          <w:p>
            <w:pPr>
              <w:widowControl/>
              <w:jc w:val="center"/>
              <w:rPr>
                <w:rFonts w:hint="default"/>
                <w:sz w:val="21"/>
                <w:szCs w:val="21"/>
                <w:vertAlign w:val="baseline"/>
                <w:lang w:val="en-US" w:eastAsia="zh-CN"/>
              </w:rPr>
            </w:pPr>
            <w:r>
              <w:rPr>
                <w:rFonts w:hint="eastAsia"/>
                <w:sz w:val="21"/>
                <w:szCs w:val="21"/>
                <w:vertAlign w:val="baseline"/>
                <w:lang w:val="en-US" w:eastAsia="zh-CN"/>
              </w:rPr>
              <w:t>输出电流超出设定</w:t>
            </w:r>
          </w:p>
        </w:tc>
        <w:tc>
          <w:tcPr>
            <w:tcW w:w="0" w:type="auto"/>
          </w:tcPr>
          <w:p>
            <w:pPr>
              <w:widowControl/>
              <w:jc w:val="center"/>
              <w:rPr>
                <w:rFonts w:hint="default"/>
                <w:sz w:val="21"/>
                <w:szCs w:val="21"/>
                <w:vertAlign w:val="baseline"/>
                <w:lang w:val="en-US" w:eastAsia="zh-CN"/>
              </w:rPr>
            </w:pPr>
            <w:r>
              <w:rPr>
                <w:rFonts w:hint="eastAsia"/>
                <w:sz w:val="21"/>
                <w:szCs w:val="21"/>
                <w:vertAlign w:val="baseline"/>
                <w:lang w:val="en-US" w:eastAsia="zh-CN"/>
              </w:rPr>
              <w:t>减小负载或增大OCP值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pPr>
              <w:widowControl/>
              <w:jc w:val="center"/>
              <w:rPr>
                <w:rFonts w:hint="default"/>
                <w:sz w:val="21"/>
                <w:szCs w:val="21"/>
                <w:vertAlign w:val="baseline"/>
                <w:lang w:val="en-US" w:eastAsia="zh-CN"/>
              </w:rPr>
            </w:pPr>
            <w:r>
              <w:rPr>
                <w:rFonts w:hint="eastAsia"/>
                <w:sz w:val="21"/>
                <w:szCs w:val="21"/>
                <w:vertAlign w:val="baseline"/>
                <w:lang w:val="en-US" w:eastAsia="zh-CN"/>
              </w:rPr>
              <w:t>OVP过压保护</w:t>
            </w:r>
          </w:p>
        </w:tc>
        <w:tc>
          <w:tcPr>
            <w:tcW w:w="0" w:type="auto"/>
          </w:tcPr>
          <w:p>
            <w:pPr>
              <w:widowControl/>
              <w:jc w:val="center"/>
              <w:rPr>
                <w:rFonts w:hint="eastAsia"/>
                <w:sz w:val="21"/>
                <w:szCs w:val="21"/>
                <w:vertAlign w:val="baseline"/>
                <w:lang w:val="en-US" w:eastAsia="zh-CN"/>
              </w:rPr>
            </w:pPr>
            <w:r>
              <w:rPr>
                <w:rFonts w:hint="eastAsia"/>
                <w:sz w:val="21"/>
                <w:szCs w:val="21"/>
                <w:vertAlign w:val="baseline"/>
                <w:lang w:val="en-US" w:eastAsia="zh-CN"/>
              </w:rPr>
              <w:t>输出电压超出设定</w:t>
            </w:r>
          </w:p>
        </w:tc>
        <w:tc>
          <w:tcPr>
            <w:tcW w:w="0" w:type="auto"/>
          </w:tcPr>
          <w:p>
            <w:pPr>
              <w:widowControl/>
              <w:jc w:val="center"/>
              <w:rPr>
                <w:rFonts w:hint="default"/>
                <w:sz w:val="21"/>
                <w:szCs w:val="21"/>
                <w:vertAlign w:val="baseline"/>
                <w:lang w:val="en-US" w:eastAsia="zh-CN"/>
              </w:rPr>
            </w:pPr>
            <w:r>
              <w:rPr>
                <w:rFonts w:hint="eastAsia"/>
                <w:sz w:val="21"/>
                <w:szCs w:val="21"/>
                <w:vertAlign w:val="baseline"/>
                <w:lang w:val="en-US" w:eastAsia="zh-CN"/>
              </w:rPr>
              <w:t>减小输出电压或增大OVP值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pPr>
              <w:widowControl/>
              <w:jc w:val="center"/>
              <w:rPr>
                <w:rFonts w:hint="default"/>
                <w:sz w:val="21"/>
                <w:szCs w:val="21"/>
                <w:vertAlign w:val="baseline"/>
                <w:lang w:val="en-US" w:eastAsia="zh-CN"/>
              </w:rPr>
            </w:pPr>
            <w:r>
              <w:rPr>
                <w:rFonts w:hint="eastAsia"/>
                <w:sz w:val="21"/>
                <w:szCs w:val="21"/>
                <w:vertAlign w:val="baseline"/>
                <w:lang w:val="en-US" w:eastAsia="zh-CN"/>
              </w:rPr>
              <w:t>AC故障</w:t>
            </w:r>
          </w:p>
        </w:tc>
        <w:tc>
          <w:tcPr>
            <w:tcW w:w="0" w:type="auto"/>
          </w:tcPr>
          <w:p>
            <w:pPr>
              <w:widowControl/>
              <w:jc w:val="center"/>
              <w:rPr>
                <w:rFonts w:hint="eastAsia"/>
                <w:sz w:val="21"/>
                <w:szCs w:val="21"/>
                <w:vertAlign w:val="baseline"/>
                <w:lang w:val="en-US" w:eastAsia="zh-CN"/>
              </w:rPr>
            </w:pPr>
            <w:r>
              <w:rPr>
                <w:rFonts w:hint="eastAsia"/>
                <w:sz w:val="21"/>
                <w:szCs w:val="21"/>
                <w:vertAlign w:val="baseline"/>
                <w:lang w:val="en-US" w:eastAsia="zh-CN"/>
              </w:rPr>
              <w:t>输入电压过高或过低</w:t>
            </w:r>
          </w:p>
        </w:tc>
        <w:tc>
          <w:tcPr>
            <w:tcW w:w="0" w:type="auto"/>
          </w:tcPr>
          <w:p>
            <w:pPr>
              <w:widowControl/>
              <w:jc w:val="center"/>
              <w:rPr>
                <w:rFonts w:hint="eastAsia"/>
                <w:sz w:val="21"/>
                <w:szCs w:val="21"/>
                <w:vertAlign w:val="baseline"/>
                <w:lang w:val="en-US" w:eastAsia="zh-CN"/>
              </w:rPr>
            </w:pPr>
            <w:r>
              <w:rPr>
                <w:rFonts w:hint="eastAsia"/>
                <w:sz w:val="21"/>
                <w:szCs w:val="21"/>
                <w:vertAlign w:val="baseline"/>
                <w:lang w:val="en-US" w:eastAsia="zh-CN"/>
              </w:rPr>
              <w:t>确保输入功能在正常范围内</w:t>
            </w:r>
          </w:p>
        </w:tc>
      </w:tr>
    </w:tbl>
    <w:p>
      <w:pPr>
        <w:widowControl/>
        <w:jc w:val="center"/>
        <w:rPr>
          <w:rFonts w:hint="eastAsia"/>
          <w:sz w:val="21"/>
          <w:szCs w:val="21"/>
          <w:lang w:val="en-US" w:eastAsia="zh-CN"/>
        </w:rPr>
      </w:pPr>
    </w:p>
    <w:p>
      <w:pPr>
        <w:widowControl/>
        <w:jc w:val="left"/>
        <w:rPr>
          <w:rFonts w:hint="eastAsia"/>
          <w:sz w:val="21"/>
          <w:szCs w:val="21"/>
          <w:lang w:val="en-US" w:eastAsia="zh-CN"/>
        </w:rPr>
      </w:pPr>
    </w:p>
    <w:p>
      <w:pPr>
        <w:widowControl/>
        <w:jc w:val="left"/>
        <w:rPr>
          <w:rFonts w:hint="eastAsia"/>
          <w:sz w:val="21"/>
          <w:szCs w:val="21"/>
          <w:lang w:val="en-US" w:eastAsia="zh-CN"/>
        </w:rPr>
      </w:pPr>
    </w:p>
    <w:p>
      <w:pPr>
        <w:widowControl/>
        <w:jc w:val="left"/>
        <w:rPr>
          <w:rFonts w:hint="eastAsia"/>
          <w:sz w:val="21"/>
          <w:szCs w:val="21"/>
          <w:lang w:val="en-US" w:eastAsia="zh-CN"/>
        </w:rPr>
      </w:pPr>
    </w:p>
    <w:p>
      <w:pPr>
        <w:keepNext w:val="0"/>
        <w:keepLines w:val="0"/>
        <w:widowControl/>
        <w:suppressLineNumbers w:val="0"/>
        <w:spacing w:after="240" w:afterAutospacing="0"/>
        <w:jc w:val="left"/>
        <w:rPr>
          <w:rFonts w:ascii="宋体" w:hAnsi="宋体" w:eastAsia="宋体" w:cs="宋体"/>
          <w:sz w:val="24"/>
          <w:szCs w:val="24"/>
        </w:rPr>
      </w:pPr>
      <w:r>
        <w:rPr>
          <w:rFonts w:hint="eastAsia"/>
          <w:sz w:val="21"/>
          <w:szCs w:val="21"/>
          <w:lang w:val="en-US" w:eastAsia="zh-CN"/>
        </w:rPr>
        <w:t xml:space="preserve"> </w:t>
      </w:r>
    </w:p>
    <w:p>
      <w:pPr>
        <w:keepNext w:val="0"/>
        <w:keepLines w:val="0"/>
        <w:widowControl/>
        <w:suppressLineNumbers w:val="0"/>
        <w:spacing w:after="240" w:afterAutospacing="0"/>
        <w:jc w:val="left"/>
        <w:rPr>
          <w:rFonts w:ascii="宋体" w:hAnsi="宋体" w:eastAsia="宋体" w:cs="宋体"/>
          <w:sz w:val="24"/>
          <w:szCs w:val="24"/>
        </w:rPr>
      </w:pPr>
    </w:p>
    <w:p>
      <w:pPr>
        <w:keepNext w:val="0"/>
        <w:keepLines w:val="0"/>
        <w:widowControl/>
        <w:suppressLineNumbers w:val="0"/>
        <w:spacing w:after="240" w:afterAutospacing="0"/>
        <w:jc w:val="left"/>
        <w:rPr>
          <w:rFonts w:ascii="宋体" w:hAnsi="宋体" w:eastAsia="宋体" w:cs="宋体"/>
          <w:sz w:val="24"/>
          <w:szCs w:val="24"/>
        </w:rPr>
      </w:pPr>
    </w:p>
    <w:p>
      <w:pPr>
        <w:keepNext w:val="0"/>
        <w:keepLines w:val="0"/>
        <w:widowControl/>
        <w:suppressLineNumbers w:val="0"/>
        <w:spacing w:after="240" w:afterAutospacing="0"/>
        <w:jc w:val="left"/>
        <w:rPr>
          <w:rFonts w:ascii="宋体" w:hAnsi="宋体" w:eastAsia="宋体" w:cs="宋体"/>
          <w:sz w:val="24"/>
          <w:szCs w:val="24"/>
        </w:rPr>
      </w:pPr>
    </w:p>
    <w:p>
      <w:pPr>
        <w:keepNext w:val="0"/>
        <w:keepLines w:val="0"/>
        <w:widowControl/>
        <w:suppressLineNumbers w:val="0"/>
        <w:spacing w:after="240" w:afterAutospacing="0"/>
        <w:jc w:val="left"/>
        <w:rPr>
          <w:rFonts w:ascii="宋体" w:hAnsi="宋体" w:eastAsia="宋体" w:cs="宋体"/>
          <w:sz w:val="24"/>
          <w:szCs w:val="24"/>
        </w:rPr>
      </w:pPr>
    </w:p>
    <w:p>
      <w:pPr>
        <w:keepNext w:val="0"/>
        <w:keepLines w:val="0"/>
        <w:widowControl/>
        <w:suppressLineNumbers w:val="0"/>
        <w:spacing w:after="240" w:afterAutospacing="0"/>
        <w:jc w:val="left"/>
        <w:rPr>
          <w:rFonts w:ascii="宋体" w:hAnsi="宋体" w:eastAsia="宋体" w:cs="宋体"/>
          <w:sz w:val="24"/>
          <w:szCs w:val="24"/>
        </w:rPr>
      </w:pPr>
    </w:p>
    <w:p>
      <w:pPr>
        <w:keepNext w:val="0"/>
        <w:keepLines w:val="0"/>
        <w:widowControl/>
        <w:suppressLineNumbers w:val="0"/>
        <w:spacing w:after="240" w:afterAutospacing="0"/>
        <w:jc w:val="left"/>
        <w:rPr>
          <w:rFonts w:ascii="宋体" w:hAnsi="宋体" w:eastAsia="宋体" w:cs="宋体"/>
          <w:sz w:val="24"/>
          <w:szCs w:val="24"/>
        </w:rPr>
      </w:pPr>
    </w:p>
    <w:p>
      <w:pPr>
        <w:keepNext w:val="0"/>
        <w:keepLines w:val="0"/>
        <w:widowControl/>
        <w:suppressLineNumbers w:val="0"/>
        <w:spacing w:after="240" w:afterAutospacing="0"/>
        <w:jc w:val="left"/>
        <w:rPr>
          <w:rFonts w:ascii="宋体" w:hAnsi="宋体" w:eastAsia="宋体" w:cs="宋体"/>
          <w:sz w:val="24"/>
          <w:szCs w:val="24"/>
        </w:rPr>
      </w:pPr>
    </w:p>
    <w:p>
      <w:pPr>
        <w:keepNext w:val="0"/>
        <w:keepLines w:val="0"/>
        <w:widowControl/>
        <w:suppressLineNumbers w:val="0"/>
        <w:spacing w:after="240" w:afterAutospacing="0"/>
        <w:jc w:val="left"/>
        <w:rPr>
          <w:rFonts w:ascii="宋体" w:hAnsi="宋体" w:eastAsia="宋体" w:cs="宋体"/>
          <w:sz w:val="24"/>
          <w:szCs w:val="24"/>
        </w:rPr>
      </w:pPr>
    </w:p>
    <w:p>
      <w:pPr>
        <w:keepNext w:val="0"/>
        <w:keepLines w:val="0"/>
        <w:widowControl/>
        <w:suppressLineNumbers w:val="0"/>
        <w:spacing w:after="240" w:afterAutospacing="0"/>
        <w:jc w:val="left"/>
        <w:rPr>
          <w:rFonts w:ascii="宋体" w:hAnsi="宋体" w:eastAsia="宋体" w:cs="宋体"/>
          <w:sz w:val="24"/>
          <w:szCs w:val="24"/>
        </w:rPr>
      </w:pPr>
    </w:p>
    <w:p>
      <w:pPr>
        <w:keepNext w:val="0"/>
        <w:keepLines w:val="0"/>
        <w:widowControl/>
        <w:suppressLineNumbers w:val="0"/>
        <w:spacing w:after="240" w:afterAutospacing="0"/>
        <w:jc w:val="left"/>
        <w:rPr>
          <w:rFonts w:ascii="宋体" w:hAnsi="宋体" w:eastAsia="宋体" w:cs="宋体"/>
          <w:sz w:val="24"/>
          <w:szCs w:val="24"/>
        </w:rPr>
      </w:pPr>
    </w:p>
    <w:p>
      <w:pPr>
        <w:keepNext w:val="0"/>
        <w:keepLines w:val="0"/>
        <w:widowControl/>
        <w:suppressLineNumbers w:val="0"/>
        <w:spacing w:after="240" w:afterAutospacing="0"/>
        <w:jc w:val="left"/>
        <w:rPr>
          <w:rFonts w:hint="default" w:ascii="宋体" w:hAnsi="宋体" w:eastAsia="宋体" w:cs="宋体"/>
          <w:sz w:val="24"/>
          <w:szCs w:val="24"/>
          <w:lang w:val="en-US" w:eastAsia="zh-CN"/>
        </w:rPr>
      </w:pPr>
    </w:p>
    <w:p>
      <w:pPr>
        <w:widowControl/>
        <w:ind w:firstLine="630" w:firstLineChars="300"/>
        <w:jc w:val="left"/>
        <w:rPr>
          <w:rFonts w:hint="eastAsia" w:asciiTheme="majorEastAsia" w:hAnsiTheme="majorEastAsia" w:eastAsiaTheme="majorEastAsia" w:cstheme="majorEastAsia"/>
          <w:b w:val="0"/>
          <w:i w:val="0"/>
          <w:color w:val="231F20"/>
          <w:sz w:val="21"/>
          <w:szCs w:val="21"/>
        </w:rPr>
      </w:pPr>
    </w:p>
    <w:p>
      <w:pPr>
        <w:keepNext w:val="0"/>
        <w:keepLines w:val="0"/>
        <w:widowControl/>
        <w:suppressLineNumbers w:val="0"/>
        <w:jc w:val="left"/>
        <w:rPr>
          <w:rFonts w:hint="default" w:ascii="宋体" w:hAnsi="宋体" w:eastAsia="宋体" w:cs="宋体"/>
          <w:sz w:val="24"/>
          <w:szCs w:val="24"/>
          <w:lang w:val="en-US" w:eastAsia="zh-CN"/>
        </w:rPr>
      </w:pPr>
    </w:p>
    <w:p>
      <w:pPr>
        <w:keepNext w:val="0"/>
        <w:keepLines w:val="0"/>
        <w:widowControl/>
        <w:suppressLineNumbers w:val="0"/>
        <w:jc w:val="left"/>
        <w:rPr>
          <w:rFonts w:ascii="宋体" w:hAnsi="宋体" w:eastAsia="宋体" w:cs="宋体"/>
          <w:sz w:val="24"/>
          <w:szCs w:val="24"/>
        </w:rPr>
      </w:pPr>
      <w:r>
        <w:rPr>
          <w:rFonts w:hint="eastAsia" w:ascii="宋体" w:hAnsi="宋体" w:cs="宋体"/>
          <w:b w:val="0"/>
          <w:bCs w:val="0"/>
          <w:i w:val="0"/>
          <w:iCs w:val="0"/>
          <w:color w:val="000000"/>
          <w:sz w:val="44"/>
          <w:szCs w:val="44"/>
          <w:lang w:val="en-US" w:eastAsia="zh-CN"/>
        </w:rPr>
        <w:t>8</w:t>
      </w:r>
      <w:r>
        <w:rPr>
          <w:rFonts w:hint="eastAsia" w:ascii="宋体" w:hAnsi="宋体" w:eastAsia="宋体" w:cs="宋体"/>
          <w:b w:val="0"/>
          <w:bCs w:val="0"/>
          <w:i w:val="0"/>
          <w:iCs w:val="0"/>
          <w:color w:val="000000"/>
          <w:sz w:val="44"/>
          <w:szCs w:val="44"/>
        </w:rPr>
        <w:t>. 附录</w:t>
      </w:r>
      <w:r>
        <w:rPr>
          <w:rFonts w:ascii="宋体" w:hAnsi="宋体" w:eastAsia="宋体" w:cs="宋体"/>
          <w:sz w:val="24"/>
          <w:szCs w:val="24"/>
        </w:rPr>
        <w:t xml:space="preserve"> </w:t>
      </w:r>
    </w:p>
    <w:p>
      <w:pPr>
        <w:keepNext w:val="0"/>
        <w:keepLines w:val="0"/>
        <w:widowControl/>
        <w:suppressLineNumbers w:val="0"/>
        <w:jc w:val="left"/>
        <w:rPr>
          <w:rFonts w:ascii="宋体" w:hAnsi="宋体" w:eastAsia="宋体" w:cs="宋体"/>
          <w:b w:val="0"/>
          <w:bCs w:val="0"/>
          <w:sz w:val="24"/>
          <w:szCs w:val="24"/>
        </w:rPr>
      </w:pPr>
      <w:r>
        <w:rPr>
          <w:rFonts w:hint="eastAsia" w:ascii="宋体" w:hAnsi="宋体" w:cs="宋体"/>
          <w:b w:val="0"/>
          <w:bCs w:val="0"/>
          <w:i w:val="0"/>
          <w:iCs w:val="0"/>
          <w:color w:val="000000"/>
          <w:sz w:val="32"/>
          <w:szCs w:val="32"/>
          <w:lang w:val="en-US" w:eastAsia="zh-CN"/>
        </w:rPr>
        <w:t>8</w:t>
      </w:r>
      <w:r>
        <w:rPr>
          <w:rFonts w:hint="eastAsia" w:ascii="宋体" w:hAnsi="宋体" w:eastAsia="宋体" w:cs="宋体"/>
          <w:b w:val="0"/>
          <w:bCs w:val="0"/>
          <w:i w:val="0"/>
          <w:iCs w:val="0"/>
          <w:color w:val="000000"/>
          <w:sz w:val="32"/>
          <w:szCs w:val="32"/>
        </w:rPr>
        <w:t xml:space="preserve">.1. </w:t>
      </w:r>
      <w:r>
        <w:rPr>
          <w:rFonts w:hint="eastAsia" w:ascii="宋体" w:hAnsi="宋体" w:eastAsia="宋体" w:cs="宋体"/>
          <w:b w:val="0"/>
          <w:bCs w:val="0"/>
          <w:color w:val="000000"/>
          <w:sz w:val="28"/>
          <w:szCs w:val="22"/>
        </w:rPr>
        <w:t>Modbus协议</w:t>
      </w:r>
      <w:r>
        <w:rPr>
          <w:rFonts w:ascii="宋体" w:hAnsi="宋体" w:eastAsia="宋体" w:cs="宋体"/>
          <w:b w:val="0"/>
          <w:bCs w:val="0"/>
          <w:sz w:val="21"/>
          <w:szCs w:val="21"/>
        </w:rPr>
        <w:t xml:space="preserve"> </w:t>
      </w:r>
    </w:p>
    <w:p>
      <w:pPr>
        <w:spacing w:line="500" w:lineRule="exact"/>
        <w:jc w:val="center"/>
        <w:rPr>
          <w:rFonts w:ascii="楷体_GB2312" w:eastAsia="楷体_GB2312"/>
          <w:b/>
          <w:sz w:val="44"/>
          <w:szCs w:val="36"/>
        </w:rPr>
      </w:pPr>
      <w:r>
        <w:rPr>
          <w:rFonts w:hint="eastAsia" w:ascii="楷体_GB2312" w:eastAsia="楷体_GB2312"/>
          <w:b/>
          <w:sz w:val="44"/>
          <w:szCs w:val="36"/>
          <w:lang w:val="en-US" w:eastAsia="zh-CN"/>
        </w:rPr>
        <w:t xml:space="preserve">                        </w:t>
      </w:r>
      <w:r>
        <w:rPr>
          <w:rFonts w:hint="eastAsia" w:ascii="楷体_GB2312" w:eastAsia="楷体_GB2312"/>
          <w:b/>
          <w:sz w:val="22"/>
          <w:szCs w:val="20"/>
          <w:lang w:val="en-US" w:eastAsia="zh-CN"/>
        </w:rPr>
        <w:t>2020.9.10</w:t>
      </w:r>
    </w:p>
    <w:p>
      <w:pPr>
        <w:spacing w:line="500" w:lineRule="exact"/>
        <w:ind w:left="420"/>
        <w:jc w:val="left"/>
        <w:rPr>
          <w:rFonts w:ascii="宋体"/>
          <w:b/>
          <w:sz w:val="28"/>
          <w:szCs w:val="28"/>
        </w:rPr>
      </w:pPr>
      <w:r>
        <w:rPr>
          <w:rFonts w:hint="eastAsia" w:ascii="宋体" w:hAnsi="宋体"/>
          <w:b/>
          <w:sz w:val="28"/>
          <w:szCs w:val="28"/>
        </w:rPr>
        <w:t>协议格式</w:t>
      </w:r>
    </w:p>
    <w:p>
      <w:pPr>
        <w:numPr>
          <w:ilvl w:val="0"/>
          <w:numId w:val="14"/>
        </w:numPr>
        <w:spacing w:line="500" w:lineRule="exact"/>
        <w:rPr>
          <w:rFonts w:hint="eastAsia" w:ascii="宋体" w:hAnsi="宋体"/>
          <w:sz w:val="28"/>
          <w:szCs w:val="28"/>
        </w:rPr>
      </w:pPr>
      <w:r>
        <w:rPr>
          <w:rFonts w:hint="eastAsia" w:ascii="宋体" w:hAnsi="宋体"/>
          <w:sz w:val="28"/>
          <w:szCs w:val="28"/>
        </w:rPr>
        <w:t>接口</w:t>
      </w:r>
      <w:r>
        <w:rPr>
          <w:rFonts w:hint="eastAsia" w:ascii="楷体_GB2312" w:eastAsia="楷体_GB2312"/>
          <w:sz w:val="28"/>
          <w:szCs w:val="28"/>
        </w:rPr>
        <w:t>：</w:t>
      </w:r>
      <w:r>
        <w:rPr>
          <w:rFonts w:ascii="宋体" w:hAnsi="宋体"/>
          <w:sz w:val="28"/>
          <w:szCs w:val="28"/>
        </w:rPr>
        <w:t xml:space="preserve">RSC485 </w:t>
      </w:r>
      <w:r>
        <w:rPr>
          <w:rFonts w:hint="eastAsia" w:ascii="宋体" w:hAnsi="宋体"/>
          <w:sz w:val="28"/>
          <w:szCs w:val="28"/>
        </w:rPr>
        <w:t>波特率可设置2400 4800 9600  19200  38400   57600  115200 （</w:t>
      </w:r>
      <w:r>
        <w:rPr>
          <w:rFonts w:hint="eastAsia" w:ascii="宋体" w:hAnsi="宋体"/>
          <w:b/>
          <w:bCs/>
          <w:sz w:val="28"/>
          <w:szCs w:val="28"/>
        </w:rPr>
        <w:t>1</w:t>
      </w:r>
      <w:r>
        <w:rPr>
          <w:rFonts w:hint="eastAsia" w:ascii="宋体" w:hAnsi="宋体"/>
          <w:b/>
          <w:bCs/>
          <w:sz w:val="28"/>
          <w:szCs w:val="28"/>
          <w:lang w:val="en-US" w:eastAsia="zh-CN"/>
        </w:rPr>
        <w:t>92</w:t>
      </w:r>
      <w:r>
        <w:rPr>
          <w:rFonts w:hint="eastAsia" w:ascii="宋体" w:hAnsi="宋体"/>
          <w:b/>
          <w:bCs/>
          <w:sz w:val="28"/>
          <w:szCs w:val="28"/>
        </w:rPr>
        <w:t>00以上需高波特率需硬件支持，要求客户定制</w:t>
      </w:r>
      <w:r>
        <w:rPr>
          <w:rFonts w:hint="eastAsia" w:ascii="宋体" w:hAnsi="宋体"/>
          <w:sz w:val="28"/>
          <w:szCs w:val="28"/>
        </w:rPr>
        <w:t>）</w:t>
      </w:r>
      <w:r>
        <w:rPr>
          <w:rFonts w:ascii="宋体" w:hAnsi="宋体"/>
          <w:sz w:val="28"/>
          <w:szCs w:val="28"/>
        </w:rPr>
        <w:t xml:space="preserve"> </w:t>
      </w:r>
      <w:r>
        <w:rPr>
          <w:rFonts w:hint="eastAsia" w:ascii="宋体" w:hAnsi="宋体"/>
          <w:sz w:val="28"/>
          <w:szCs w:val="28"/>
        </w:rPr>
        <w:t>数据位</w:t>
      </w:r>
      <w:r>
        <w:rPr>
          <w:rFonts w:ascii="宋体" w:hAnsi="宋体"/>
          <w:sz w:val="28"/>
          <w:szCs w:val="28"/>
        </w:rPr>
        <w:t>8</w:t>
      </w:r>
      <w:r>
        <w:rPr>
          <w:rFonts w:hint="eastAsia" w:ascii="宋体" w:hAnsi="宋体"/>
          <w:sz w:val="28"/>
          <w:szCs w:val="28"/>
        </w:rPr>
        <w:t>位</w:t>
      </w:r>
      <w:r>
        <w:rPr>
          <w:rFonts w:ascii="宋体" w:hAnsi="宋体"/>
          <w:sz w:val="28"/>
          <w:szCs w:val="28"/>
        </w:rPr>
        <w:t xml:space="preserve"> </w:t>
      </w:r>
      <w:r>
        <w:rPr>
          <w:rFonts w:hint="eastAsia" w:ascii="宋体" w:hAnsi="宋体"/>
          <w:sz w:val="28"/>
          <w:szCs w:val="28"/>
        </w:rPr>
        <w:t>停止位</w:t>
      </w:r>
      <w:r>
        <w:rPr>
          <w:rFonts w:ascii="宋体" w:hAnsi="宋体"/>
          <w:sz w:val="28"/>
          <w:szCs w:val="28"/>
        </w:rPr>
        <w:t>1</w:t>
      </w:r>
      <w:r>
        <w:rPr>
          <w:rFonts w:hint="eastAsia" w:ascii="宋体" w:hAnsi="宋体"/>
          <w:sz w:val="28"/>
          <w:szCs w:val="28"/>
        </w:rPr>
        <w:t>位</w:t>
      </w:r>
    </w:p>
    <w:p>
      <w:pPr>
        <w:spacing w:line="500" w:lineRule="exact"/>
        <w:ind w:left="283" w:leftChars="135" w:firstLine="560" w:firstLineChars="200"/>
        <w:rPr>
          <w:rFonts w:ascii="宋体" w:hAnsi="宋体"/>
          <w:sz w:val="28"/>
          <w:szCs w:val="28"/>
        </w:rPr>
      </w:pPr>
      <w:r>
        <w:rPr>
          <w:rFonts w:ascii="宋体" w:hAnsi="宋体"/>
          <w:sz w:val="28"/>
          <w:szCs w:val="28"/>
        </w:rPr>
        <w:t xml:space="preserve"> </w:t>
      </w:r>
      <w:r>
        <w:rPr>
          <w:rFonts w:hint="eastAsia" w:ascii="宋体" w:hAnsi="宋体"/>
          <w:sz w:val="28"/>
          <w:szCs w:val="28"/>
        </w:rPr>
        <w:t>校验位无</w:t>
      </w:r>
    </w:p>
    <w:p>
      <w:pPr>
        <w:spacing w:line="500" w:lineRule="exact"/>
        <w:ind w:left="284"/>
        <w:rPr>
          <w:rFonts w:ascii="宋体" w:hAnsi="宋体"/>
          <w:sz w:val="28"/>
          <w:szCs w:val="28"/>
        </w:rPr>
      </w:pPr>
      <w:r>
        <w:rPr>
          <w:rFonts w:ascii="宋体" w:hAnsi="宋体"/>
          <w:sz w:val="28"/>
          <w:szCs w:val="28"/>
        </w:rPr>
        <w:t xml:space="preserve">     </w:t>
      </w:r>
      <w:r>
        <w:rPr>
          <w:rFonts w:hint="eastAsia" w:ascii="宋体" w:hAnsi="宋体"/>
          <w:sz w:val="28"/>
          <w:szCs w:val="28"/>
        </w:rPr>
        <w:t>出厂站号</w:t>
      </w:r>
      <w:r>
        <w:rPr>
          <w:rFonts w:ascii="宋体" w:hAnsi="宋体"/>
          <w:sz w:val="28"/>
          <w:szCs w:val="28"/>
        </w:rPr>
        <w:t>1</w:t>
      </w:r>
      <w:r>
        <w:rPr>
          <w:rFonts w:hint="eastAsia" w:ascii="宋体" w:hAnsi="宋体"/>
          <w:sz w:val="28"/>
          <w:szCs w:val="28"/>
        </w:rPr>
        <w:t>，站号可在面板上更改。</w:t>
      </w:r>
    </w:p>
    <w:p>
      <w:pPr>
        <w:numPr>
          <w:ilvl w:val="0"/>
          <w:numId w:val="14"/>
        </w:numPr>
        <w:spacing w:line="500" w:lineRule="exact"/>
        <w:rPr>
          <w:rFonts w:ascii="楷体_GB2312" w:eastAsia="楷体_GB2312"/>
          <w:b/>
          <w:sz w:val="28"/>
          <w:szCs w:val="28"/>
        </w:rPr>
      </w:pPr>
      <w:r>
        <w:rPr>
          <w:rFonts w:hint="eastAsia" w:ascii="宋体" w:hAnsi="宋体" w:cs="宋体"/>
          <w:kern w:val="0"/>
          <w:sz w:val="28"/>
          <w:szCs w:val="28"/>
        </w:rPr>
        <w:t>使用</w:t>
      </w:r>
      <w:r>
        <w:rPr>
          <w:rFonts w:ascii="宋体" w:hAnsi="宋体" w:cs="宋体"/>
          <w:kern w:val="0"/>
          <w:sz w:val="28"/>
          <w:szCs w:val="28"/>
        </w:rPr>
        <w:t>MODBUS</w:t>
      </w:r>
      <w:r>
        <w:rPr>
          <w:rFonts w:hint="eastAsia" w:ascii="宋体" w:hAnsi="宋体" w:cs="宋体"/>
          <w:kern w:val="0"/>
          <w:sz w:val="28"/>
          <w:szCs w:val="28"/>
        </w:rPr>
        <w:t>协议</w:t>
      </w:r>
    </w:p>
    <w:p>
      <w:pPr>
        <w:spacing w:line="500" w:lineRule="exact"/>
        <w:ind w:left="561" w:leftChars="267"/>
        <w:jc w:val="left"/>
        <w:rPr>
          <w:rFonts w:ascii="宋体" w:cs="宋体"/>
          <w:kern w:val="0"/>
          <w:sz w:val="28"/>
          <w:szCs w:val="28"/>
        </w:rPr>
      </w:pPr>
      <w:r>
        <w:rPr>
          <w:rFonts w:hint="eastAsia" w:ascii="宋体" w:hAnsi="宋体" w:cs="宋体"/>
          <w:kern w:val="0"/>
          <w:sz w:val="28"/>
          <w:szCs w:val="28"/>
        </w:rPr>
        <w:t>本设备使用</w:t>
      </w:r>
      <w:r>
        <w:rPr>
          <w:rFonts w:ascii="宋体" w:hAnsi="宋体" w:cs="宋体"/>
          <w:kern w:val="0"/>
          <w:sz w:val="28"/>
          <w:szCs w:val="28"/>
        </w:rPr>
        <w:t>MODBUS</w:t>
      </w:r>
      <w:r>
        <w:rPr>
          <w:rFonts w:hint="eastAsia" w:ascii="宋体" w:hAnsi="宋体" w:cs="宋体"/>
          <w:kern w:val="0"/>
          <w:sz w:val="28"/>
          <w:szCs w:val="28"/>
        </w:rPr>
        <w:t>协议进行通讯，使用</w:t>
      </w:r>
      <w:r>
        <w:rPr>
          <w:rFonts w:ascii="宋体" w:hAnsi="宋体" w:cs="宋体"/>
          <w:kern w:val="0"/>
          <w:sz w:val="28"/>
          <w:szCs w:val="28"/>
        </w:rPr>
        <w:t>RTU</w:t>
      </w:r>
      <w:r>
        <w:rPr>
          <w:rFonts w:hint="eastAsia" w:ascii="宋体" w:hAnsi="宋体" w:cs="宋体"/>
          <w:kern w:val="0"/>
          <w:sz w:val="28"/>
          <w:szCs w:val="28"/>
        </w:rPr>
        <w:t>通讯格式。</w:t>
      </w:r>
    </w:p>
    <w:p>
      <w:pPr>
        <w:spacing w:line="500" w:lineRule="exact"/>
        <w:ind w:left="561" w:leftChars="267"/>
        <w:jc w:val="left"/>
        <w:rPr>
          <w:rFonts w:ascii="宋体" w:cs="宋体"/>
          <w:kern w:val="0"/>
          <w:sz w:val="28"/>
          <w:szCs w:val="28"/>
        </w:rPr>
      </w:pPr>
      <w:r>
        <w:rPr>
          <w:rFonts w:hint="eastAsia" w:ascii="宋体" w:hAnsi="宋体" w:cs="宋体"/>
          <w:kern w:val="0"/>
          <w:sz w:val="28"/>
          <w:szCs w:val="28"/>
        </w:rPr>
        <w:t>本设备仅支持三种指令：读多个可写寄存器指令（</w:t>
      </w:r>
      <w:r>
        <w:rPr>
          <w:rFonts w:ascii="宋体" w:hAnsi="宋体" w:cs="宋体"/>
          <w:kern w:val="0"/>
          <w:sz w:val="28"/>
          <w:szCs w:val="28"/>
        </w:rPr>
        <w:t>0x03</w:t>
      </w:r>
      <w:r>
        <w:rPr>
          <w:rFonts w:hint="eastAsia" w:ascii="宋体" w:hAnsi="宋体" w:cs="宋体"/>
          <w:kern w:val="0"/>
          <w:sz w:val="28"/>
          <w:szCs w:val="28"/>
        </w:rPr>
        <w:t>）、读多个只读寄存器指令（</w:t>
      </w:r>
      <w:r>
        <w:rPr>
          <w:rFonts w:ascii="宋体" w:hAnsi="宋体" w:cs="宋体"/>
          <w:kern w:val="0"/>
          <w:sz w:val="28"/>
          <w:szCs w:val="28"/>
        </w:rPr>
        <w:t>0x04</w:t>
      </w:r>
      <w:r>
        <w:rPr>
          <w:rFonts w:hint="eastAsia" w:ascii="宋体" w:hAnsi="宋体" w:cs="宋体"/>
          <w:kern w:val="0"/>
          <w:sz w:val="28"/>
          <w:szCs w:val="28"/>
        </w:rPr>
        <w:t>）、写多个寄存器指令（</w:t>
      </w:r>
      <w:r>
        <w:rPr>
          <w:rFonts w:ascii="宋体" w:hAnsi="宋体" w:cs="宋体"/>
          <w:kern w:val="0"/>
          <w:sz w:val="28"/>
          <w:szCs w:val="28"/>
        </w:rPr>
        <w:t>0x10</w:t>
      </w:r>
      <w:r>
        <w:rPr>
          <w:rFonts w:hint="eastAsia" w:ascii="宋体" w:hAnsi="宋体" w:cs="宋体"/>
          <w:kern w:val="0"/>
          <w:sz w:val="28"/>
          <w:szCs w:val="28"/>
        </w:rPr>
        <w:t>）。</w:t>
      </w:r>
    </w:p>
    <w:p>
      <w:pPr>
        <w:spacing w:line="500" w:lineRule="exact"/>
        <w:ind w:left="561" w:leftChars="267"/>
        <w:jc w:val="left"/>
        <w:rPr>
          <w:rFonts w:ascii="宋体" w:cs="宋体"/>
          <w:kern w:val="0"/>
          <w:sz w:val="28"/>
          <w:szCs w:val="28"/>
        </w:rPr>
      </w:pPr>
      <w:r>
        <w:rPr>
          <w:rFonts w:hint="eastAsia" w:ascii="宋体" w:hAnsi="宋体" w:cs="宋体"/>
          <w:kern w:val="0"/>
          <w:sz w:val="28"/>
          <w:szCs w:val="28"/>
        </w:rPr>
        <w:t>读写多个寄存器只可以一次性读写地址连续的寄存器</w:t>
      </w:r>
    </w:p>
    <w:p>
      <w:pPr>
        <w:spacing w:line="500" w:lineRule="exact"/>
        <w:ind w:left="561" w:leftChars="267"/>
        <w:jc w:val="left"/>
        <w:rPr>
          <w:rFonts w:ascii="宋体" w:cs="宋体"/>
          <w:kern w:val="0"/>
          <w:sz w:val="28"/>
          <w:szCs w:val="28"/>
        </w:rPr>
      </w:pPr>
      <w:r>
        <w:rPr>
          <w:rFonts w:hint="eastAsia" w:ascii="宋体" w:hAnsi="宋体" w:cs="宋体"/>
          <w:kern w:val="0"/>
          <w:sz w:val="28"/>
          <w:szCs w:val="28"/>
        </w:rPr>
        <w:t>如果需要读写一个寄存器时请使用读写多个寄存器指令并且将寄存器数量写为</w:t>
      </w:r>
      <w:r>
        <w:rPr>
          <w:rFonts w:ascii="宋体" w:hAnsi="宋体" w:cs="宋体"/>
          <w:kern w:val="0"/>
          <w:sz w:val="28"/>
          <w:szCs w:val="28"/>
        </w:rPr>
        <w:t>1</w:t>
      </w:r>
      <w:r>
        <w:rPr>
          <w:rFonts w:hint="eastAsia" w:ascii="宋体" w:hAnsi="宋体" w:cs="宋体"/>
          <w:kern w:val="0"/>
          <w:sz w:val="28"/>
          <w:szCs w:val="28"/>
        </w:rPr>
        <w:t>就可以了。另外本设备串口缓冲器只有64字节，发送指令总长度超过64字节会出错。一次读取寄存器数量超过29个也会出错。</w:t>
      </w:r>
    </w:p>
    <w:p>
      <w:pPr>
        <w:spacing w:line="500" w:lineRule="exact"/>
        <w:ind w:left="561" w:leftChars="267"/>
        <w:jc w:val="left"/>
        <w:rPr>
          <w:rFonts w:ascii="宋体" w:cs="宋体"/>
          <w:kern w:val="0"/>
          <w:sz w:val="28"/>
          <w:szCs w:val="28"/>
        </w:rPr>
      </w:pPr>
      <w:r>
        <w:rPr>
          <w:rFonts w:hint="eastAsia" w:ascii="宋体" w:hAnsi="宋体" w:cs="宋体"/>
          <w:kern w:val="0"/>
          <w:sz w:val="28"/>
          <w:szCs w:val="28"/>
        </w:rPr>
        <w:t>本设备仅支持定点数，涉及到电压电流的数据实际上是表示按照显示的分辨率的字数，需要客户按照显示小数点位数进行变换。</w:t>
      </w:r>
    </w:p>
    <w:p>
      <w:pPr>
        <w:spacing w:line="500" w:lineRule="exact"/>
        <w:ind w:left="561" w:leftChars="267"/>
        <w:jc w:val="left"/>
        <w:rPr>
          <w:rFonts w:ascii="宋体" w:cs="宋体"/>
          <w:kern w:val="0"/>
          <w:sz w:val="28"/>
          <w:szCs w:val="28"/>
        </w:rPr>
      </w:pPr>
      <w:r>
        <w:rPr>
          <w:rFonts w:hint="eastAsia" w:ascii="宋体" w:cs="宋体"/>
          <w:kern w:val="0"/>
          <w:sz w:val="28"/>
          <w:szCs w:val="28"/>
        </w:rPr>
        <w:t>假设</w:t>
      </w:r>
      <w:r>
        <w:rPr>
          <w:rFonts w:ascii="宋体" w:cs="宋体"/>
          <w:kern w:val="0"/>
          <w:sz w:val="28"/>
          <w:szCs w:val="28"/>
        </w:rPr>
        <w:t>50V300A</w:t>
      </w:r>
      <w:r>
        <w:rPr>
          <w:rFonts w:hint="eastAsia" w:ascii="宋体" w:cs="宋体"/>
          <w:kern w:val="0"/>
          <w:sz w:val="28"/>
          <w:szCs w:val="28"/>
        </w:rPr>
        <w:t>电源，</w:t>
      </w:r>
      <w:r>
        <w:rPr>
          <w:rFonts w:ascii="宋体" w:cs="宋体"/>
          <w:kern w:val="0"/>
          <w:sz w:val="28"/>
          <w:szCs w:val="28"/>
        </w:rPr>
        <w:t>4</w:t>
      </w:r>
      <w:r>
        <w:rPr>
          <w:rFonts w:hint="eastAsia" w:ascii="宋体" w:cs="宋体"/>
          <w:kern w:val="0"/>
          <w:sz w:val="28"/>
          <w:szCs w:val="28"/>
        </w:rPr>
        <w:t>位显示，电压</w:t>
      </w:r>
      <w:r>
        <w:rPr>
          <w:rFonts w:ascii="宋体" w:cs="宋体"/>
          <w:kern w:val="0"/>
          <w:sz w:val="28"/>
          <w:szCs w:val="28"/>
        </w:rPr>
        <w:t>2</w:t>
      </w:r>
      <w:r>
        <w:rPr>
          <w:rFonts w:hint="eastAsia" w:ascii="宋体" w:cs="宋体"/>
          <w:kern w:val="0"/>
          <w:sz w:val="28"/>
          <w:szCs w:val="28"/>
        </w:rPr>
        <w:t>位小数点、电流</w:t>
      </w:r>
      <w:r>
        <w:rPr>
          <w:rFonts w:ascii="宋体" w:cs="宋体"/>
          <w:kern w:val="0"/>
          <w:sz w:val="28"/>
          <w:szCs w:val="28"/>
        </w:rPr>
        <w:t>1</w:t>
      </w:r>
      <w:r>
        <w:rPr>
          <w:rFonts w:hint="eastAsia" w:ascii="宋体" w:cs="宋体"/>
          <w:kern w:val="0"/>
          <w:sz w:val="28"/>
          <w:szCs w:val="28"/>
        </w:rPr>
        <w:t>位小数点。</w:t>
      </w:r>
    </w:p>
    <w:p>
      <w:pPr>
        <w:spacing w:line="500" w:lineRule="exact"/>
        <w:ind w:left="561" w:leftChars="267"/>
        <w:jc w:val="left"/>
        <w:rPr>
          <w:rFonts w:ascii="宋体" w:cs="宋体"/>
          <w:kern w:val="0"/>
          <w:sz w:val="28"/>
          <w:szCs w:val="28"/>
        </w:rPr>
      </w:pPr>
      <w:r>
        <w:rPr>
          <w:rFonts w:hint="eastAsia" w:ascii="宋体" w:cs="宋体"/>
          <w:kern w:val="0"/>
          <w:sz w:val="28"/>
          <w:szCs w:val="28"/>
        </w:rPr>
        <w:t>电压</w:t>
      </w:r>
      <w:r>
        <w:rPr>
          <w:rFonts w:ascii="宋体" w:cs="宋体"/>
          <w:kern w:val="0"/>
          <w:sz w:val="28"/>
          <w:szCs w:val="28"/>
        </w:rPr>
        <w:t>5000</w:t>
      </w:r>
      <w:r>
        <w:rPr>
          <w:rFonts w:hint="eastAsia" w:ascii="宋体" w:cs="宋体"/>
          <w:kern w:val="0"/>
          <w:sz w:val="28"/>
          <w:szCs w:val="28"/>
        </w:rPr>
        <w:t>表示</w:t>
      </w:r>
      <w:r>
        <w:rPr>
          <w:rFonts w:ascii="宋体" w:cs="宋体"/>
          <w:kern w:val="0"/>
          <w:sz w:val="28"/>
          <w:szCs w:val="28"/>
        </w:rPr>
        <w:t>50V</w:t>
      </w:r>
      <w:r>
        <w:rPr>
          <w:rFonts w:hint="eastAsia" w:ascii="宋体" w:cs="宋体"/>
          <w:kern w:val="0"/>
          <w:sz w:val="28"/>
          <w:szCs w:val="28"/>
        </w:rPr>
        <w:t>、电流</w:t>
      </w:r>
      <w:r>
        <w:rPr>
          <w:rFonts w:ascii="宋体" w:cs="宋体"/>
          <w:kern w:val="0"/>
          <w:sz w:val="28"/>
          <w:szCs w:val="28"/>
        </w:rPr>
        <w:t>3000</w:t>
      </w:r>
      <w:r>
        <w:rPr>
          <w:rFonts w:hint="eastAsia" w:ascii="宋体" w:cs="宋体"/>
          <w:kern w:val="0"/>
          <w:sz w:val="28"/>
          <w:szCs w:val="28"/>
        </w:rPr>
        <w:t>表示</w:t>
      </w:r>
      <w:r>
        <w:rPr>
          <w:rFonts w:ascii="宋体" w:cs="宋体"/>
          <w:kern w:val="0"/>
          <w:sz w:val="28"/>
          <w:szCs w:val="28"/>
        </w:rPr>
        <w:t>300A</w:t>
      </w:r>
    </w:p>
    <w:p>
      <w:pPr>
        <w:numPr>
          <w:ilvl w:val="0"/>
          <w:numId w:val="14"/>
        </w:numPr>
        <w:spacing w:line="500" w:lineRule="exact"/>
        <w:rPr>
          <w:rFonts w:ascii="宋体" w:cs="宋体"/>
          <w:kern w:val="0"/>
          <w:sz w:val="28"/>
          <w:szCs w:val="28"/>
        </w:rPr>
      </w:pPr>
      <w:r>
        <w:rPr>
          <w:rFonts w:ascii="宋体" w:hAnsi="宋体" w:cs="宋体"/>
          <w:kern w:val="0"/>
          <w:sz w:val="28"/>
          <w:szCs w:val="28"/>
        </w:rPr>
        <w:t>MODBUS</w:t>
      </w:r>
      <w:r>
        <w:rPr>
          <w:rFonts w:hint="eastAsia" w:ascii="宋体" w:hAnsi="宋体" w:cs="宋体"/>
          <w:kern w:val="0"/>
          <w:sz w:val="28"/>
          <w:szCs w:val="28"/>
        </w:rPr>
        <w:t>协议解释</w:t>
      </w:r>
    </w:p>
    <w:p>
      <w:pPr>
        <w:spacing w:line="500" w:lineRule="exact"/>
        <w:ind w:left="561" w:leftChars="267"/>
        <w:jc w:val="left"/>
        <w:rPr>
          <w:rFonts w:ascii="宋体" w:cs="宋体"/>
          <w:kern w:val="0"/>
          <w:sz w:val="28"/>
          <w:szCs w:val="28"/>
        </w:rPr>
      </w:pPr>
      <w:r>
        <w:rPr>
          <w:rFonts w:hint="eastAsia" w:ascii="宋体" w:hAnsi="宋体" w:cs="宋体"/>
          <w:kern w:val="0"/>
          <w:sz w:val="28"/>
          <w:szCs w:val="28"/>
        </w:rPr>
        <w:t>读多个寄存器</w:t>
      </w:r>
    </w:p>
    <w:p>
      <w:pPr>
        <w:spacing w:line="500" w:lineRule="exact"/>
        <w:ind w:left="561" w:leftChars="267"/>
        <w:jc w:val="left"/>
        <w:rPr>
          <w:rFonts w:ascii="宋体" w:cs="宋体"/>
          <w:kern w:val="0"/>
          <w:sz w:val="28"/>
          <w:szCs w:val="28"/>
        </w:rPr>
      </w:pPr>
      <w:r>
        <w:rPr>
          <w:rFonts w:hint="eastAsia" w:ascii="宋体" w:hAnsi="宋体" w:cs="宋体"/>
          <w:kern w:val="0"/>
          <w:sz w:val="28"/>
          <w:szCs w:val="28"/>
        </w:rPr>
        <w:t>上位机发送：设备地址</w:t>
      </w:r>
      <w:r>
        <w:rPr>
          <w:rFonts w:ascii="宋体" w:hAnsi="宋体" w:cs="宋体"/>
          <w:kern w:val="0"/>
          <w:sz w:val="28"/>
          <w:szCs w:val="28"/>
        </w:rPr>
        <w:t xml:space="preserve"> </w:t>
      </w:r>
      <w:r>
        <w:rPr>
          <w:rFonts w:hint="eastAsia" w:ascii="宋体" w:hAnsi="宋体" w:cs="宋体"/>
          <w:kern w:val="0"/>
          <w:sz w:val="28"/>
          <w:szCs w:val="28"/>
        </w:rPr>
        <w:t>读指令</w:t>
      </w:r>
      <w:r>
        <w:rPr>
          <w:rFonts w:ascii="宋体" w:hAnsi="宋体" w:cs="宋体"/>
          <w:kern w:val="0"/>
          <w:sz w:val="28"/>
          <w:szCs w:val="28"/>
        </w:rPr>
        <w:t xml:space="preserve"> </w:t>
      </w:r>
      <w:r>
        <w:rPr>
          <w:rFonts w:hint="eastAsia" w:ascii="宋体" w:hAnsi="宋体" w:cs="宋体"/>
          <w:kern w:val="0"/>
          <w:sz w:val="28"/>
          <w:szCs w:val="28"/>
        </w:rPr>
        <w:t>寄存器地址高</w:t>
      </w:r>
      <w:r>
        <w:rPr>
          <w:rFonts w:ascii="宋体" w:hAnsi="宋体" w:cs="宋体"/>
          <w:kern w:val="0"/>
          <w:sz w:val="28"/>
          <w:szCs w:val="28"/>
        </w:rPr>
        <w:t>8</w:t>
      </w:r>
      <w:r>
        <w:rPr>
          <w:rFonts w:hint="eastAsia" w:ascii="宋体" w:hAnsi="宋体" w:cs="宋体"/>
          <w:kern w:val="0"/>
          <w:sz w:val="28"/>
          <w:szCs w:val="28"/>
        </w:rPr>
        <w:t>位</w:t>
      </w:r>
      <w:r>
        <w:rPr>
          <w:rFonts w:ascii="宋体" w:hAnsi="宋体" w:cs="宋体"/>
          <w:kern w:val="0"/>
          <w:sz w:val="28"/>
          <w:szCs w:val="28"/>
        </w:rPr>
        <w:t xml:space="preserve"> </w:t>
      </w:r>
      <w:r>
        <w:rPr>
          <w:rFonts w:hint="eastAsia" w:ascii="宋体" w:hAnsi="宋体" w:cs="宋体"/>
          <w:kern w:val="0"/>
          <w:sz w:val="28"/>
          <w:szCs w:val="28"/>
        </w:rPr>
        <w:t>寄存器地址低</w:t>
      </w:r>
      <w:r>
        <w:rPr>
          <w:rFonts w:ascii="宋体" w:hAnsi="宋体" w:cs="宋体"/>
          <w:kern w:val="0"/>
          <w:sz w:val="28"/>
          <w:szCs w:val="28"/>
        </w:rPr>
        <w:t>8</w:t>
      </w:r>
      <w:r>
        <w:rPr>
          <w:rFonts w:hint="eastAsia" w:ascii="宋体" w:hAnsi="宋体" w:cs="宋体"/>
          <w:kern w:val="0"/>
          <w:sz w:val="28"/>
          <w:szCs w:val="28"/>
        </w:rPr>
        <w:t>位</w:t>
      </w:r>
      <w:r>
        <w:rPr>
          <w:rFonts w:ascii="宋体" w:hAnsi="宋体" w:cs="宋体"/>
          <w:kern w:val="0"/>
          <w:sz w:val="28"/>
          <w:szCs w:val="28"/>
        </w:rPr>
        <w:t xml:space="preserve"> </w:t>
      </w:r>
      <w:r>
        <w:rPr>
          <w:rFonts w:hint="eastAsia" w:ascii="宋体" w:hAnsi="宋体" w:cs="宋体"/>
          <w:kern w:val="0"/>
          <w:sz w:val="28"/>
          <w:szCs w:val="28"/>
        </w:rPr>
        <w:t>寄存器数量高</w:t>
      </w:r>
      <w:r>
        <w:rPr>
          <w:rFonts w:ascii="宋体" w:hAnsi="宋体" w:cs="宋体"/>
          <w:kern w:val="0"/>
          <w:sz w:val="28"/>
          <w:szCs w:val="28"/>
        </w:rPr>
        <w:t>8</w:t>
      </w:r>
      <w:r>
        <w:rPr>
          <w:rFonts w:hint="eastAsia" w:ascii="宋体" w:hAnsi="宋体" w:cs="宋体"/>
          <w:kern w:val="0"/>
          <w:sz w:val="28"/>
          <w:szCs w:val="28"/>
        </w:rPr>
        <w:t>位</w:t>
      </w:r>
      <w:r>
        <w:rPr>
          <w:rFonts w:ascii="宋体" w:hAnsi="宋体" w:cs="宋体"/>
          <w:kern w:val="0"/>
          <w:sz w:val="28"/>
          <w:szCs w:val="28"/>
        </w:rPr>
        <w:t xml:space="preserve"> </w:t>
      </w:r>
      <w:r>
        <w:rPr>
          <w:rFonts w:hint="eastAsia" w:ascii="宋体" w:hAnsi="宋体" w:cs="宋体"/>
          <w:kern w:val="0"/>
          <w:sz w:val="28"/>
          <w:szCs w:val="28"/>
        </w:rPr>
        <w:t>寄存器数量低</w:t>
      </w:r>
      <w:r>
        <w:rPr>
          <w:rFonts w:ascii="宋体" w:hAnsi="宋体" w:cs="宋体"/>
          <w:kern w:val="0"/>
          <w:sz w:val="28"/>
          <w:szCs w:val="28"/>
        </w:rPr>
        <w:t>8</w:t>
      </w:r>
      <w:r>
        <w:rPr>
          <w:rFonts w:hint="eastAsia" w:ascii="宋体" w:hAnsi="宋体" w:cs="宋体"/>
          <w:kern w:val="0"/>
          <w:sz w:val="28"/>
          <w:szCs w:val="28"/>
        </w:rPr>
        <w:t>位</w:t>
      </w:r>
      <w:r>
        <w:rPr>
          <w:rFonts w:ascii="宋体" w:hAnsi="宋体" w:cs="宋体"/>
          <w:kern w:val="0"/>
          <w:sz w:val="28"/>
          <w:szCs w:val="28"/>
        </w:rPr>
        <w:t xml:space="preserve"> CRCL CRCH</w:t>
      </w:r>
    </w:p>
    <w:p>
      <w:pPr>
        <w:spacing w:line="500" w:lineRule="exact"/>
        <w:ind w:left="561" w:leftChars="267"/>
        <w:jc w:val="left"/>
        <w:rPr>
          <w:rFonts w:ascii="宋体" w:cs="宋体"/>
          <w:kern w:val="0"/>
          <w:sz w:val="28"/>
          <w:szCs w:val="28"/>
        </w:rPr>
      </w:pPr>
      <w:r>
        <w:rPr>
          <w:rFonts w:hint="eastAsia" w:ascii="宋体" w:hAnsi="宋体" w:cs="宋体"/>
          <w:kern w:val="0"/>
          <w:sz w:val="28"/>
          <w:szCs w:val="28"/>
        </w:rPr>
        <w:t>下位机应答：设备地址</w:t>
      </w:r>
      <w:r>
        <w:rPr>
          <w:rFonts w:ascii="宋体" w:hAnsi="宋体" w:cs="宋体"/>
          <w:kern w:val="0"/>
          <w:sz w:val="28"/>
          <w:szCs w:val="28"/>
        </w:rPr>
        <w:t xml:space="preserve"> </w:t>
      </w:r>
      <w:r>
        <w:rPr>
          <w:rFonts w:hint="eastAsia" w:ascii="宋体" w:hAnsi="宋体" w:cs="宋体"/>
          <w:kern w:val="0"/>
          <w:sz w:val="28"/>
          <w:szCs w:val="28"/>
        </w:rPr>
        <w:t>读指令</w:t>
      </w:r>
      <w:r>
        <w:rPr>
          <w:rFonts w:ascii="宋体" w:hAnsi="宋体" w:cs="宋体"/>
          <w:kern w:val="0"/>
          <w:sz w:val="28"/>
          <w:szCs w:val="28"/>
        </w:rPr>
        <w:t xml:space="preserve"> </w:t>
      </w:r>
      <w:r>
        <w:rPr>
          <w:rFonts w:hint="eastAsia" w:ascii="宋体" w:hAnsi="宋体" w:cs="宋体"/>
          <w:kern w:val="0"/>
          <w:sz w:val="28"/>
          <w:szCs w:val="28"/>
        </w:rPr>
        <w:t>数据字节数</w:t>
      </w:r>
      <w:r>
        <w:rPr>
          <w:rFonts w:ascii="宋体" w:hAnsi="宋体" w:cs="宋体"/>
          <w:kern w:val="0"/>
          <w:sz w:val="28"/>
          <w:szCs w:val="28"/>
        </w:rPr>
        <w:t xml:space="preserve"> </w:t>
      </w:r>
      <w:r>
        <w:rPr>
          <w:rFonts w:hint="eastAsia" w:ascii="宋体" w:hAnsi="宋体" w:cs="宋体"/>
          <w:kern w:val="0"/>
          <w:sz w:val="28"/>
          <w:szCs w:val="28"/>
        </w:rPr>
        <w:t>数据高</w:t>
      </w:r>
      <w:r>
        <w:rPr>
          <w:rFonts w:ascii="宋体" w:hAnsi="宋体" w:cs="宋体"/>
          <w:kern w:val="0"/>
          <w:sz w:val="28"/>
          <w:szCs w:val="28"/>
        </w:rPr>
        <w:t>8</w:t>
      </w:r>
      <w:r>
        <w:rPr>
          <w:rFonts w:hint="eastAsia" w:ascii="宋体" w:hAnsi="宋体" w:cs="宋体"/>
          <w:kern w:val="0"/>
          <w:sz w:val="28"/>
          <w:szCs w:val="28"/>
        </w:rPr>
        <w:t>位</w:t>
      </w:r>
      <w:r>
        <w:rPr>
          <w:rFonts w:ascii="宋体" w:hAnsi="宋体" w:cs="宋体"/>
          <w:kern w:val="0"/>
          <w:sz w:val="28"/>
          <w:szCs w:val="28"/>
        </w:rPr>
        <w:t xml:space="preserve"> </w:t>
      </w:r>
      <w:r>
        <w:rPr>
          <w:rFonts w:hint="eastAsia" w:ascii="宋体" w:hAnsi="宋体" w:cs="宋体"/>
          <w:kern w:val="0"/>
          <w:sz w:val="28"/>
          <w:szCs w:val="28"/>
        </w:rPr>
        <w:t>数据低</w:t>
      </w:r>
      <w:r>
        <w:rPr>
          <w:rFonts w:ascii="宋体" w:hAnsi="宋体" w:cs="宋体"/>
          <w:kern w:val="0"/>
          <w:sz w:val="28"/>
          <w:szCs w:val="28"/>
        </w:rPr>
        <w:t>8</w:t>
      </w:r>
      <w:r>
        <w:rPr>
          <w:rFonts w:hint="eastAsia" w:ascii="宋体" w:hAnsi="宋体" w:cs="宋体"/>
          <w:kern w:val="0"/>
          <w:sz w:val="28"/>
          <w:szCs w:val="28"/>
        </w:rPr>
        <w:t>位……</w:t>
      </w:r>
      <w:r>
        <w:rPr>
          <w:rFonts w:ascii="宋体" w:hAnsi="宋体" w:cs="宋体"/>
          <w:kern w:val="0"/>
          <w:sz w:val="28"/>
          <w:szCs w:val="28"/>
        </w:rPr>
        <w:t>CRCL CRCH</w:t>
      </w:r>
    </w:p>
    <w:p>
      <w:pPr>
        <w:spacing w:line="500" w:lineRule="exact"/>
        <w:ind w:left="561" w:leftChars="267"/>
        <w:jc w:val="left"/>
        <w:rPr>
          <w:rFonts w:ascii="宋体" w:cs="宋体"/>
          <w:kern w:val="0"/>
          <w:sz w:val="28"/>
          <w:szCs w:val="28"/>
        </w:rPr>
      </w:pPr>
      <w:r>
        <w:rPr>
          <w:rFonts w:hint="eastAsia" w:ascii="宋体" w:hAnsi="宋体" w:cs="宋体"/>
          <w:kern w:val="0"/>
          <w:sz w:val="28"/>
          <w:szCs w:val="28"/>
        </w:rPr>
        <w:t>写多个寄存器</w:t>
      </w:r>
    </w:p>
    <w:p>
      <w:pPr>
        <w:spacing w:line="500" w:lineRule="exact"/>
        <w:ind w:left="561" w:leftChars="267"/>
        <w:jc w:val="left"/>
        <w:rPr>
          <w:rFonts w:ascii="宋体" w:cs="宋体"/>
          <w:kern w:val="0"/>
          <w:sz w:val="28"/>
          <w:szCs w:val="28"/>
        </w:rPr>
      </w:pPr>
      <w:r>
        <w:rPr>
          <w:rFonts w:hint="eastAsia" w:ascii="宋体" w:hAnsi="宋体" w:cs="宋体"/>
          <w:kern w:val="0"/>
          <w:sz w:val="28"/>
          <w:szCs w:val="28"/>
        </w:rPr>
        <w:t>上位机发送：设备地址</w:t>
      </w:r>
      <w:r>
        <w:rPr>
          <w:rFonts w:ascii="宋体" w:hAnsi="宋体" w:cs="宋体"/>
          <w:kern w:val="0"/>
          <w:sz w:val="28"/>
          <w:szCs w:val="28"/>
        </w:rPr>
        <w:t xml:space="preserve"> </w:t>
      </w:r>
      <w:r>
        <w:rPr>
          <w:rFonts w:hint="eastAsia" w:ascii="宋体" w:hAnsi="宋体" w:cs="宋体"/>
          <w:kern w:val="0"/>
          <w:sz w:val="28"/>
          <w:szCs w:val="28"/>
        </w:rPr>
        <w:t>写指令</w:t>
      </w:r>
      <w:r>
        <w:rPr>
          <w:rFonts w:ascii="宋体" w:hAnsi="宋体" w:cs="宋体"/>
          <w:kern w:val="0"/>
          <w:sz w:val="28"/>
          <w:szCs w:val="28"/>
        </w:rPr>
        <w:t xml:space="preserve"> </w:t>
      </w:r>
      <w:r>
        <w:rPr>
          <w:rFonts w:hint="eastAsia" w:ascii="宋体" w:hAnsi="宋体" w:cs="宋体"/>
          <w:kern w:val="0"/>
          <w:sz w:val="28"/>
          <w:szCs w:val="28"/>
        </w:rPr>
        <w:t>寄存器地址高</w:t>
      </w:r>
      <w:r>
        <w:rPr>
          <w:rFonts w:ascii="宋体" w:hAnsi="宋体" w:cs="宋体"/>
          <w:kern w:val="0"/>
          <w:sz w:val="28"/>
          <w:szCs w:val="28"/>
        </w:rPr>
        <w:t>8</w:t>
      </w:r>
      <w:r>
        <w:rPr>
          <w:rFonts w:hint="eastAsia" w:ascii="宋体" w:hAnsi="宋体" w:cs="宋体"/>
          <w:kern w:val="0"/>
          <w:sz w:val="28"/>
          <w:szCs w:val="28"/>
        </w:rPr>
        <w:t>位</w:t>
      </w:r>
      <w:r>
        <w:rPr>
          <w:rFonts w:ascii="宋体" w:hAnsi="宋体" w:cs="宋体"/>
          <w:kern w:val="0"/>
          <w:sz w:val="28"/>
          <w:szCs w:val="28"/>
        </w:rPr>
        <w:t xml:space="preserve"> </w:t>
      </w:r>
      <w:r>
        <w:rPr>
          <w:rFonts w:hint="eastAsia" w:ascii="宋体" w:hAnsi="宋体" w:cs="宋体"/>
          <w:kern w:val="0"/>
          <w:sz w:val="28"/>
          <w:szCs w:val="28"/>
        </w:rPr>
        <w:t>寄存器地址低</w:t>
      </w:r>
      <w:r>
        <w:rPr>
          <w:rFonts w:ascii="宋体" w:hAnsi="宋体" w:cs="宋体"/>
          <w:kern w:val="0"/>
          <w:sz w:val="28"/>
          <w:szCs w:val="28"/>
        </w:rPr>
        <w:t>8</w:t>
      </w:r>
      <w:r>
        <w:rPr>
          <w:rFonts w:hint="eastAsia" w:ascii="宋体" w:hAnsi="宋体" w:cs="宋体"/>
          <w:kern w:val="0"/>
          <w:sz w:val="28"/>
          <w:szCs w:val="28"/>
        </w:rPr>
        <w:t>位</w:t>
      </w:r>
      <w:r>
        <w:rPr>
          <w:rFonts w:ascii="宋体" w:hAnsi="宋体" w:cs="宋体"/>
          <w:kern w:val="0"/>
          <w:sz w:val="28"/>
          <w:szCs w:val="28"/>
        </w:rPr>
        <w:t xml:space="preserve"> </w:t>
      </w:r>
      <w:r>
        <w:rPr>
          <w:rFonts w:hint="eastAsia" w:ascii="宋体" w:hAnsi="宋体" w:cs="宋体"/>
          <w:kern w:val="0"/>
          <w:sz w:val="28"/>
          <w:szCs w:val="28"/>
        </w:rPr>
        <w:t>寄存器数量高</w:t>
      </w:r>
      <w:r>
        <w:rPr>
          <w:rFonts w:ascii="宋体" w:hAnsi="宋体" w:cs="宋体"/>
          <w:kern w:val="0"/>
          <w:sz w:val="28"/>
          <w:szCs w:val="28"/>
        </w:rPr>
        <w:t>8</w:t>
      </w:r>
      <w:r>
        <w:rPr>
          <w:rFonts w:hint="eastAsia" w:ascii="宋体" w:hAnsi="宋体" w:cs="宋体"/>
          <w:kern w:val="0"/>
          <w:sz w:val="28"/>
          <w:szCs w:val="28"/>
        </w:rPr>
        <w:t>位</w:t>
      </w:r>
      <w:r>
        <w:rPr>
          <w:rFonts w:ascii="宋体" w:hAnsi="宋体" w:cs="宋体"/>
          <w:kern w:val="0"/>
          <w:sz w:val="28"/>
          <w:szCs w:val="28"/>
        </w:rPr>
        <w:t xml:space="preserve"> </w:t>
      </w:r>
      <w:r>
        <w:rPr>
          <w:rFonts w:hint="eastAsia" w:ascii="宋体" w:hAnsi="宋体" w:cs="宋体"/>
          <w:kern w:val="0"/>
          <w:sz w:val="28"/>
          <w:szCs w:val="28"/>
        </w:rPr>
        <w:t>寄存器数量低</w:t>
      </w:r>
      <w:r>
        <w:rPr>
          <w:rFonts w:ascii="宋体" w:hAnsi="宋体" w:cs="宋体"/>
          <w:kern w:val="0"/>
          <w:sz w:val="28"/>
          <w:szCs w:val="28"/>
        </w:rPr>
        <w:t>8</w:t>
      </w:r>
      <w:r>
        <w:rPr>
          <w:rFonts w:hint="eastAsia" w:ascii="宋体" w:hAnsi="宋体" w:cs="宋体"/>
          <w:kern w:val="0"/>
          <w:sz w:val="28"/>
          <w:szCs w:val="28"/>
        </w:rPr>
        <w:t>位</w:t>
      </w:r>
      <w:r>
        <w:rPr>
          <w:rFonts w:ascii="宋体" w:hAnsi="宋体" w:cs="宋体"/>
          <w:kern w:val="0"/>
          <w:sz w:val="28"/>
          <w:szCs w:val="28"/>
        </w:rPr>
        <w:t xml:space="preserve"> </w:t>
      </w:r>
      <w:r>
        <w:rPr>
          <w:rFonts w:hint="eastAsia" w:ascii="宋体" w:hAnsi="宋体" w:cs="宋体"/>
          <w:kern w:val="0"/>
          <w:sz w:val="28"/>
          <w:szCs w:val="28"/>
        </w:rPr>
        <w:t>数据字节数</w:t>
      </w:r>
      <w:r>
        <w:rPr>
          <w:rFonts w:ascii="宋体" w:hAnsi="宋体" w:cs="宋体"/>
          <w:kern w:val="0"/>
          <w:sz w:val="28"/>
          <w:szCs w:val="28"/>
        </w:rPr>
        <w:t xml:space="preserve"> </w:t>
      </w:r>
      <w:r>
        <w:rPr>
          <w:rFonts w:hint="eastAsia" w:ascii="宋体" w:hAnsi="宋体" w:cs="宋体"/>
          <w:kern w:val="0"/>
          <w:sz w:val="28"/>
          <w:szCs w:val="28"/>
        </w:rPr>
        <w:t>数据高</w:t>
      </w:r>
      <w:r>
        <w:rPr>
          <w:rFonts w:ascii="宋体" w:hAnsi="宋体" w:cs="宋体"/>
          <w:kern w:val="0"/>
          <w:sz w:val="28"/>
          <w:szCs w:val="28"/>
        </w:rPr>
        <w:t>8</w:t>
      </w:r>
      <w:r>
        <w:rPr>
          <w:rFonts w:hint="eastAsia" w:ascii="宋体" w:hAnsi="宋体" w:cs="宋体"/>
          <w:kern w:val="0"/>
          <w:sz w:val="28"/>
          <w:szCs w:val="28"/>
        </w:rPr>
        <w:t>位数据低</w:t>
      </w:r>
      <w:r>
        <w:rPr>
          <w:rFonts w:ascii="宋体" w:hAnsi="宋体" w:cs="宋体"/>
          <w:kern w:val="0"/>
          <w:sz w:val="28"/>
          <w:szCs w:val="28"/>
        </w:rPr>
        <w:t>8</w:t>
      </w:r>
      <w:r>
        <w:rPr>
          <w:rFonts w:hint="eastAsia" w:ascii="宋体" w:hAnsi="宋体" w:cs="宋体"/>
          <w:kern w:val="0"/>
          <w:sz w:val="28"/>
          <w:szCs w:val="28"/>
        </w:rPr>
        <w:t>位……</w:t>
      </w:r>
      <w:r>
        <w:rPr>
          <w:rFonts w:ascii="宋体" w:hAnsi="宋体" w:cs="宋体"/>
          <w:kern w:val="0"/>
          <w:sz w:val="28"/>
          <w:szCs w:val="28"/>
        </w:rPr>
        <w:t>CRCL CRCH</w:t>
      </w:r>
    </w:p>
    <w:p>
      <w:pPr>
        <w:spacing w:line="500" w:lineRule="exact"/>
        <w:ind w:left="561" w:leftChars="267"/>
        <w:jc w:val="left"/>
        <w:rPr>
          <w:rFonts w:ascii="宋体" w:cs="宋体"/>
          <w:kern w:val="0"/>
          <w:sz w:val="28"/>
          <w:szCs w:val="28"/>
        </w:rPr>
      </w:pPr>
      <w:r>
        <w:rPr>
          <w:rFonts w:hint="eastAsia" w:ascii="宋体" w:hAnsi="宋体" w:cs="宋体"/>
          <w:kern w:val="0"/>
          <w:sz w:val="28"/>
          <w:szCs w:val="28"/>
        </w:rPr>
        <w:t>下位机应答：设备地址</w:t>
      </w:r>
      <w:r>
        <w:rPr>
          <w:rFonts w:ascii="宋体" w:hAnsi="宋体" w:cs="宋体"/>
          <w:kern w:val="0"/>
          <w:sz w:val="28"/>
          <w:szCs w:val="28"/>
        </w:rPr>
        <w:t xml:space="preserve"> </w:t>
      </w:r>
      <w:r>
        <w:rPr>
          <w:rFonts w:hint="eastAsia" w:ascii="宋体" w:hAnsi="宋体" w:cs="宋体"/>
          <w:kern w:val="0"/>
          <w:sz w:val="28"/>
          <w:szCs w:val="28"/>
        </w:rPr>
        <w:t>写指令</w:t>
      </w:r>
      <w:r>
        <w:rPr>
          <w:rFonts w:ascii="宋体" w:hAnsi="宋体" w:cs="宋体"/>
          <w:kern w:val="0"/>
          <w:sz w:val="28"/>
          <w:szCs w:val="28"/>
        </w:rPr>
        <w:t xml:space="preserve"> </w:t>
      </w:r>
      <w:r>
        <w:rPr>
          <w:rFonts w:hint="eastAsia" w:ascii="宋体" w:hAnsi="宋体" w:cs="宋体"/>
          <w:kern w:val="0"/>
          <w:sz w:val="28"/>
          <w:szCs w:val="28"/>
        </w:rPr>
        <w:t>寄存器地址高</w:t>
      </w:r>
      <w:r>
        <w:rPr>
          <w:rFonts w:ascii="宋体" w:hAnsi="宋体" w:cs="宋体"/>
          <w:kern w:val="0"/>
          <w:sz w:val="28"/>
          <w:szCs w:val="28"/>
        </w:rPr>
        <w:t>8</w:t>
      </w:r>
      <w:r>
        <w:rPr>
          <w:rFonts w:hint="eastAsia" w:ascii="宋体" w:hAnsi="宋体" w:cs="宋体"/>
          <w:kern w:val="0"/>
          <w:sz w:val="28"/>
          <w:szCs w:val="28"/>
        </w:rPr>
        <w:t>位</w:t>
      </w:r>
      <w:r>
        <w:rPr>
          <w:rFonts w:ascii="宋体" w:hAnsi="宋体" w:cs="宋体"/>
          <w:kern w:val="0"/>
          <w:sz w:val="28"/>
          <w:szCs w:val="28"/>
        </w:rPr>
        <w:t xml:space="preserve"> </w:t>
      </w:r>
      <w:r>
        <w:rPr>
          <w:rFonts w:hint="eastAsia" w:ascii="宋体" w:hAnsi="宋体" w:cs="宋体"/>
          <w:kern w:val="0"/>
          <w:sz w:val="28"/>
          <w:szCs w:val="28"/>
        </w:rPr>
        <w:t>寄存器地址低</w:t>
      </w:r>
      <w:r>
        <w:rPr>
          <w:rFonts w:ascii="宋体" w:hAnsi="宋体" w:cs="宋体"/>
          <w:kern w:val="0"/>
          <w:sz w:val="28"/>
          <w:szCs w:val="28"/>
        </w:rPr>
        <w:t>8</w:t>
      </w:r>
      <w:r>
        <w:rPr>
          <w:rFonts w:hint="eastAsia" w:ascii="宋体" w:hAnsi="宋体" w:cs="宋体"/>
          <w:kern w:val="0"/>
          <w:sz w:val="28"/>
          <w:szCs w:val="28"/>
        </w:rPr>
        <w:t>位</w:t>
      </w:r>
      <w:r>
        <w:rPr>
          <w:rFonts w:ascii="宋体" w:hAnsi="宋体" w:cs="宋体"/>
          <w:kern w:val="0"/>
          <w:sz w:val="28"/>
          <w:szCs w:val="28"/>
        </w:rPr>
        <w:t xml:space="preserve"> </w:t>
      </w:r>
      <w:r>
        <w:rPr>
          <w:rFonts w:hint="eastAsia" w:ascii="宋体" w:hAnsi="宋体" w:cs="宋体"/>
          <w:kern w:val="0"/>
          <w:sz w:val="28"/>
          <w:szCs w:val="28"/>
        </w:rPr>
        <w:t>寄存器数量高</w:t>
      </w:r>
      <w:r>
        <w:rPr>
          <w:rFonts w:ascii="宋体" w:hAnsi="宋体" w:cs="宋体"/>
          <w:kern w:val="0"/>
          <w:sz w:val="28"/>
          <w:szCs w:val="28"/>
        </w:rPr>
        <w:t>8</w:t>
      </w:r>
      <w:r>
        <w:rPr>
          <w:rFonts w:hint="eastAsia" w:ascii="宋体" w:hAnsi="宋体" w:cs="宋体"/>
          <w:kern w:val="0"/>
          <w:sz w:val="28"/>
          <w:szCs w:val="28"/>
        </w:rPr>
        <w:t>位</w:t>
      </w:r>
      <w:r>
        <w:rPr>
          <w:rFonts w:ascii="宋体" w:hAnsi="宋体" w:cs="宋体"/>
          <w:kern w:val="0"/>
          <w:sz w:val="28"/>
          <w:szCs w:val="28"/>
        </w:rPr>
        <w:t xml:space="preserve"> </w:t>
      </w:r>
      <w:r>
        <w:rPr>
          <w:rFonts w:hint="eastAsia" w:ascii="宋体" w:hAnsi="宋体" w:cs="宋体"/>
          <w:kern w:val="0"/>
          <w:sz w:val="28"/>
          <w:szCs w:val="28"/>
        </w:rPr>
        <w:t>寄存器数量低</w:t>
      </w:r>
      <w:r>
        <w:rPr>
          <w:rFonts w:ascii="宋体" w:hAnsi="宋体" w:cs="宋体"/>
          <w:kern w:val="0"/>
          <w:sz w:val="28"/>
          <w:szCs w:val="28"/>
        </w:rPr>
        <w:t>8</w:t>
      </w:r>
      <w:r>
        <w:rPr>
          <w:rFonts w:hint="eastAsia" w:ascii="宋体" w:hAnsi="宋体" w:cs="宋体"/>
          <w:kern w:val="0"/>
          <w:sz w:val="28"/>
          <w:szCs w:val="28"/>
        </w:rPr>
        <w:t>位</w:t>
      </w:r>
      <w:r>
        <w:rPr>
          <w:rFonts w:ascii="宋体" w:hAnsi="宋体" w:cs="宋体"/>
          <w:kern w:val="0"/>
          <w:sz w:val="28"/>
          <w:szCs w:val="28"/>
        </w:rPr>
        <w:t xml:space="preserve"> CRCL CRCH</w:t>
      </w:r>
    </w:p>
    <w:p>
      <w:pPr>
        <w:spacing w:line="500" w:lineRule="exact"/>
        <w:ind w:left="561" w:leftChars="267"/>
        <w:jc w:val="left"/>
        <w:rPr>
          <w:rFonts w:ascii="宋体" w:hAnsi="宋体" w:cs="宋体"/>
          <w:kern w:val="0"/>
          <w:sz w:val="28"/>
          <w:szCs w:val="28"/>
        </w:rPr>
      </w:pPr>
      <w:r>
        <w:rPr>
          <w:rFonts w:hint="eastAsia" w:ascii="宋体" w:hAnsi="宋体" w:cs="宋体"/>
          <w:kern w:val="0"/>
          <w:sz w:val="28"/>
          <w:szCs w:val="28"/>
        </w:rPr>
        <w:t>名词解释：</w:t>
      </w:r>
      <w:r>
        <w:rPr>
          <w:rFonts w:ascii="宋体" w:hAnsi="宋体" w:cs="宋体"/>
          <w:kern w:val="0"/>
          <w:sz w:val="28"/>
          <w:szCs w:val="28"/>
        </w:rPr>
        <w:t xml:space="preserve">id </w:t>
      </w:r>
      <w:r>
        <w:rPr>
          <w:rFonts w:hint="eastAsia" w:ascii="宋体" w:hAnsi="宋体" w:cs="宋体"/>
          <w:kern w:val="0"/>
          <w:sz w:val="28"/>
          <w:szCs w:val="28"/>
        </w:rPr>
        <w:t>电源站号</w:t>
      </w:r>
      <w:r>
        <w:rPr>
          <w:rFonts w:ascii="宋体" w:hAnsi="宋体" w:cs="宋体"/>
          <w:kern w:val="0"/>
          <w:sz w:val="28"/>
          <w:szCs w:val="28"/>
        </w:rPr>
        <w:t xml:space="preserve">  Command</w:t>
      </w:r>
      <w:r>
        <w:rPr>
          <w:rFonts w:hint="eastAsia" w:ascii="宋体" w:hAnsi="宋体" w:cs="宋体"/>
          <w:kern w:val="0"/>
          <w:sz w:val="28"/>
          <w:szCs w:val="28"/>
        </w:rPr>
        <w:t>指令</w:t>
      </w:r>
      <w:r>
        <w:rPr>
          <w:rFonts w:ascii="宋体" w:hAnsi="宋体" w:cs="宋体"/>
          <w:kern w:val="0"/>
          <w:sz w:val="28"/>
          <w:szCs w:val="28"/>
        </w:rPr>
        <w:t xml:space="preserve">  addrH</w:t>
      </w:r>
      <w:r>
        <w:rPr>
          <w:rFonts w:hint="eastAsia" w:ascii="宋体" w:hAnsi="宋体" w:cs="宋体"/>
          <w:kern w:val="0"/>
          <w:sz w:val="28"/>
          <w:szCs w:val="28"/>
        </w:rPr>
        <w:t>寄存器地址高</w:t>
      </w:r>
      <w:r>
        <w:rPr>
          <w:rFonts w:ascii="宋体" w:hAnsi="宋体" w:cs="宋体"/>
          <w:kern w:val="0"/>
          <w:sz w:val="28"/>
          <w:szCs w:val="28"/>
        </w:rPr>
        <w:t>8</w:t>
      </w:r>
      <w:r>
        <w:rPr>
          <w:rFonts w:hint="eastAsia" w:ascii="宋体" w:hAnsi="宋体" w:cs="宋体"/>
          <w:kern w:val="0"/>
          <w:sz w:val="28"/>
          <w:szCs w:val="28"/>
        </w:rPr>
        <w:t>位</w:t>
      </w:r>
      <w:r>
        <w:rPr>
          <w:rFonts w:ascii="宋体" w:hAnsi="宋体" w:cs="宋体"/>
          <w:kern w:val="0"/>
          <w:sz w:val="28"/>
          <w:szCs w:val="28"/>
        </w:rPr>
        <w:t xml:space="preserve">  addrL</w:t>
      </w:r>
      <w:r>
        <w:rPr>
          <w:rFonts w:hint="eastAsia" w:ascii="宋体" w:hAnsi="宋体" w:cs="宋体"/>
          <w:kern w:val="0"/>
          <w:sz w:val="28"/>
          <w:szCs w:val="28"/>
        </w:rPr>
        <w:t>寄存器地址低</w:t>
      </w:r>
      <w:r>
        <w:rPr>
          <w:rFonts w:ascii="宋体" w:hAnsi="宋体" w:cs="宋体"/>
          <w:kern w:val="0"/>
          <w:sz w:val="28"/>
          <w:szCs w:val="28"/>
        </w:rPr>
        <w:t>8</w:t>
      </w:r>
      <w:r>
        <w:rPr>
          <w:rFonts w:hint="eastAsia" w:ascii="宋体" w:hAnsi="宋体" w:cs="宋体"/>
          <w:kern w:val="0"/>
          <w:sz w:val="28"/>
          <w:szCs w:val="28"/>
        </w:rPr>
        <w:t>位</w:t>
      </w:r>
      <w:r>
        <w:rPr>
          <w:rFonts w:ascii="宋体" w:hAnsi="宋体" w:cs="宋体"/>
          <w:kern w:val="0"/>
          <w:sz w:val="28"/>
          <w:szCs w:val="28"/>
        </w:rPr>
        <w:t xml:space="preserve">   amountH</w:t>
      </w:r>
      <w:r>
        <w:rPr>
          <w:rFonts w:hint="eastAsia" w:ascii="宋体" w:hAnsi="宋体" w:cs="宋体"/>
          <w:kern w:val="0"/>
          <w:sz w:val="28"/>
          <w:szCs w:val="28"/>
        </w:rPr>
        <w:t>寄存器数量高</w:t>
      </w:r>
      <w:r>
        <w:rPr>
          <w:rFonts w:ascii="宋体" w:hAnsi="宋体" w:cs="宋体"/>
          <w:kern w:val="0"/>
          <w:sz w:val="28"/>
          <w:szCs w:val="28"/>
        </w:rPr>
        <w:t>8</w:t>
      </w:r>
      <w:r>
        <w:rPr>
          <w:rFonts w:hint="eastAsia" w:ascii="宋体" w:hAnsi="宋体" w:cs="宋体"/>
          <w:kern w:val="0"/>
          <w:sz w:val="28"/>
          <w:szCs w:val="28"/>
        </w:rPr>
        <w:t>位</w:t>
      </w:r>
      <w:r>
        <w:rPr>
          <w:rFonts w:ascii="宋体" w:hAnsi="宋体" w:cs="宋体"/>
          <w:kern w:val="0"/>
          <w:sz w:val="28"/>
          <w:szCs w:val="28"/>
        </w:rPr>
        <w:t xml:space="preserve">  </w:t>
      </w:r>
    </w:p>
    <w:p>
      <w:pPr>
        <w:spacing w:line="500" w:lineRule="exact"/>
        <w:ind w:left="561" w:leftChars="267"/>
        <w:jc w:val="left"/>
        <w:rPr>
          <w:rFonts w:ascii="宋体" w:cs="宋体"/>
          <w:kern w:val="0"/>
          <w:sz w:val="28"/>
          <w:szCs w:val="28"/>
        </w:rPr>
      </w:pPr>
      <w:r>
        <w:rPr>
          <w:rFonts w:ascii="宋体" w:hAnsi="宋体" w:cs="宋体"/>
          <w:kern w:val="0"/>
          <w:sz w:val="28"/>
          <w:szCs w:val="28"/>
        </w:rPr>
        <w:t>amountL</w:t>
      </w:r>
      <w:r>
        <w:rPr>
          <w:rFonts w:hint="eastAsia" w:ascii="宋体" w:hAnsi="宋体" w:cs="宋体"/>
          <w:kern w:val="0"/>
          <w:sz w:val="28"/>
          <w:szCs w:val="28"/>
        </w:rPr>
        <w:t>寄存器数量低</w:t>
      </w:r>
      <w:r>
        <w:rPr>
          <w:rFonts w:ascii="宋体" w:hAnsi="宋体" w:cs="宋体"/>
          <w:kern w:val="0"/>
          <w:sz w:val="28"/>
          <w:szCs w:val="28"/>
        </w:rPr>
        <w:t>8</w:t>
      </w:r>
      <w:r>
        <w:rPr>
          <w:rFonts w:hint="eastAsia" w:ascii="宋体" w:hAnsi="宋体" w:cs="宋体"/>
          <w:kern w:val="0"/>
          <w:sz w:val="28"/>
          <w:szCs w:val="28"/>
        </w:rPr>
        <w:t>位</w:t>
      </w:r>
      <w:r>
        <w:rPr>
          <w:rFonts w:ascii="宋体" w:hAnsi="宋体" w:cs="宋体"/>
          <w:kern w:val="0"/>
          <w:sz w:val="28"/>
          <w:szCs w:val="28"/>
        </w:rPr>
        <w:t xml:space="preserve">  bytes</w:t>
      </w:r>
      <w:r>
        <w:rPr>
          <w:rFonts w:hint="eastAsia" w:ascii="宋体" w:hAnsi="宋体" w:cs="宋体"/>
          <w:kern w:val="0"/>
          <w:sz w:val="28"/>
          <w:szCs w:val="28"/>
        </w:rPr>
        <w:t>数据长度</w:t>
      </w:r>
      <w:r>
        <w:rPr>
          <w:rFonts w:ascii="宋体" w:hAnsi="宋体" w:cs="宋体"/>
          <w:kern w:val="0"/>
          <w:sz w:val="28"/>
          <w:szCs w:val="28"/>
        </w:rPr>
        <w:t xml:space="preserve">  crcL</w:t>
      </w:r>
      <w:r>
        <w:rPr>
          <w:rFonts w:hint="eastAsia" w:ascii="宋体" w:hAnsi="宋体" w:cs="宋体"/>
          <w:kern w:val="0"/>
          <w:sz w:val="28"/>
          <w:szCs w:val="28"/>
        </w:rPr>
        <w:t>校验和低</w:t>
      </w:r>
      <w:r>
        <w:rPr>
          <w:rFonts w:ascii="宋体" w:hAnsi="宋体" w:cs="宋体"/>
          <w:kern w:val="0"/>
          <w:sz w:val="28"/>
          <w:szCs w:val="28"/>
        </w:rPr>
        <w:t>8</w:t>
      </w:r>
      <w:r>
        <w:rPr>
          <w:rFonts w:hint="eastAsia" w:ascii="宋体" w:hAnsi="宋体" w:cs="宋体"/>
          <w:kern w:val="0"/>
          <w:sz w:val="28"/>
          <w:szCs w:val="28"/>
        </w:rPr>
        <w:t>位</w:t>
      </w:r>
      <w:r>
        <w:rPr>
          <w:rFonts w:ascii="宋体" w:hAnsi="宋体" w:cs="宋体"/>
          <w:kern w:val="0"/>
          <w:sz w:val="28"/>
          <w:szCs w:val="28"/>
        </w:rPr>
        <w:t xml:space="preserve">  crcH</w:t>
      </w:r>
      <w:r>
        <w:rPr>
          <w:rFonts w:hint="eastAsia" w:ascii="宋体" w:hAnsi="宋体" w:cs="宋体"/>
          <w:kern w:val="0"/>
          <w:sz w:val="28"/>
          <w:szCs w:val="28"/>
        </w:rPr>
        <w:t>校验和高</w:t>
      </w:r>
      <w:r>
        <w:rPr>
          <w:rFonts w:ascii="宋体" w:hAnsi="宋体" w:cs="宋体"/>
          <w:kern w:val="0"/>
          <w:sz w:val="28"/>
          <w:szCs w:val="28"/>
        </w:rPr>
        <w:t>8</w:t>
      </w:r>
      <w:r>
        <w:rPr>
          <w:rFonts w:hint="eastAsia" w:ascii="宋体" w:hAnsi="宋体" w:cs="宋体"/>
          <w:kern w:val="0"/>
          <w:sz w:val="28"/>
          <w:szCs w:val="28"/>
        </w:rPr>
        <w:t>位</w:t>
      </w:r>
      <w:r>
        <w:rPr>
          <w:rFonts w:ascii="宋体" w:hAnsi="宋体" w:cs="宋体"/>
          <w:kern w:val="0"/>
          <w:sz w:val="28"/>
          <w:szCs w:val="28"/>
        </w:rPr>
        <w:t xml:space="preserve">  dataH</w:t>
      </w:r>
      <w:r>
        <w:rPr>
          <w:rFonts w:hint="eastAsia" w:ascii="宋体" w:hAnsi="宋体" w:cs="宋体"/>
          <w:kern w:val="0"/>
          <w:sz w:val="28"/>
          <w:szCs w:val="28"/>
        </w:rPr>
        <w:t>数据高</w:t>
      </w:r>
      <w:r>
        <w:rPr>
          <w:rFonts w:ascii="宋体" w:hAnsi="宋体" w:cs="宋体"/>
          <w:kern w:val="0"/>
          <w:sz w:val="28"/>
          <w:szCs w:val="28"/>
        </w:rPr>
        <w:t>8</w:t>
      </w:r>
      <w:r>
        <w:rPr>
          <w:rFonts w:hint="eastAsia" w:ascii="宋体" w:hAnsi="宋体" w:cs="宋体"/>
          <w:kern w:val="0"/>
          <w:sz w:val="28"/>
          <w:szCs w:val="28"/>
        </w:rPr>
        <w:t>位</w:t>
      </w:r>
      <w:r>
        <w:rPr>
          <w:rFonts w:ascii="宋体" w:hAnsi="宋体" w:cs="宋体"/>
          <w:kern w:val="0"/>
          <w:sz w:val="28"/>
          <w:szCs w:val="28"/>
        </w:rPr>
        <w:t xml:space="preserve">  dataL</w:t>
      </w:r>
      <w:r>
        <w:rPr>
          <w:rFonts w:hint="eastAsia" w:ascii="宋体" w:hAnsi="宋体" w:cs="宋体"/>
          <w:kern w:val="0"/>
          <w:sz w:val="28"/>
          <w:szCs w:val="28"/>
        </w:rPr>
        <w:t>数据低</w:t>
      </w:r>
      <w:r>
        <w:rPr>
          <w:rFonts w:ascii="宋体" w:hAnsi="宋体" w:cs="宋体"/>
          <w:kern w:val="0"/>
          <w:sz w:val="28"/>
          <w:szCs w:val="28"/>
        </w:rPr>
        <w:t>8</w:t>
      </w:r>
      <w:r>
        <w:rPr>
          <w:rFonts w:hint="eastAsia" w:ascii="宋体" w:hAnsi="宋体" w:cs="宋体"/>
          <w:kern w:val="0"/>
          <w:sz w:val="28"/>
          <w:szCs w:val="28"/>
        </w:rPr>
        <w:t>位</w:t>
      </w:r>
    </w:p>
    <w:p>
      <w:pPr>
        <w:spacing w:line="500" w:lineRule="exact"/>
        <w:ind w:left="561" w:leftChars="267"/>
        <w:jc w:val="left"/>
        <w:rPr>
          <w:rFonts w:ascii="宋体" w:cs="宋体"/>
          <w:kern w:val="0"/>
          <w:sz w:val="28"/>
          <w:szCs w:val="28"/>
        </w:rPr>
      </w:pPr>
      <w:r>
        <w:rPr>
          <w:rFonts w:hint="eastAsia" w:ascii="宋体" w:hAnsi="宋体" w:cs="宋体"/>
          <w:kern w:val="0"/>
          <w:sz w:val="28"/>
          <w:szCs w:val="28"/>
        </w:rPr>
        <w:t>范例假设是</w:t>
      </w:r>
      <w:r>
        <w:rPr>
          <w:rFonts w:ascii="宋体" w:cs="宋体"/>
          <w:kern w:val="0"/>
          <w:sz w:val="28"/>
          <w:szCs w:val="28"/>
        </w:rPr>
        <w:t>50V300A</w:t>
      </w:r>
      <w:r>
        <w:rPr>
          <w:rFonts w:hint="eastAsia" w:ascii="宋体" w:cs="宋体"/>
          <w:kern w:val="0"/>
          <w:sz w:val="28"/>
          <w:szCs w:val="28"/>
        </w:rPr>
        <w:t>电源，</w:t>
      </w:r>
      <w:r>
        <w:rPr>
          <w:rFonts w:hint="eastAsia" w:ascii="宋体" w:hAnsi="宋体" w:cs="宋体"/>
          <w:kern w:val="0"/>
          <w:sz w:val="28"/>
          <w:szCs w:val="28"/>
        </w:rPr>
        <w:t>电压</w:t>
      </w:r>
      <w:r>
        <w:rPr>
          <w:rFonts w:ascii="宋体" w:hAnsi="宋体" w:cs="宋体"/>
          <w:kern w:val="0"/>
          <w:sz w:val="28"/>
          <w:szCs w:val="28"/>
        </w:rPr>
        <w:t>2</w:t>
      </w:r>
      <w:r>
        <w:rPr>
          <w:rFonts w:hint="eastAsia" w:ascii="宋体" w:hAnsi="宋体" w:cs="宋体"/>
          <w:kern w:val="0"/>
          <w:sz w:val="28"/>
          <w:szCs w:val="28"/>
        </w:rPr>
        <w:t>位小数点，电流</w:t>
      </w:r>
      <w:r>
        <w:rPr>
          <w:rFonts w:ascii="宋体" w:hAnsi="宋体" w:cs="宋体"/>
          <w:kern w:val="0"/>
          <w:sz w:val="28"/>
          <w:szCs w:val="28"/>
        </w:rPr>
        <w:t>1</w:t>
      </w:r>
      <w:r>
        <w:rPr>
          <w:rFonts w:hint="eastAsia" w:ascii="宋体" w:hAnsi="宋体" w:cs="宋体"/>
          <w:kern w:val="0"/>
          <w:sz w:val="28"/>
          <w:szCs w:val="28"/>
        </w:rPr>
        <w:t>位小数点</w:t>
      </w:r>
    </w:p>
    <w:p>
      <w:pPr>
        <w:spacing w:line="500" w:lineRule="exact"/>
        <w:ind w:left="561" w:leftChars="267"/>
        <w:jc w:val="left"/>
        <w:rPr>
          <w:rFonts w:ascii="宋体" w:cs="宋体"/>
          <w:kern w:val="0"/>
          <w:sz w:val="28"/>
          <w:szCs w:val="28"/>
        </w:rPr>
      </w:pPr>
      <w:r>
        <w:rPr>
          <w:rFonts w:hint="eastAsia" w:ascii="宋体" w:hAnsi="宋体" w:cs="宋体"/>
          <w:kern w:val="0"/>
          <w:sz w:val="28"/>
          <w:szCs w:val="28"/>
        </w:rPr>
        <w:t>范例</w:t>
      </w:r>
      <w:r>
        <w:rPr>
          <w:rFonts w:ascii="宋体" w:hAnsi="宋体" w:cs="宋体"/>
          <w:kern w:val="0"/>
          <w:sz w:val="28"/>
          <w:szCs w:val="28"/>
        </w:rPr>
        <w:t>1</w:t>
      </w:r>
      <w:r>
        <w:rPr>
          <w:rFonts w:hint="eastAsia" w:ascii="宋体" w:hAnsi="宋体" w:cs="宋体"/>
          <w:kern w:val="0"/>
          <w:sz w:val="28"/>
          <w:szCs w:val="28"/>
        </w:rPr>
        <w:t>：查询</w:t>
      </w:r>
      <w:r>
        <w:rPr>
          <w:rFonts w:hint="eastAsia" w:ascii="宋体" w:cs="宋体"/>
          <w:kern w:val="0"/>
          <w:sz w:val="28"/>
          <w:szCs w:val="28"/>
        </w:rPr>
        <w:t>电源</w:t>
      </w:r>
      <w:r>
        <w:rPr>
          <w:rFonts w:hint="eastAsia" w:ascii="宋体" w:hAnsi="宋体" w:cs="宋体"/>
          <w:kern w:val="0"/>
          <w:sz w:val="28"/>
          <w:szCs w:val="28"/>
        </w:rPr>
        <w:t>的实际输出电压、输出电流。按照地址定义表格（见后页）对应寄存器地址为</w:t>
      </w:r>
      <w:r>
        <w:rPr>
          <w:rFonts w:ascii="宋体" w:hAnsi="宋体" w:cs="宋体"/>
          <w:kern w:val="0"/>
          <w:sz w:val="28"/>
          <w:szCs w:val="28"/>
        </w:rPr>
        <w:t>1000</w:t>
      </w:r>
      <w:r>
        <w:rPr>
          <w:rFonts w:hint="eastAsia" w:ascii="宋体" w:hAnsi="宋体" w:cs="宋体"/>
          <w:kern w:val="0"/>
          <w:sz w:val="28"/>
          <w:szCs w:val="28"/>
        </w:rPr>
        <w:t>、</w:t>
      </w:r>
      <w:r>
        <w:rPr>
          <w:rFonts w:ascii="宋体" w:hAnsi="宋体" w:cs="宋体"/>
          <w:kern w:val="0"/>
          <w:sz w:val="28"/>
          <w:szCs w:val="28"/>
        </w:rPr>
        <w:t>1001, 2</w:t>
      </w:r>
      <w:r>
        <w:rPr>
          <w:rFonts w:hint="eastAsia" w:ascii="宋体" w:hAnsi="宋体" w:cs="宋体"/>
          <w:kern w:val="0"/>
          <w:sz w:val="28"/>
          <w:szCs w:val="28"/>
        </w:rPr>
        <w:t>个连续地址，属性是只读。使用读多个只读寄存器指令（</w:t>
      </w:r>
      <w:r>
        <w:rPr>
          <w:rFonts w:ascii="宋体" w:hAnsi="宋体" w:cs="宋体"/>
          <w:kern w:val="0"/>
          <w:sz w:val="28"/>
          <w:szCs w:val="28"/>
        </w:rPr>
        <w:t>0x04</w:t>
      </w:r>
      <w:r>
        <w:rPr>
          <w:rFonts w:hint="eastAsia" w:ascii="宋体" w:hAnsi="宋体" w:cs="宋体"/>
          <w:kern w:val="0"/>
          <w:sz w:val="28"/>
          <w:szCs w:val="28"/>
        </w:rPr>
        <w:t>）。</w:t>
      </w:r>
      <w:r>
        <w:rPr>
          <w:rFonts w:ascii="宋体" w:hAnsi="宋体" w:cs="宋体"/>
          <w:kern w:val="0"/>
          <w:sz w:val="28"/>
          <w:szCs w:val="28"/>
        </w:rPr>
        <w:t>1</w:t>
      </w:r>
      <w:r>
        <w:rPr>
          <w:rFonts w:ascii="宋体" w:cs="宋体"/>
          <w:kern w:val="0"/>
          <w:sz w:val="28"/>
          <w:szCs w:val="28"/>
        </w:rPr>
        <w:t>000</w:t>
      </w:r>
      <w:r>
        <w:rPr>
          <w:rFonts w:hint="eastAsia" w:ascii="宋体" w:hAnsi="宋体" w:cs="宋体"/>
          <w:kern w:val="0"/>
          <w:sz w:val="28"/>
          <w:szCs w:val="28"/>
        </w:rPr>
        <w:t>转换为</w:t>
      </w:r>
      <w:r>
        <w:rPr>
          <w:rFonts w:ascii="宋体" w:hAnsi="宋体" w:cs="宋体"/>
          <w:kern w:val="0"/>
          <w:sz w:val="28"/>
          <w:szCs w:val="28"/>
        </w:rPr>
        <w:t>16</w:t>
      </w:r>
      <w:r>
        <w:rPr>
          <w:rFonts w:hint="eastAsia" w:ascii="宋体" w:hAnsi="宋体" w:cs="宋体"/>
          <w:kern w:val="0"/>
          <w:sz w:val="28"/>
          <w:szCs w:val="28"/>
        </w:rPr>
        <w:t>进制数为</w:t>
      </w:r>
      <w:r>
        <w:rPr>
          <w:rFonts w:ascii="宋体" w:cs="宋体"/>
          <w:kern w:val="0"/>
          <w:sz w:val="28"/>
          <w:szCs w:val="28"/>
        </w:rPr>
        <w:t>0</w:t>
      </w:r>
      <w:r>
        <w:rPr>
          <w:rFonts w:ascii="宋体" w:hAnsi="宋体" w:cs="宋体"/>
          <w:kern w:val="0"/>
          <w:sz w:val="28"/>
          <w:szCs w:val="28"/>
        </w:rPr>
        <w:t>x03e8</w:t>
      </w:r>
      <w:r>
        <w:rPr>
          <w:rFonts w:hint="eastAsia" w:ascii="宋体" w:hAnsi="宋体" w:cs="宋体"/>
          <w:kern w:val="0"/>
          <w:sz w:val="28"/>
          <w:szCs w:val="28"/>
        </w:rPr>
        <w:t>。使用读</w:t>
      </w:r>
      <w:r>
        <w:rPr>
          <w:rFonts w:ascii="宋体" w:hAnsi="宋体" w:cs="宋体"/>
          <w:kern w:val="0"/>
          <w:sz w:val="28"/>
          <w:szCs w:val="28"/>
        </w:rPr>
        <w:t>2</w:t>
      </w:r>
      <w:r>
        <w:rPr>
          <w:rFonts w:hint="eastAsia" w:ascii="宋体" w:hAnsi="宋体" w:cs="宋体"/>
          <w:kern w:val="0"/>
          <w:sz w:val="28"/>
          <w:szCs w:val="28"/>
        </w:rPr>
        <w:t>个可写寄存器，下位机</w:t>
      </w:r>
      <w:r>
        <w:rPr>
          <w:rFonts w:ascii="宋体" w:hAnsi="宋体" w:cs="宋体"/>
          <w:kern w:val="0"/>
          <w:sz w:val="28"/>
          <w:szCs w:val="28"/>
        </w:rPr>
        <w:t>ID</w:t>
      </w:r>
      <w:r>
        <w:rPr>
          <w:rFonts w:hint="eastAsia" w:ascii="宋体" w:hAnsi="宋体" w:cs="宋体"/>
          <w:kern w:val="0"/>
          <w:sz w:val="28"/>
          <w:szCs w:val="28"/>
        </w:rPr>
        <w:t>为</w:t>
      </w:r>
      <w:r>
        <w:rPr>
          <w:rFonts w:ascii="宋体" w:hAnsi="宋体" w:cs="宋体"/>
          <w:kern w:val="0"/>
          <w:sz w:val="28"/>
          <w:szCs w:val="28"/>
        </w:rPr>
        <w:t>1</w:t>
      </w:r>
      <w:r>
        <w:rPr>
          <w:rFonts w:hint="eastAsia" w:ascii="宋体" w:hAnsi="宋体" w:cs="宋体"/>
          <w:kern w:val="0"/>
          <w:sz w:val="28"/>
          <w:szCs w:val="28"/>
        </w:rPr>
        <w:t>，寄存器地址</w:t>
      </w:r>
      <w:r>
        <w:rPr>
          <w:rFonts w:ascii="宋体" w:hAnsi="宋体" w:cs="宋体"/>
          <w:kern w:val="0"/>
          <w:sz w:val="28"/>
          <w:szCs w:val="28"/>
        </w:rPr>
        <w:t>=1</w:t>
      </w:r>
      <w:r>
        <w:rPr>
          <w:rFonts w:ascii="宋体" w:cs="宋体"/>
          <w:kern w:val="0"/>
          <w:sz w:val="28"/>
          <w:szCs w:val="28"/>
        </w:rPr>
        <w:t>000</w:t>
      </w:r>
      <w:r>
        <w:rPr>
          <w:rFonts w:hint="eastAsia" w:ascii="宋体" w:hAnsi="宋体" w:cs="宋体"/>
          <w:kern w:val="0"/>
          <w:sz w:val="28"/>
          <w:szCs w:val="28"/>
        </w:rPr>
        <w:t>，表示读取地址为</w:t>
      </w:r>
      <w:r>
        <w:rPr>
          <w:rFonts w:ascii="宋体" w:cs="宋体"/>
          <w:kern w:val="0"/>
          <w:sz w:val="28"/>
          <w:szCs w:val="28"/>
        </w:rPr>
        <w:t>0</w:t>
      </w:r>
      <w:r>
        <w:rPr>
          <w:rFonts w:ascii="宋体" w:hAnsi="宋体" w:cs="宋体"/>
          <w:kern w:val="0"/>
          <w:sz w:val="28"/>
          <w:szCs w:val="28"/>
        </w:rPr>
        <w:t>x03e8</w:t>
      </w:r>
      <w:r>
        <w:rPr>
          <w:rFonts w:hint="eastAsia" w:ascii="宋体" w:hAnsi="宋体" w:cs="宋体"/>
          <w:kern w:val="0"/>
          <w:sz w:val="28"/>
          <w:szCs w:val="28"/>
        </w:rPr>
        <w:t>和</w:t>
      </w:r>
      <w:r>
        <w:rPr>
          <w:rFonts w:ascii="宋体" w:cs="宋体"/>
          <w:kern w:val="0"/>
          <w:sz w:val="28"/>
          <w:szCs w:val="28"/>
        </w:rPr>
        <w:t>0</w:t>
      </w:r>
      <w:r>
        <w:rPr>
          <w:rFonts w:ascii="宋体" w:hAnsi="宋体" w:cs="宋体"/>
          <w:kern w:val="0"/>
          <w:sz w:val="28"/>
          <w:szCs w:val="28"/>
        </w:rPr>
        <w:t>x03e9</w:t>
      </w:r>
      <w:r>
        <w:rPr>
          <w:rFonts w:hint="eastAsia" w:ascii="宋体" w:hAnsi="宋体" w:cs="宋体"/>
          <w:kern w:val="0"/>
          <w:sz w:val="28"/>
          <w:szCs w:val="28"/>
        </w:rPr>
        <w:t>的</w:t>
      </w:r>
      <w:r>
        <w:rPr>
          <w:rFonts w:ascii="宋体" w:hAnsi="宋体" w:cs="宋体"/>
          <w:kern w:val="0"/>
          <w:sz w:val="28"/>
          <w:szCs w:val="28"/>
        </w:rPr>
        <w:t>2</w:t>
      </w:r>
      <w:r>
        <w:rPr>
          <w:rFonts w:hint="eastAsia" w:ascii="宋体" w:hAnsi="宋体" w:cs="宋体"/>
          <w:kern w:val="0"/>
          <w:sz w:val="28"/>
          <w:szCs w:val="28"/>
        </w:rPr>
        <w:t>个寄存器，对应输出电压、输出电流。</w:t>
      </w:r>
    </w:p>
    <w:p>
      <w:pPr>
        <w:spacing w:line="500" w:lineRule="exact"/>
        <w:ind w:left="561" w:leftChars="267"/>
        <w:jc w:val="left"/>
        <w:rPr>
          <w:rFonts w:ascii="宋体" w:cs="宋体"/>
          <w:kern w:val="0"/>
          <w:sz w:val="28"/>
          <w:szCs w:val="28"/>
        </w:rPr>
      </w:pPr>
      <w:r>
        <w:rPr>
          <w:rFonts w:hint="eastAsia" w:ascii="宋体" w:hAnsi="宋体" w:cs="宋体"/>
          <w:kern w:val="0"/>
          <w:sz w:val="28"/>
          <w:szCs w:val="28"/>
        </w:rPr>
        <w:t>发送：</w:t>
      </w:r>
      <w:r>
        <w:rPr>
          <w:rFonts w:ascii="宋体" w:hAnsi="宋体" w:cs="宋体"/>
          <w:kern w:val="0"/>
          <w:sz w:val="28"/>
          <w:szCs w:val="28"/>
        </w:rPr>
        <w:t>id command addrH addrL amountH amountL crcL crcH</w:t>
      </w:r>
    </w:p>
    <w:p>
      <w:pPr>
        <w:spacing w:line="500" w:lineRule="exact"/>
        <w:ind w:firstLine="1400" w:firstLineChars="500"/>
        <w:jc w:val="left"/>
        <w:rPr>
          <w:rFonts w:ascii="宋体" w:cs="宋体"/>
          <w:kern w:val="0"/>
          <w:sz w:val="28"/>
          <w:szCs w:val="28"/>
        </w:rPr>
      </w:pPr>
      <w:r>
        <w:rPr>
          <w:rFonts w:ascii="宋体" w:hAnsi="宋体" w:cs="宋体"/>
          <w:kern w:val="0"/>
          <w:sz w:val="28"/>
          <w:szCs w:val="28"/>
        </w:rPr>
        <w:t xml:space="preserve">01    </w:t>
      </w:r>
      <w:r>
        <w:rPr>
          <w:rFonts w:ascii="宋体" w:cs="宋体"/>
          <w:kern w:val="0"/>
          <w:sz w:val="28"/>
          <w:szCs w:val="28"/>
        </w:rPr>
        <w:t>0</w:t>
      </w:r>
      <w:r>
        <w:rPr>
          <w:rFonts w:ascii="宋体" w:hAnsi="宋体" w:cs="宋体"/>
          <w:kern w:val="0"/>
          <w:sz w:val="28"/>
          <w:szCs w:val="28"/>
        </w:rPr>
        <w:t xml:space="preserve">4     03   e8     </w:t>
      </w:r>
      <w:r>
        <w:rPr>
          <w:rFonts w:ascii="宋体" w:cs="宋体"/>
          <w:kern w:val="0"/>
          <w:sz w:val="28"/>
          <w:szCs w:val="28"/>
        </w:rPr>
        <w:t>00</w:t>
      </w:r>
      <w:r>
        <w:rPr>
          <w:rFonts w:ascii="宋体" w:hAnsi="宋体" w:cs="宋体"/>
          <w:kern w:val="0"/>
          <w:sz w:val="28"/>
          <w:szCs w:val="28"/>
        </w:rPr>
        <w:t xml:space="preserve">     02    f1   bb</w:t>
      </w:r>
    </w:p>
    <w:p>
      <w:pPr>
        <w:spacing w:line="500" w:lineRule="exact"/>
        <w:ind w:left="561" w:leftChars="267"/>
        <w:jc w:val="left"/>
        <w:rPr>
          <w:rFonts w:ascii="宋体" w:cs="宋体"/>
          <w:kern w:val="0"/>
          <w:sz w:val="28"/>
          <w:szCs w:val="28"/>
        </w:rPr>
      </w:pPr>
      <w:r>
        <w:rPr>
          <w:rFonts w:hint="eastAsia" w:ascii="宋体" w:hAnsi="宋体" w:cs="宋体"/>
          <w:kern w:val="0"/>
          <w:sz w:val="28"/>
          <w:szCs w:val="28"/>
        </w:rPr>
        <w:t>电源应答：</w:t>
      </w:r>
      <w:r>
        <w:rPr>
          <w:rFonts w:ascii="宋体" w:hAnsi="宋体" w:cs="宋体"/>
          <w:kern w:val="0"/>
          <w:sz w:val="28"/>
          <w:szCs w:val="28"/>
        </w:rPr>
        <w:t>id command bytes dataH dataL dataH dataL crcL crcH</w:t>
      </w:r>
    </w:p>
    <w:p>
      <w:pPr>
        <w:spacing w:line="500" w:lineRule="exact"/>
        <w:ind w:firstLine="1960" w:firstLineChars="700"/>
        <w:jc w:val="left"/>
        <w:rPr>
          <w:rFonts w:ascii="宋体" w:hAnsi="宋体" w:cs="宋体"/>
          <w:kern w:val="0"/>
          <w:sz w:val="28"/>
          <w:szCs w:val="28"/>
        </w:rPr>
      </w:pPr>
      <w:r>
        <w:rPr>
          <w:rFonts w:ascii="宋体" w:hAnsi="宋体" w:cs="宋体"/>
          <w:kern w:val="0"/>
          <w:sz w:val="28"/>
          <w:szCs w:val="28"/>
        </w:rPr>
        <w:t xml:space="preserve">01  </w:t>
      </w:r>
      <w:r>
        <w:rPr>
          <w:rFonts w:ascii="宋体" w:cs="宋体"/>
          <w:kern w:val="0"/>
          <w:sz w:val="28"/>
          <w:szCs w:val="28"/>
        </w:rPr>
        <w:t>0</w:t>
      </w:r>
      <w:r>
        <w:rPr>
          <w:rFonts w:ascii="宋体" w:hAnsi="宋体" w:cs="宋体"/>
          <w:kern w:val="0"/>
          <w:sz w:val="28"/>
          <w:szCs w:val="28"/>
        </w:rPr>
        <w:t>4   04    0e    d8    01     00  78   c7</w:t>
      </w:r>
    </w:p>
    <w:p>
      <w:pPr>
        <w:spacing w:line="500" w:lineRule="exact"/>
        <w:ind w:firstLine="560" w:firstLineChars="200"/>
        <w:jc w:val="left"/>
        <w:rPr>
          <w:rFonts w:ascii="宋体" w:cs="宋体"/>
          <w:kern w:val="0"/>
          <w:sz w:val="28"/>
          <w:szCs w:val="28"/>
        </w:rPr>
      </w:pPr>
      <w:r>
        <w:rPr>
          <w:rFonts w:ascii="宋体" w:hAnsi="宋体" w:cs="宋体"/>
          <w:kern w:val="0"/>
          <w:sz w:val="28"/>
          <w:szCs w:val="28"/>
        </w:rPr>
        <w:t>16</w:t>
      </w:r>
      <w:r>
        <w:rPr>
          <w:rFonts w:hint="eastAsia" w:ascii="宋体" w:hAnsi="宋体" w:cs="宋体"/>
          <w:kern w:val="0"/>
          <w:sz w:val="28"/>
          <w:szCs w:val="28"/>
        </w:rPr>
        <w:t>进制数据</w:t>
      </w:r>
      <w:r>
        <w:rPr>
          <w:rFonts w:ascii="宋体" w:hAnsi="宋体" w:cs="宋体"/>
          <w:kern w:val="0"/>
          <w:sz w:val="28"/>
          <w:szCs w:val="28"/>
        </w:rPr>
        <w:t>0ed8</w:t>
      </w:r>
      <w:r>
        <w:rPr>
          <w:rFonts w:hint="eastAsia" w:ascii="宋体" w:hAnsi="宋体" w:cs="宋体"/>
          <w:kern w:val="0"/>
          <w:sz w:val="28"/>
          <w:szCs w:val="28"/>
        </w:rPr>
        <w:t>转换为十进制为</w:t>
      </w:r>
      <w:r>
        <w:rPr>
          <w:rFonts w:ascii="宋体" w:hAnsi="宋体" w:cs="宋体"/>
          <w:kern w:val="0"/>
          <w:sz w:val="28"/>
          <w:szCs w:val="28"/>
        </w:rPr>
        <w:t xml:space="preserve">3800, </w:t>
      </w:r>
      <w:r>
        <w:rPr>
          <w:rFonts w:hint="eastAsia" w:ascii="宋体" w:hAnsi="宋体" w:cs="宋体"/>
          <w:kern w:val="0"/>
          <w:sz w:val="28"/>
          <w:szCs w:val="28"/>
        </w:rPr>
        <w:t>电压有</w:t>
      </w:r>
      <w:r>
        <w:rPr>
          <w:rFonts w:ascii="宋体" w:hAnsi="宋体" w:cs="宋体"/>
          <w:kern w:val="0"/>
          <w:sz w:val="28"/>
          <w:szCs w:val="28"/>
        </w:rPr>
        <w:t>2</w:t>
      </w:r>
      <w:r>
        <w:rPr>
          <w:rFonts w:hint="eastAsia" w:ascii="宋体" w:hAnsi="宋体" w:cs="宋体"/>
          <w:kern w:val="0"/>
          <w:sz w:val="28"/>
          <w:szCs w:val="28"/>
        </w:rPr>
        <w:t>位小数点，表示</w:t>
      </w:r>
      <w:r>
        <w:rPr>
          <w:rFonts w:ascii="宋体" w:hAnsi="宋体" w:cs="宋体"/>
          <w:kern w:val="0"/>
          <w:sz w:val="28"/>
          <w:szCs w:val="28"/>
        </w:rPr>
        <w:t>38V</w:t>
      </w:r>
      <w:r>
        <w:rPr>
          <w:rFonts w:hint="eastAsia" w:ascii="宋体" w:hAnsi="宋体" w:cs="宋体"/>
          <w:kern w:val="0"/>
          <w:sz w:val="28"/>
          <w:szCs w:val="28"/>
        </w:rPr>
        <w:t>。</w:t>
      </w:r>
      <w:r>
        <w:rPr>
          <w:rFonts w:ascii="宋体" w:hAnsi="宋体" w:cs="宋体"/>
          <w:kern w:val="0"/>
          <w:sz w:val="28"/>
          <w:szCs w:val="28"/>
        </w:rPr>
        <w:t>16</w:t>
      </w:r>
      <w:r>
        <w:rPr>
          <w:rFonts w:hint="eastAsia" w:ascii="宋体" w:hAnsi="宋体" w:cs="宋体"/>
          <w:kern w:val="0"/>
          <w:sz w:val="28"/>
          <w:szCs w:val="28"/>
        </w:rPr>
        <w:t>进制数据</w:t>
      </w:r>
      <w:r>
        <w:rPr>
          <w:rFonts w:ascii="宋体" w:hAnsi="宋体" w:cs="宋体"/>
          <w:kern w:val="0"/>
          <w:sz w:val="28"/>
          <w:szCs w:val="28"/>
        </w:rPr>
        <w:t>0100</w:t>
      </w:r>
      <w:r>
        <w:rPr>
          <w:rFonts w:hint="eastAsia" w:ascii="宋体" w:hAnsi="宋体" w:cs="宋体"/>
          <w:kern w:val="0"/>
          <w:sz w:val="28"/>
          <w:szCs w:val="28"/>
        </w:rPr>
        <w:t>转换为十进制为</w:t>
      </w:r>
      <w:r>
        <w:rPr>
          <w:rFonts w:ascii="宋体" w:hAnsi="宋体" w:cs="宋体"/>
          <w:kern w:val="0"/>
          <w:sz w:val="28"/>
          <w:szCs w:val="28"/>
        </w:rPr>
        <w:t>256</w:t>
      </w:r>
      <w:r>
        <w:rPr>
          <w:rFonts w:hint="eastAsia" w:ascii="宋体" w:hAnsi="宋体" w:cs="宋体"/>
          <w:kern w:val="0"/>
          <w:sz w:val="28"/>
          <w:szCs w:val="28"/>
        </w:rPr>
        <w:t>，电流有</w:t>
      </w:r>
      <w:r>
        <w:rPr>
          <w:rFonts w:ascii="宋体" w:hAnsi="宋体" w:cs="宋体"/>
          <w:kern w:val="0"/>
          <w:sz w:val="28"/>
          <w:szCs w:val="28"/>
        </w:rPr>
        <w:t>1</w:t>
      </w:r>
      <w:r>
        <w:rPr>
          <w:rFonts w:hint="eastAsia" w:ascii="宋体" w:hAnsi="宋体" w:cs="宋体"/>
          <w:kern w:val="0"/>
          <w:sz w:val="28"/>
          <w:szCs w:val="28"/>
        </w:rPr>
        <w:t>位小数点，表示</w:t>
      </w:r>
      <w:r>
        <w:rPr>
          <w:rFonts w:ascii="宋体" w:hAnsi="宋体" w:cs="宋体"/>
          <w:kern w:val="0"/>
          <w:sz w:val="28"/>
          <w:szCs w:val="28"/>
        </w:rPr>
        <w:t>25.6A</w:t>
      </w:r>
      <w:r>
        <w:rPr>
          <w:rFonts w:hint="eastAsia" w:ascii="宋体" w:hAnsi="宋体" w:cs="宋体"/>
          <w:kern w:val="0"/>
          <w:sz w:val="28"/>
          <w:szCs w:val="28"/>
        </w:rPr>
        <w:t>。</w:t>
      </w:r>
    </w:p>
    <w:p>
      <w:pPr>
        <w:spacing w:line="500" w:lineRule="exact"/>
        <w:ind w:left="561" w:leftChars="267"/>
        <w:jc w:val="left"/>
        <w:rPr>
          <w:rFonts w:ascii="宋体" w:cs="宋体"/>
          <w:kern w:val="0"/>
          <w:sz w:val="28"/>
          <w:szCs w:val="28"/>
        </w:rPr>
      </w:pPr>
      <w:r>
        <w:rPr>
          <w:rFonts w:hint="eastAsia" w:ascii="宋体" w:hAnsi="宋体" w:cs="宋体"/>
          <w:kern w:val="0"/>
          <w:sz w:val="28"/>
          <w:szCs w:val="28"/>
        </w:rPr>
        <w:t>范例</w:t>
      </w:r>
      <w:r>
        <w:rPr>
          <w:rFonts w:ascii="宋体" w:hAnsi="宋体" w:cs="宋体"/>
          <w:kern w:val="0"/>
          <w:sz w:val="28"/>
          <w:szCs w:val="28"/>
        </w:rPr>
        <w:t>2</w:t>
      </w:r>
      <w:r>
        <w:rPr>
          <w:rFonts w:hint="eastAsia" w:ascii="宋体" w:hAnsi="宋体" w:cs="宋体"/>
          <w:kern w:val="0"/>
          <w:sz w:val="28"/>
          <w:szCs w:val="28"/>
        </w:rPr>
        <w:t>：设置</w:t>
      </w:r>
      <w:r>
        <w:rPr>
          <w:rFonts w:hint="eastAsia" w:ascii="宋体" w:cs="宋体"/>
          <w:kern w:val="0"/>
          <w:sz w:val="28"/>
          <w:szCs w:val="28"/>
        </w:rPr>
        <w:t>电源</w:t>
      </w:r>
      <w:r>
        <w:rPr>
          <w:rFonts w:hint="eastAsia" w:ascii="宋体" w:hAnsi="宋体" w:cs="宋体"/>
          <w:kern w:val="0"/>
          <w:sz w:val="28"/>
          <w:szCs w:val="28"/>
        </w:rPr>
        <w:t>的电压基准、电流基准分别为</w:t>
      </w:r>
      <w:r>
        <w:rPr>
          <w:rFonts w:ascii="宋体" w:hAnsi="宋体" w:cs="宋体"/>
          <w:kern w:val="0"/>
          <w:sz w:val="28"/>
          <w:szCs w:val="28"/>
        </w:rPr>
        <w:t>38V</w:t>
      </w:r>
      <w:r>
        <w:rPr>
          <w:rFonts w:hint="eastAsia" w:ascii="宋体" w:hAnsi="宋体" w:cs="宋体"/>
          <w:kern w:val="0"/>
          <w:sz w:val="28"/>
          <w:szCs w:val="28"/>
        </w:rPr>
        <w:t>、</w:t>
      </w:r>
      <w:r>
        <w:rPr>
          <w:rFonts w:ascii="宋体" w:hAnsi="宋体" w:cs="宋体"/>
          <w:kern w:val="0"/>
          <w:sz w:val="28"/>
          <w:szCs w:val="28"/>
        </w:rPr>
        <w:t>25.6A</w:t>
      </w:r>
      <w:r>
        <w:rPr>
          <w:rFonts w:hint="eastAsia" w:ascii="宋体" w:hAnsi="宋体" w:cs="宋体"/>
          <w:kern w:val="0"/>
          <w:sz w:val="28"/>
          <w:szCs w:val="28"/>
        </w:rPr>
        <w:t>。按照地址定义表格（见后页）对应寄存器地址为</w:t>
      </w:r>
      <w:r>
        <w:rPr>
          <w:rFonts w:ascii="宋体" w:hAnsi="宋体" w:cs="宋体"/>
          <w:kern w:val="0"/>
          <w:sz w:val="28"/>
          <w:szCs w:val="28"/>
        </w:rPr>
        <w:t>200</w:t>
      </w:r>
      <w:r>
        <w:rPr>
          <w:rFonts w:hint="eastAsia" w:ascii="宋体" w:hAnsi="宋体" w:cs="宋体"/>
          <w:kern w:val="0"/>
          <w:sz w:val="28"/>
          <w:szCs w:val="28"/>
        </w:rPr>
        <w:t>0、</w:t>
      </w:r>
      <w:r>
        <w:rPr>
          <w:rFonts w:ascii="宋体" w:hAnsi="宋体" w:cs="宋体"/>
          <w:kern w:val="0"/>
          <w:sz w:val="28"/>
          <w:szCs w:val="28"/>
        </w:rPr>
        <w:t>200</w:t>
      </w:r>
      <w:r>
        <w:rPr>
          <w:rFonts w:hint="eastAsia" w:ascii="宋体" w:hAnsi="宋体" w:cs="宋体"/>
          <w:kern w:val="0"/>
          <w:sz w:val="28"/>
          <w:szCs w:val="28"/>
        </w:rPr>
        <w:t>1</w:t>
      </w:r>
      <w:r>
        <w:rPr>
          <w:rFonts w:ascii="宋体" w:hAnsi="宋体" w:cs="宋体"/>
          <w:kern w:val="0"/>
          <w:sz w:val="28"/>
          <w:szCs w:val="28"/>
        </w:rPr>
        <w:t>, 2</w:t>
      </w:r>
      <w:r>
        <w:rPr>
          <w:rFonts w:hint="eastAsia" w:ascii="宋体" w:hAnsi="宋体" w:cs="宋体"/>
          <w:kern w:val="0"/>
          <w:sz w:val="28"/>
          <w:szCs w:val="28"/>
        </w:rPr>
        <w:t>个连续地址。使用写多个只读寄存器指令（</w:t>
      </w:r>
      <w:r>
        <w:rPr>
          <w:rFonts w:ascii="宋体" w:hAnsi="宋体" w:cs="宋体"/>
          <w:kern w:val="0"/>
          <w:sz w:val="28"/>
          <w:szCs w:val="28"/>
        </w:rPr>
        <w:t>0x10</w:t>
      </w:r>
      <w:r>
        <w:rPr>
          <w:rFonts w:hint="eastAsia" w:ascii="宋体" w:hAnsi="宋体" w:cs="宋体"/>
          <w:kern w:val="0"/>
          <w:sz w:val="28"/>
          <w:szCs w:val="28"/>
        </w:rPr>
        <w:t>）。</w:t>
      </w:r>
      <w:r>
        <w:rPr>
          <w:rFonts w:ascii="宋体" w:hAnsi="宋体" w:cs="宋体"/>
          <w:kern w:val="0"/>
          <w:sz w:val="28"/>
          <w:szCs w:val="28"/>
        </w:rPr>
        <w:t>200</w:t>
      </w:r>
      <w:r>
        <w:rPr>
          <w:rFonts w:hint="eastAsia" w:ascii="宋体" w:hAnsi="宋体" w:cs="宋体"/>
          <w:kern w:val="0"/>
          <w:sz w:val="28"/>
          <w:szCs w:val="28"/>
        </w:rPr>
        <w:t>0转换为</w:t>
      </w:r>
      <w:r>
        <w:rPr>
          <w:rFonts w:ascii="宋体" w:hAnsi="宋体" w:cs="宋体"/>
          <w:kern w:val="0"/>
          <w:sz w:val="28"/>
          <w:szCs w:val="28"/>
        </w:rPr>
        <w:t>16</w:t>
      </w:r>
      <w:r>
        <w:rPr>
          <w:rFonts w:hint="eastAsia" w:ascii="宋体" w:hAnsi="宋体" w:cs="宋体"/>
          <w:kern w:val="0"/>
          <w:sz w:val="28"/>
          <w:szCs w:val="28"/>
        </w:rPr>
        <w:t>进制数为</w:t>
      </w:r>
      <w:r>
        <w:rPr>
          <w:rFonts w:ascii="宋体" w:cs="宋体"/>
          <w:kern w:val="0"/>
          <w:sz w:val="28"/>
          <w:szCs w:val="28"/>
        </w:rPr>
        <w:t>0</w:t>
      </w:r>
      <w:r>
        <w:rPr>
          <w:rFonts w:ascii="宋体" w:hAnsi="宋体" w:cs="宋体"/>
          <w:kern w:val="0"/>
          <w:sz w:val="28"/>
          <w:szCs w:val="28"/>
        </w:rPr>
        <w:t>x07d</w:t>
      </w:r>
      <w:r>
        <w:rPr>
          <w:rFonts w:hint="eastAsia" w:ascii="宋体" w:hAnsi="宋体" w:cs="宋体"/>
          <w:kern w:val="0"/>
          <w:sz w:val="28"/>
          <w:szCs w:val="28"/>
        </w:rPr>
        <w:t>0。使用写</w:t>
      </w:r>
      <w:r>
        <w:rPr>
          <w:rFonts w:ascii="宋体" w:hAnsi="宋体" w:cs="宋体"/>
          <w:kern w:val="0"/>
          <w:sz w:val="28"/>
          <w:szCs w:val="28"/>
        </w:rPr>
        <w:t>2</w:t>
      </w:r>
      <w:r>
        <w:rPr>
          <w:rFonts w:hint="eastAsia" w:ascii="宋体" w:hAnsi="宋体" w:cs="宋体"/>
          <w:kern w:val="0"/>
          <w:sz w:val="28"/>
          <w:szCs w:val="28"/>
        </w:rPr>
        <w:t>个可写寄存器，下位机</w:t>
      </w:r>
      <w:r>
        <w:rPr>
          <w:rFonts w:ascii="宋体" w:hAnsi="宋体" w:cs="宋体"/>
          <w:kern w:val="0"/>
          <w:sz w:val="28"/>
          <w:szCs w:val="28"/>
        </w:rPr>
        <w:t>ID</w:t>
      </w:r>
      <w:r>
        <w:rPr>
          <w:rFonts w:hint="eastAsia" w:ascii="宋体" w:hAnsi="宋体" w:cs="宋体"/>
          <w:kern w:val="0"/>
          <w:sz w:val="28"/>
          <w:szCs w:val="28"/>
        </w:rPr>
        <w:t>为</w:t>
      </w:r>
      <w:r>
        <w:rPr>
          <w:rFonts w:ascii="宋体" w:hAnsi="宋体" w:cs="宋体"/>
          <w:kern w:val="0"/>
          <w:sz w:val="28"/>
          <w:szCs w:val="28"/>
        </w:rPr>
        <w:t>1</w:t>
      </w:r>
      <w:r>
        <w:rPr>
          <w:rFonts w:hint="eastAsia" w:ascii="宋体" w:hAnsi="宋体" w:cs="宋体"/>
          <w:kern w:val="0"/>
          <w:sz w:val="28"/>
          <w:szCs w:val="28"/>
        </w:rPr>
        <w:t>，寄存器地址</w:t>
      </w:r>
      <w:r>
        <w:rPr>
          <w:rFonts w:ascii="宋体" w:hAnsi="宋体" w:cs="宋体"/>
          <w:kern w:val="0"/>
          <w:sz w:val="28"/>
          <w:szCs w:val="28"/>
        </w:rPr>
        <w:t>=2</w:t>
      </w:r>
      <w:r>
        <w:rPr>
          <w:rFonts w:ascii="宋体" w:cs="宋体"/>
          <w:kern w:val="0"/>
          <w:sz w:val="28"/>
          <w:szCs w:val="28"/>
        </w:rPr>
        <w:t>00</w:t>
      </w:r>
      <w:r>
        <w:rPr>
          <w:rFonts w:hint="eastAsia" w:ascii="宋体" w:cs="宋体"/>
          <w:kern w:val="0"/>
          <w:sz w:val="28"/>
          <w:szCs w:val="28"/>
        </w:rPr>
        <w:t>0</w:t>
      </w:r>
      <w:r>
        <w:rPr>
          <w:rFonts w:hint="eastAsia" w:ascii="宋体" w:hAnsi="宋体" w:cs="宋体"/>
          <w:kern w:val="0"/>
          <w:sz w:val="28"/>
          <w:szCs w:val="28"/>
        </w:rPr>
        <w:t>，表示写地址为</w:t>
      </w:r>
      <w:r>
        <w:rPr>
          <w:rFonts w:ascii="宋体" w:cs="宋体"/>
          <w:kern w:val="0"/>
          <w:sz w:val="28"/>
          <w:szCs w:val="28"/>
        </w:rPr>
        <w:t>0</w:t>
      </w:r>
      <w:r>
        <w:rPr>
          <w:rFonts w:ascii="宋体" w:hAnsi="宋体" w:cs="宋体"/>
          <w:kern w:val="0"/>
          <w:sz w:val="28"/>
          <w:szCs w:val="28"/>
        </w:rPr>
        <w:t>x07d</w:t>
      </w:r>
      <w:r>
        <w:rPr>
          <w:rFonts w:hint="eastAsia" w:ascii="宋体" w:hAnsi="宋体" w:cs="宋体"/>
          <w:kern w:val="0"/>
          <w:sz w:val="28"/>
          <w:szCs w:val="28"/>
        </w:rPr>
        <w:t>0和</w:t>
      </w:r>
      <w:r>
        <w:rPr>
          <w:rFonts w:ascii="宋体" w:cs="宋体"/>
          <w:kern w:val="0"/>
          <w:sz w:val="28"/>
          <w:szCs w:val="28"/>
        </w:rPr>
        <w:t>0</w:t>
      </w:r>
      <w:r>
        <w:rPr>
          <w:rFonts w:ascii="宋体" w:hAnsi="宋体" w:cs="宋体"/>
          <w:kern w:val="0"/>
          <w:sz w:val="28"/>
          <w:szCs w:val="28"/>
        </w:rPr>
        <w:t>x07d</w:t>
      </w:r>
      <w:r>
        <w:rPr>
          <w:rFonts w:hint="eastAsia" w:ascii="宋体" w:hAnsi="宋体" w:cs="宋体"/>
          <w:kern w:val="0"/>
          <w:sz w:val="28"/>
          <w:szCs w:val="28"/>
        </w:rPr>
        <w:t>1的</w:t>
      </w:r>
      <w:r>
        <w:rPr>
          <w:rFonts w:ascii="宋体" w:hAnsi="宋体" w:cs="宋体"/>
          <w:kern w:val="0"/>
          <w:sz w:val="28"/>
          <w:szCs w:val="28"/>
        </w:rPr>
        <w:t>2</w:t>
      </w:r>
      <w:r>
        <w:rPr>
          <w:rFonts w:hint="eastAsia" w:ascii="宋体" w:hAnsi="宋体" w:cs="宋体"/>
          <w:kern w:val="0"/>
          <w:sz w:val="28"/>
          <w:szCs w:val="28"/>
        </w:rPr>
        <w:t>个寄存器，对应基准电压、基准电流。电压有</w:t>
      </w:r>
      <w:r>
        <w:rPr>
          <w:rFonts w:ascii="宋体" w:hAnsi="宋体" w:cs="宋体"/>
          <w:kern w:val="0"/>
          <w:sz w:val="28"/>
          <w:szCs w:val="28"/>
        </w:rPr>
        <w:t>2</w:t>
      </w:r>
      <w:r>
        <w:rPr>
          <w:rFonts w:hint="eastAsia" w:ascii="宋体" w:hAnsi="宋体" w:cs="宋体"/>
          <w:kern w:val="0"/>
          <w:sz w:val="28"/>
          <w:szCs w:val="28"/>
        </w:rPr>
        <w:t>位小数点，</w:t>
      </w:r>
      <w:r>
        <w:rPr>
          <w:rFonts w:ascii="宋体" w:hAnsi="宋体" w:cs="宋体"/>
          <w:kern w:val="0"/>
          <w:sz w:val="28"/>
          <w:szCs w:val="28"/>
        </w:rPr>
        <w:t>38V</w:t>
      </w:r>
      <w:r>
        <w:rPr>
          <w:rFonts w:hint="eastAsia" w:ascii="宋体" w:hAnsi="宋体" w:cs="宋体"/>
          <w:kern w:val="0"/>
          <w:sz w:val="28"/>
          <w:szCs w:val="28"/>
        </w:rPr>
        <w:t>是</w:t>
      </w:r>
      <w:r>
        <w:rPr>
          <w:rFonts w:ascii="宋体" w:hAnsi="宋体" w:cs="宋体"/>
          <w:kern w:val="0"/>
          <w:sz w:val="28"/>
          <w:szCs w:val="28"/>
        </w:rPr>
        <w:t>3800</w:t>
      </w:r>
      <w:r>
        <w:rPr>
          <w:rFonts w:hint="eastAsia" w:ascii="宋体" w:hAnsi="宋体" w:cs="宋体"/>
          <w:kern w:val="0"/>
          <w:sz w:val="28"/>
          <w:szCs w:val="28"/>
        </w:rPr>
        <w:t>，</w:t>
      </w:r>
      <w:r>
        <w:rPr>
          <w:rFonts w:ascii="宋体" w:hAnsi="宋体" w:cs="宋体"/>
          <w:kern w:val="0"/>
          <w:sz w:val="28"/>
          <w:szCs w:val="28"/>
        </w:rPr>
        <w:t>16</w:t>
      </w:r>
      <w:r>
        <w:rPr>
          <w:rFonts w:hint="eastAsia" w:ascii="宋体" w:hAnsi="宋体" w:cs="宋体"/>
          <w:kern w:val="0"/>
          <w:sz w:val="28"/>
          <w:szCs w:val="28"/>
        </w:rPr>
        <w:t>进制数为</w:t>
      </w:r>
      <w:r>
        <w:rPr>
          <w:rFonts w:ascii="宋体" w:hAnsi="宋体" w:cs="宋体"/>
          <w:kern w:val="0"/>
          <w:sz w:val="28"/>
          <w:szCs w:val="28"/>
        </w:rPr>
        <w:t>0ed8</w:t>
      </w:r>
      <w:r>
        <w:rPr>
          <w:rFonts w:hint="eastAsia" w:ascii="宋体" w:hAnsi="宋体" w:cs="宋体"/>
          <w:kern w:val="0"/>
          <w:sz w:val="28"/>
          <w:szCs w:val="28"/>
        </w:rPr>
        <w:t>。电压有</w:t>
      </w:r>
      <w:r>
        <w:rPr>
          <w:rFonts w:ascii="宋体" w:hAnsi="宋体" w:cs="宋体"/>
          <w:kern w:val="0"/>
          <w:sz w:val="28"/>
          <w:szCs w:val="28"/>
        </w:rPr>
        <w:t>2</w:t>
      </w:r>
      <w:r>
        <w:rPr>
          <w:rFonts w:hint="eastAsia" w:ascii="宋体" w:hAnsi="宋体" w:cs="宋体"/>
          <w:kern w:val="0"/>
          <w:sz w:val="28"/>
          <w:szCs w:val="28"/>
        </w:rPr>
        <w:t>位小数点，</w:t>
      </w:r>
      <w:r>
        <w:rPr>
          <w:rFonts w:ascii="宋体" w:hAnsi="宋体" w:cs="宋体"/>
          <w:kern w:val="0"/>
          <w:sz w:val="28"/>
          <w:szCs w:val="28"/>
        </w:rPr>
        <w:t>38V</w:t>
      </w:r>
      <w:r>
        <w:rPr>
          <w:rFonts w:hint="eastAsia" w:ascii="宋体" w:hAnsi="宋体" w:cs="宋体"/>
          <w:kern w:val="0"/>
          <w:sz w:val="28"/>
          <w:szCs w:val="28"/>
        </w:rPr>
        <w:t>是</w:t>
      </w:r>
      <w:r>
        <w:rPr>
          <w:rFonts w:ascii="宋体" w:hAnsi="宋体" w:cs="宋体"/>
          <w:kern w:val="0"/>
          <w:sz w:val="28"/>
          <w:szCs w:val="28"/>
        </w:rPr>
        <w:t>3800</w:t>
      </w:r>
      <w:r>
        <w:rPr>
          <w:rFonts w:hint="eastAsia" w:ascii="宋体" w:hAnsi="宋体" w:cs="宋体"/>
          <w:kern w:val="0"/>
          <w:sz w:val="28"/>
          <w:szCs w:val="28"/>
        </w:rPr>
        <w:t>，</w:t>
      </w:r>
      <w:r>
        <w:rPr>
          <w:rFonts w:ascii="宋体" w:hAnsi="宋体" w:cs="宋体"/>
          <w:kern w:val="0"/>
          <w:sz w:val="28"/>
          <w:szCs w:val="28"/>
        </w:rPr>
        <w:t>16</w:t>
      </w:r>
      <w:r>
        <w:rPr>
          <w:rFonts w:hint="eastAsia" w:ascii="宋体" w:hAnsi="宋体" w:cs="宋体"/>
          <w:kern w:val="0"/>
          <w:sz w:val="28"/>
          <w:szCs w:val="28"/>
        </w:rPr>
        <w:t>进制数为</w:t>
      </w:r>
      <w:r>
        <w:rPr>
          <w:rFonts w:ascii="宋体" w:hAnsi="宋体" w:cs="宋体"/>
          <w:kern w:val="0"/>
          <w:sz w:val="28"/>
          <w:szCs w:val="28"/>
        </w:rPr>
        <w:t>0ed8</w:t>
      </w:r>
      <w:r>
        <w:rPr>
          <w:rFonts w:hint="eastAsia" w:ascii="宋体" w:hAnsi="宋体" w:cs="宋体"/>
          <w:kern w:val="0"/>
          <w:sz w:val="28"/>
          <w:szCs w:val="28"/>
        </w:rPr>
        <w:t>。电流有</w:t>
      </w:r>
      <w:r>
        <w:rPr>
          <w:rFonts w:ascii="宋体" w:hAnsi="宋体" w:cs="宋体"/>
          <w:kern w:val="0"/>
          <w:sz w:val="28"/>
          <w:szCs w:val="28"/>
        </w:rPr>
        <w:t>1</w:t>
      </w:r>
      <w:r>
        <w:rPr>
          <w:rFonts w:hint="eastAsia" w:ascii="宋体" w:hAnsi="宋体" w:cs="宋体"/>
          <w:kern w:val="0"/>
          <w:sz w:val="28"/>
          <w:szCs w:val="28"/>
        </w:rPr>
        <w:t>位小数点，</w:t>
      </w:r>
      <w:r>
        <w:rPr>
          <w:rFonts w:ascii="宋体" w:hAnsi="宋体" w:cs="宋体"/>
          <w:kern w:val="0"/>
          <w:sz w:val="28"/>
          <w:szCs w:val="28"/>
        </w:rPr>
        <w:t>25.6A</w:t>
      </w:r>
      <w:r>
        <w:rPr>
          <w:rFonts w:hint="eastAsia" w:ascii="宋体" w:hAnsi="宋体" w:cs="宋体"/>
          <w:kern w:val="0"/>
          <w:sz w:val="28"/>
          <w:szCs w:val="28"/>
        </w:rPr>
        <w:t>是</w:t>
      </w:r>
      <w:r>
        <w:rPr>
          <w:rFonts w:ascii="宋体" w:hAnsi="宋体" w:cs="宋体"/>
          <w:kern w:val="0"/>
          <w:sz w:val="28"/>
          <w:szCs w:val="28"/>
        </w:rPr>
        <w:t>256</w:t>
      </w:r>
      <w:r>
        <w:rPr>
          <w:rFonts w:hint="eastAsia" w:ascii="宋体" w:hAnsi="宋体" w:cs="宋体"/>
          <w:kern w:val="0"/>
          <w:sz w:val="28"/>
          <w:szCs w:val="28"/>
        </w:rPr>
        <w:t>，</w:t>
      </w:r>
      <w:r>
        <w:rPr>
          <w:rFonts w:ascii="宋体" w:hAnsi="宋体" w:cs="宋体"/>
          <w:kern w:val="0"/>
          <w:sz w:val="28"/>
          <w:szCs w:val="28"/>
        </w:rPr>
        <w:t>16</w:t>
      </w:r>
      <w:r>
        <w:rPr>
          <w:rFonts w:hint="eastAsia" w:ascii="宋体" w:hAnsi="宋体" w:cs="宋体"/>
          <w:kern w:val="0"/>
          <w:sz w:val="28"/>
          <w:szCs w:val="28"/>
        </w:rPr>
        <w:t>进制数为</w:t>
      </w:r>
      <w:r>
        <w:rPr>
          <w:rFonts w:ascii="宋体" w:hAnsi="宋体" w:cs="宋体"/>
          <w:kern w:val="0"/>
          <w:sz w:val="28"/>
          <w:szCs w:val="28"/>
        </w:rPr>
        <w:t>0100</w:t>
      </w:r>
      <w:r>
        <w:rPr>
          <w:rFonts w:hint="eastAsia" w:ascii="宋体" w:hAnsi="宋体" w:cs="宋体"/>
          <w:kern w:val="0"/>
          <w:sz w:val="28"/>
          <w:szCs w:val="28"/>
        </w:rPr>
        <w:t>。</w:t>
      </w:r>
    </w:p>
    <w:p>
      <w:pPr>
        <w:spacing w:line="500" w:lineRule="exact"/>
        <w:ind w:left="561" w:leftChars="267"/>
        <w:jc w:val="left"/>
        <w:rPr>
          <w:rFonts w:ascii="宋体" w:cs="宋体"/>
          <w:kern w:val="0"/>
          <w:sz w:val="28"/>
          <w:szCs w:val="28"/>
        </w:rPr>
      </w:pPr>
      <w:r>
        <w:rPr>
          <w:rFonts w:hint="eastAsia" w:ascii="宋体" w:hAnsi="宋体" w:cs="宋体"/>
          <w:kern w:val="0"/>
          <w:sz w:val="28"/>
          <w:szCs w:val="28"/>
        </w:rPr>
        <w:t>上位机发送：</w:t>
      </w:r>
      <w:r>
        <w:rPr>
          <w:rFonts w:ascii="宋体" w:hAnsi="宋体" w:cs="宋体"/>
          <w:kern w:val="0"/>
          <w:sz w:val="28"/>
          <w:szCs w:val="28"/>
        </w:rPr>
        <w:t xml:space="preserve">id command addrH addrL amountH amountL bytes </w:t>
      </w:r>
    </w:p>
    <w:p>
      <w:pPr>
        <w:spacing w:line="500" w:lineRule="exact"/>
        <w:ind w:left="561" w:leftChars="267"/>
        <w:jc w:val="left"/>
        <w:rPr>
          <w:rFonts w:ascii="宋体" w:cs="宋体"/>
          <w:kern w:val="0"/>
          <w:sz w:val="28"/>
          <w:szCs w:val="28"/>
        </w:rPr>
      </w:pPr>
      <w:r>
        <w:rPr>
          <w:rFonts w:ascii="宋体" w:hAnsi="宋体" w:cs="宋体"/>
          <w:kern w:val="0"/>
          <w:sz w:val="28"/>
          <w:szCs w:val="28"/>
        </w:rPr>
        <w:t xml:space="preserve">            01  10     07    d</w:t>
      </w:r>
      <w:r>
        <w:rPr>
          <w:rFonts w:hint="eastAsia" w:ascii="宋体" w:hAnsi="宋体" w:cs="宋体"/>
          <w:kern w:val="0"/>
          <w:sz w:val="28"/>
          <w:szCs w:val="28"/>
        </w:rPr>
        <w:t>0</w:t>
      </w:r>
      <w:r>
        <w:rPr>
          <w:rFonts w:ascii="宋体" w:hAnsi="宋体" w:cs="宋体"/>
          <w:kern w:val="0"/>
          <w:sz w:val="28"/>
          <w:szCs w:val="28"/>
        </w:rPr>
        <w:t xml:space="preserve">     00     02      04</w:t>
      </w:r>
    </w:p>
    <w:p>
      <w:pPr>
        <w:spacing w:line="500" w:lineRule="exact"/>
        <w:ind w:left="561" w:leftChars="267" w:firstLine="1680" w:firstLineChars="600"/>
        <w:jc w:val="left"/>
        <w:rPr>
          <w:rFonts w:ascii="宋体" w:cs="宋体"/>
          <w:kern w:val="0"/>
          <w:sz w:val="28"/>
          <w:szCs w:val="28"/>
        </w:rPr>
      </w:pPr>
      <w:r>
        <w:rPr>
          <w:rFonts w:ascii="宋体" w:hAnsi="宋体" w:cs="宋体"/>
          <w:kern w:val="0"/>
          <w:sz w:val="28"/>
          <w:szCs w:val="28"/>
        </w:rPr>
        <w:t>dataH dataL dataH dataL crcL crcH</w:t>
      </w:r>
    </w:p>
    <w:p>
      <w:pPr>
        <w:spacing w:line="500" w:lineRule="exact"/>
        <w:ind w:left="561" w:leftChars="267" w:firstLine="1680" w:firstLineChars="600"/>
        <w:jc w:val="left"/>
        <w:rPr>
          <w:rFonts w:ascii="宋体" w:cs="宋体"/>
          <w:kern w:val="0"/>
          <w:sz w:val="28"/>
          <w:szCs w:val="28"/>
        </w:rPr>
      </w:pPr>
      <w:r>
        <w:rPr>
          <w:rFonts w:ascii="宋体" w:hAnsi="宋体" w:cs="宋体"/>
          <w:kern w:val="0"/>
          <w:sz w:val="28"/>
          <w:szCs w:val="28"/>
        </w:rPr>
        <w:t xml:space="preserve">0e    d8     01   00     </w:t>
      </w:r>
      <w:r>
        <w:rPr>
          <w:rFonts w:hint="eastAsia" w:ascii="宋体" w:cs="宋体"/>
          <w:kern w:val="0"/>
          <w:sz w:val="28"/>
          <w:szCs w:val="28"/>
        </w:rPr>
        <w:t>5b</w:t>
      </w:r>
      <w:r>
        <w:rPr>
          <w:rFonts w:ascii="宋体" w:cs="宋体"/>
          <w:kern w:val="0"/>
          <w:sz w:val="28"/>
          <w:szCs w:val="28"/>
        </w:rPr>
        <w:t xml:space="preserve">  </w:t>
      </w:r>
      <w:r>
        <w:rPr>
          <w:rFonts w:hint="eastAsia" w:ascii="宋体" w:cs="宋体"/>
          <w:kern w:val="0"/>
          <w:sz w:val="28"/>
          <w:szCs w:val="28"/>
        </w:rPr>
        <w:t>80</w:t>
      </w:r>
      <w:r>
        <w:rPr>
          <w:rFonts w:ascii="宋体" w:hAnsi="宋体" w:cs="宋体"/>
          <w:kern w:val="0"/>
          <w:sz w:val="28"/>
          <w:szCs w:val="28"/>
        </w:rPr>
        <w:t xml:space="preserve">   </w:t>
      </w:r>
    </w:p>
    <w:p>
      <w:pPr>
        <w:spacing w:line="500" w:lineRule="exact"/>
        <w:ind w:left="561" w:leftChars="267"/>
        <w:jc w:val="left"/>
        <w:rPr>
          <w:rFonts w:ascii="宋体" w:cs="宋体"/>
          <w:kern w:val="0"/>
          <w:sz w:val="28"/>
          <w:szCs w:val="28"/>
        </w:rPr>
      </w:pPr>
      <w:r>
        <w:rPr>
          <w:rFonts w:hint="eastAsia" w:ascii="宋体" w:hAnsi="宋体" w:cs="宋体"/>
          <w:kern w:val="0"/>
          <w:sz w:val="28"/>
          <w:szCs w:val="28"/>
        </w:rPr>
        <w:t>电源应答：</w:t>
      </w:r>
      <w:r>
        <w:rPr>
          <w:rFonts w:ascii="宋体" w:hAnsi="宋体" w:cs="宋体"/>
          <w:kern w:val="0"/>
          <w:sz w:val="28"/>
          <w:szCs w:val="28"/>
        </w:rPr>
        <w:t>id command addrH addrL amountH amountL crcL crcH</w:t>
      </w:r>
    </w:p>
    <w:p>
      <w:pPr>
        <w:spacing w:line="500" w:lineRule="exact"/>
        <w:ind w:firstLine="1960" w:firstLineChars="700"/>
        <w:jc w:val="left"/>
        <w:rPr>
          <w:rFonts w:ascii="宋体" w:cs="宋体"/>
          <w:kern w:val="0"/>
          <w:sz w:val="28"/>
          <w:szCs w:val="28"/>
        </w:rPr>
      </w:pPr>
      <w:r>
        <w:rPr>
          <w:rFonts w:ascii="宋体" w:hAnsi="宋体" w:cs="宋体"/>
          <w:kern w:val="0"/>
          <w:sz w:val="28"/>
          <w:szCs w:val="28"/>
        </w:rPr>
        <w:t>01  10   07    d</w:t>
      </w:r>
      <w:r>
        <w:rPr>
          <w:rFonts w:hint="eastAsia" w:ascii="宋体" w:hAnsi="宋体" w:cs="宋体"/>
          <w:kern w:val="0"/>
          <w:sz w:val="28"/>
          <w:szCs w:val="28"/>
        </w:rPr>
        <w:t>0</w:t>
      </w:r>
      <w:r>
        <w:rPr>
          <w:rFonts w:ascii="宋体" w:hAnsi="宋体" w:cs="宋体"/>
          <w:kern w:val="0"/>
          <w:sz w:val="28"/>
          <w:szCs w:val="28"/>
        </w:rPr>
        <w:t xml:space="preserve">    00      02      </w:t>
      </w:r>
      <w:r>
        <w:rPr>
          <w:rFonts w:hint="eastAsia" w:ascii="宋体" w:hAnsi="宋体" w:cs="宋体"/>
          <w:kern w:val="0"/>
          <w:sz w:val="28"/>
          <w:szCs w:val="28"/>
        </w:rPr>
        <w:t>41</w:t>
      </w:r>
      <w:r>
        <w:rPr>
          <w:rFonts w:ascii="宋体" w:hAnsi="宋体" w:cs="宋体"/>
          <w:kern w:val="0"/>
          <w:sz w:val="28"/>
          <w:szCs w:val="28"/>
        </w:rPr>
        <w:t xml:space="preserve">   </w:t>
      </w:r>
      <w:r>
        <w:rPr>
          <w:rFonts w:hint="eastAsia" w:ascii="宋体" w:hAnsi="宋体" w:cs="宋体"/>
          <w:kern w:val="0"/>
          <w:sz w:val="28"/>
          <w:szCs w:val="28"/>
        </w:rPr>
        <w:t>4</w:t>
      </w:r>
      <w:r>
        <w:rPr>
          <w:rFonts w:ascii="宋体" w:hAnsi="宋体" w:cs="宋体"/>
          <w:kern w:val="0"/>
          <w:sz w:val="28"/>
          <w:szCs w:val="28"/>
        </w:rPr>
        <w:t>5</w:t>
      </w:r>
    </w:p>
    <w:p>
      <w:pPr>
        <w:spacing w:line="500" w:lineRule="exact"/>
        <w:ind w:left="561" w:leftChars="267"/>
        <w:jc w:val="left"/>
        <w:rPr>
          <w:rFonts w:ascii="宋体" w:cs="宋体"/>
          <w:kern w:val="0"/>
          <w:sz w:val="28"/>
          <w:szCs w:val="28"/>
        </w:rPr>
      </w:pPr>
      <w:r>
        <w:rPr>
          <w:rFonts w:hint="eastAsia" w:ascii="宋体" w:hAnsi="宋体" w:cs="宋体"/>
          <w:kern w:val="0"/>
          <w:sz w:val="28"/>
          <w:szCs w:val="28"/>
        </w:rPr>
        <w:t>范例</w:t>
      </w:r>
      <w:r>
        <w:rPr>
          <w:rFonts w:ascii="宋体" w:hAnsi="宋体" w:cs="宋体"/>
          <w:kern w:val="0"/>
          <w:sz w:val="28"/>
          <w:szCs w:val="28"/>
        </w:rPr>
        <w:t>3</w:t>
      </w:r>
      <w:r>
        <w:rPr>
          <w:rFonts w:hint="eastAsia" w:ascii="宋体" w:hAnsi="宋体" w:cs="宋体"/>
          <w:kern w:val="0"/>
          <w:sz w:val="28"/>
          <w:szCs w:val="28"/>
        </w:rPr>
        <w:t>：打开</w:t>
      </w:r>
      <w:r>
        <w:rPr>
          <w:rFonts w:hint="eastAsia" w:ascii="宋体" w:cs="宋体"/>
          <w:kern w:val="0"/>
          <w:sz w:val="28"/>
          <w:szCs w:val="28"/>
        </w:rPr>
        <w:t>电源</w:t>
      </w:r>
      <w:r>
        <w:rPr>
          <w:rFonts w:hint="eastAsia" w:ascii="宋体" w:hAnsi="宋体" w:cs="宋体"/>
          <w:kern w:val="0"/>
          <w:sz w:val="28"/>
          <w:szCs w:val="28"/>
        </w:rPr>
        <w:t>输出。按照地址定义表格（见后页）对应寄存器地址为</w:t>
      </w:r>
      <w:r>
        <w:rPr>
          <w:rFonts w:ascii="宋体" w:hAnsi="宋体" w:cs="宋体"/>
          <w:kern w:val="0"/>
          <w:sz w:val="28"/>
          <w:szCs w:val="28"/>
        </w:rPr>
        <w:t>20</w:t>
      </w:r>
      <w:r>
        <w:rPr>
          <w:rFonts w:hint="eastAsia" w:ascii="宋体" w:hAnsi="宋体" w:cs="宋体"/>
          <w:kern w:val="0"/>
          <w:sz w:val="28"/>
          <w:szCs w:val="28"/>
        </w:rPr>
        <w:t>02。使用写多个只读寄存器指令（</w:t>
      </w:r>
      <w:r>
        <w:rPr>
          <w:rFonts w:ascii="宋体" w:hAnsi="宋体" w:cs="宋体"/>
          <w:kern w:val="0"/>
          <w:sz w:val="28"/>
          <w:szCs w:val="28"/>
        </w:rPr>
        <w:t>0x10</w:t>
      </w:r>
      <w:r>
        <w:rPr>
          <w:rFonts w:hint="eastAsia" w:ascii="宋体" w:hAnsi="宋体" w:cs="宋体"/>
          <w:kern w:val="0"/>
          <w:sz w:val="28"/>
          <w:szCs w:val="28"/>
        </w:rPr>
        <w:t>）。</w:t>
      </w:r>
      <w:r>
        <w:rPr>
          <w:rFonts w:ascii="宋体" w:hAnsi="宋体" w:cs="宋体"/>
          <w:kern w:val="0"/>
          <w:sz w:val="28"/>
          <w:szCs w:val="28"/>
        </w:rPr>
        <w:t>20</w:t>
      </w:r>
      <w:r>
        <w:rPr>
          <w:rFonts w:hint="eastAsia" w:ascii="宋体" w:hAnsi="宋体" w:cs="宋体"/>
          <w:kern w:val="0"/>
          <w:sz w:val="28"/>
          <w:szCs w:val="28"/>
        </w:rPr>
        <w:t>02转换为</w:t>
      </w:r>
      <w:r>
        <w:rPr>
          <w:rFonts w:ascii="宋体" w:hAnsi="宋体" w:cs="宋体"/>
          <w:kern w:val="0"/>
          <w:sz w:val="28"/>
          <w:szCs w:val="28"/>
        </w:rPr>
        <w:t>16</w:t>
      </w:r>
      <w:r>
        <w:rPr>
          <w:rFonts w:hint="eastAsia" w:ascii="宋体" w:hAnsi="宋体" w:cs="宋体"/>
          <w:kern w:val="0"/>
          <w:sz w:val="28"/>
          <w:szCs w:val="28"/>
        </w:rPr>
        <w:t>进制数为</w:t>
      </w:r>
      <w:r>
        <w:rPr>
          <w:rFonts w:ascii="宋体" w:cs="宋体"/>
          <w:kern w:val="0"/>
          <w:sz w:val="28"/>
          <w:szCs w:val="28"/>
        </w:rPr>
        <w:t>0</w:t>
      </w:r>
      <w:r>
        <w:rPr>
          <w:rFonts w:ascii="宋体" w:hAnsi="宋体" w:cs="宋体"/>
          <w:kern w:val="0"/>
          <w:sz w:val="28"/>
          <w:szCs w:val="28"/>
        </w:rPr>
        <w:t>x07</w:t>
      </w:r>
      <w:r>
        <w:rPr>
          <w:rFonts w:hint="eastAsia" w:ascii="宋体" w:hAnsi="宋体" w:cs="宋体"/>
          <w:kern w:val="0"/>
          <w:sz w:val="28"/>
          <w:szCs w:val="28"/>
        </w:rPr>
        <w:t>d2。写</w:t>
      </w:r>
      <w:r>
        <w:rPr>
          <w:rFonts w:ascii="宋体" w:hAnsi="宋体" w:cs="宋体"/>
          <w:kern w:val="0"/>
          <w:sz w:val="28"/>
          <w:szCs w:val="28"/>
        </w:rPr>
        <w:t>ffff</w:t>
      </w:r>
      <w:r>
        <w:rPr>
          <w:rFonts w:hint="eastAsia" w:ascii="宋体" w:hAnsi="宋体" w:cs="宋体"/>
          <w:kern w:val="0"/>
          <w:sz w:val="28"/>
          <w:szCs w:val="28"/>
        </w:rPr>
        <w:t>表示打开输出（</w:t>
      </w:r>
      <w:r>
        <w:rPr>
          <w:rFonts w:ascii="宋体" w:cs="宋体"/>
          <w:kern w:val="0"/>
          <w:sz w:val="28"/>
          <w:szCs w:val="28"/>
        </w:rPr>
        <w:t>0000</w:t>
      </w:r>
      <w:r>
        <w:rPr>
          <w:rFonts w:hint="eastAsia" w:ascii="宋体" w:hAnsi="宋体" w:cs="宋体"/>
          <w:kern w:val="0"/>
          <w:sz w:val="28"/>
          <w:szCs w:val="28"/>
        </w:rPr>
        <w:t>表示关闭输出）</w:t>
      </w:r>
    </w:p>
    <w:p>
      <w:pPr>
        <w:spacing w:line="500" w:lineRule="exact"/>
        <w:ind w:left="561" w:leftChars="267"/>
        <w:jc w:val="left"/>
        <w:rPr>
          <w:rFonts w:ascii="宋体" w:cs="宋体"/>
          <w:kern w:val="0"/>
          <w:sz w:val="28"/>
          <w:szCs w:val="28"/>
        </w:rPr>
      </w:pPr>
      <w:r>
        <w:rPr>
          <w:rFonts w:hint="eastAsia" w:ascii="宋体" w:hAnsi="宋体" w:cs="宋体"/>
          <w:kern w:val="0"/>
          <w:sz w:val="28"/>
          <w:szCs w:val="28"/>
        </w:rPr>
        <w:t>上位机发送：</w:t>
      </w:r>
      <w:r>
        <w:rPr>
          <w:rFonts w:ascii="宋体" w:hAnsi="宋体" w:cs="宋体"/>
          <w:kern w:val="0"/>
          <w:sz w:val="28"/>
          <w:szCs w:val="28"/>
        </w:rPr>
        <w:t xml:space="preserve">id command addrH addrL amountH amountL bytes </w:t>
      </w:r>
    </w:p>
    <w:p>
      <w:pPr>
        <w:spacing w:line="500" w:lineRule="exact"/>
        <w:ind w:left="561" w:leftChars="267"/>
        <w:jc w:val="left"/>
        <w:rPr>
          <w:rFonts w:ascii="宋体" w:cs="宋体"/>
          <w:kern w:val="0"/>
          <w:sz w:val="28"/>
          <w:szCs w:val="28"/>
        </w:rPr>
      </w:pPr>
      <w:r>
        <w:rPr>
          <w:rFonts w:ascii="宋体" w:hAnsi="宋体" w:cs="宋体"/>
          <w:kern w:val="0"/>
          <w:sz w:val="28"/>
          <w:szCs w:val="28"/>
        </w:rPr>
        <w:t xml:space="preserve">            01  10     07    </w:t>
      </w:r>
      <w:r>
        <w:rPr>
          <w:rFonts w:hint="eastAsia" w:ascii="宋体" w:hAnsi="宋体" w:cs="宋体"/>
          <w:kern w:val="0"/>
          <w:sz w:val="28"/>
          <w:szCs w:val="28"/>
        </w:rPr>
        <w:t>d2</w:t>
      </w:r>
      <w:r>
        <w:rPr>
          <w:rFonts w:ascii="宋体" w:hAnsi="宋体" w:cs="宋体"/>
          <w:kern w:val="0"/>
          <w:sz w:val="28"/>
          <w:szCs w:val="28"/>
        </w:rPr>
        <w:t xml:space="preserve">     00     01      02</w:t>
      </w:r>
    </w:p>
    <w:p>
      <w:pPr>
        <w:spacing w:line="500" w:lineRule="exact"/>
        <w:ind w:left="561" w:leftChars="267" w:firstLine="1680" w:firstLineChars="600"/>
        <w:jc w:val="left"/>
        <w:rPr>
          <w:rFonts w:ascii="宋体" w:cs="宋体"/>
          <w:kern w:val="0"/>
          <w:sz w:val="28"/>
          <w:szCs w:val="28"/>
        </w:rPr>
      </w:pPr>
      <w:r>
        <w:rPr>
          <w:rFonts w:ascii="宋体" w:hAnsi="宋体" w:cs="宋体"/>
          <w:kern w:val="0"/>
          <w:sz w:val="28"/>
          <w:szCs w:val="28"/>
        </w:rPr>
        <w:t>dataH dataL crcL crcH</w:t>
      </w:r>
    </w:p>
    <w:p>
      <w:pPr>
        <w:spacing w:line="500" w:lineRule="exact"/>
        <w:ind w:left="561" w:leftChars="267" w:firstLine="1680" w:firstLineChars="600"/>
        <w:jc w:val="left"/>
        <w:rPr>
          <w:rFonts w:ascii="宋体" w:cs="宋体"/>
          <w:kern w:val="0"/>
          <w:sz w:val="28"/>
          <w:szCs w:val="28"/>
        </w:rPr>
      </w:pPr>
      <w:r>
        <w:rPr>
          <w:rFonts w:ascii="宋体" w:hAnsi="宋体" w:cs="宋体"/>
          <w:kern w:val="0"/>
          <w:sz w:val="28"/>
          <w:szCs w:val="28"/>
        </w:rPr>
        <w:t xml:space="preserve">ff    ff     </w:t>
      </w:r>
      <w:r>
        <w:rPr>
          <w:rFonts w:ascii="宋体" w:cs="宋体"/>
          <w:kern w:val="0"/>
          <w:sz w:val="28"/>
          <w:szCs w:val="28"/>
        </w:rPr>
        <w:t>c</w:t>
      </w:r>
      <w:r>
        <w:rPr>
          <w:rFonts w:hint="eastAsia" w:ascii="宋体" w:cs="宋体"/>
          <w:kern w:val="0"/>
          <w:sz w:val="28"/>
          <w:szCs w:val="28"/>
        </w:rPr>
        <w:t>3</w:t>
      </w:r>
      <w:r>
        <w:rPr>
          <w:rFonts w:ascii="宋体" w:cs="宋体"/>
          <w:kern w:val="0"/>
          <w:sz w:val="28"/>
          <w:szCs w:val="28"/>
        </w:rPr>
        <w:t xml:space="preserve">  </w:t>
      </w:r>
      <w:r>
        <w:rPr>
          <w:rFonts w:hint="eastAsia" w:ascii="宋体" w:cs="宋体"/>
          <w:kern w:val="0"/>
          <w:sz w:val="28"/>
          <w:szCs w:val="28"/>
        </w:rPr>
        <w:t>52</w:t>
      </w:r>
      <w:r>
        <w:rPr>
          <w:rFonts w:ascii="宋体" w:hAnsi="宋体" w:cs="宋体"/>
          <w:kern w:val="0"/>
          <w:sz w:val="28"/>
          <w:szCs w:val="28"/>
        </w:rPr>
        <w:t xml:space="preserve">   </w:t>
      </w:r>
    </w:p>
    <w:p>
      <w:pPr>
        <w:spacing w:line="500" w:lineRule="exact"/>
        <w:ind w:left="561" w:leftChars="267"/>
        <w:jc w:val="left"/>
        <w:rPr>
          <w:rFonts w:ascii="宋体" w:cs="宋体"/>
          <w:kern w:val="0"/>
          <w:sz w:val="28"/>
          <w:szCs w:val="28"/>
        </w:rPr>
      </w:pPr>
      <w:r>
        <w:rPr>
          <w:rFonts w:hint="eastAsia" w:ascii="宋体" w:hAnsi="宋体" w:cs="宋体"/>
          <w:kern w:val="0"/>
          <w:sz w:val="28"/>
          <w:szCs w:val="28"/>
        </w:rPr>
        <w:t>电源应答：</w:t>
      </w:r>
      <w:r>
        <w:rPr>
          <w:rFonts w:ascii="宋体" w:hAnsi="宋体" w:cs="宋体"/>
          <w:kern w:val="0"/>
          <w:sz w:val="28"/>
          <w:szCs w:val="28"/>
        </w:rPr>
        <w:t>id command addrH addrL amountH amountL crcL crcH</w:t>
      </w:r>
    </w:p>
    <w:p>
      <w:pPr>
        <w:spacing w:line="500" w:lineRule="exact"/>
        <w:ind w:left="561" w:leftChars="267" w:firstLine="1680" w:firstLineChars="600"/>
        <w:jc w:val="left"/>
        <w:rPr>
          <w:rFonts w:hint="eastAsia" w:ascii="宋体" w:hAnsi="宋体" w:cs="宋体"/>
          <w:b/>
          <w:kern w:val="0"/>
          <w:sz w:val="28"/>
          <w:szCs w:val="28"/>
        </w:rPr>
      </w:pPr>
      <w:r>
        <w:rPr>
          <w:rFonts w:ascii="宋体" w:hAnsi="宋体" w:cs="宋体"/>
          <w:kern w:val="0"/>
          <w:sz w:val="28"/>
          <w:szCs w:val="28"/>
        </w:rPr>
        <w:t xml:space="preserve">01  10   07    </w:t>
      </w:r>
      <w:r>
        <w:rPr>
          <w:rFonts w:hint="eastAsia" w:ascii="宋体" w:hAnsi="宋体" w:cs="宋体"/>
          <w:kern w:val="0"/>
          <w:sz w:val="28"/>
          <w:szCs w:val="28"/>
        </w:rPr>
        <w:t>d2</w:t>
      </w:r>
      <w:r>
        <w:rPr>
          <w:rFonts w:ascii="宋体" w:hAnsi="宋体" w:cs="宋体"/>
          <w:kern w:val="0"/>
          <w:sz w:val="28"/>
          <w:szCs w:val="28"/>
        </w:rPr>
        <w:t xml:space="preserve">    00      01     </w:t>
      </w:r>
      <w:r>
        <w:rPr>
          <w:rFonts w:hint="eastAsia" w:ascii="宋体" w:hAnsi="宋体" w:cs="宋体"/>
          <w:kern w:val="0"/>
          <w:sz w:val="28"/>
          <w:szCs w:val="28"/>
        </w:rPr>
        <w:t>a0</w:t>
      </w:r>
      <w:r>
        <w:rPr>
          <w:rFonts w:ascii="宋体" w:hAnsi="宋体" w:cs="宋体"/>
          <w:kern w:val="0"/>
          <w:sz w:val="28"/>
          <w:szCs w:val="28"/>
        </w:rPr>
        <w:t xml:space="preserve">   </w:t>
      </w:r>
      <w:r>
        <w:rPr>
          <w:rFonts w:hint="eastAsia" w:ascii="宋体" w:hAnsi="宋体" w:cs="宋体"/>
          <w:kern w:val="0"/>
          <w:sz w:val="28"/>
          <w:szCs w:val="28"/>
        </w:rPr>
        <w:t>84</w:t>
      </w:r>
    </w:p>
    <w:p>
      <w:pPr>
        <w:spacing w:line="500" w:lineRule="exact"/>
        <w:jc w:val="left"/>
        <w:rPr>
          <w:rFonts w:hint="eastAsia" w:ascii="宋体" w:hAnsi="宋体" w:cs="宋体"/>
          <w:b/>
          <w:kern w:val="0"/>
          <w:sz w:val="28"/>
          <w:szCs w:val="28"/>
        </w:rPr>
      </w:pPr>
      <w:r>
        <w:rPr>
          <w:rFonts w:hint="eastAsia" w:ascii="宋体" w:hAnsi="宋体" w:cs="宋体"/>
          <w:b/>
          <w:kern w:val="0"/>
          <w:sz w:val="28"/>
          <w:szCs w:val="28"/>
        </w:rPr>
        <w:t>打开</w:t>
      </w:r>
      <w:r>
        <w:rPr>
          <w:rFonts w:hint="eastAsia" w:ascii="宋体" w:cs="宋体"/>
          <w:b/>
          <w:kern w:val="0"/>
          <w:sz w:val="28"/>
          <w:szCs w:val="28"/>
        </w:rPr>
        <w:t>电源</w:t>
      </w:r>
      <w:r>
        <w:rPr>
          <w:rFonts w:hint="eastAsia" w:ascii="宋体" w:hAnsi="宋体" w:cs="宋体"/>
          <w:b/>
          <w:kern w:val="0"/>
          <w:sz w:val="28"/>
          <w:szCs w:val="28"/>
        </w:rPr>
        <w:t>输出后如果没有输出需要写入所需要的电源电流参数！</w:t>
      </w:r>
    </w:p>
    <w:p>
      <w:pPr>
        <w:spacing w:line="500" w:lineRule="exact"/>
        <w:jc w:val="left"/>
        <w:rPr>
          <w:rFonts w:hint="eastAsia" w:ascii="宋体" w:hAnsi="宋体" w:cs="宋体"/>
          <w:b/>
          <w:kern w:val="0"/>
          <w:sz w:val="28"/>
          <w:szCs w:val="28"/>
        </w:rPr>
      </w:pPr>
    </w:p>
    <w:p>
      <w:pPr>
        <w:spacing w:line="500" w:lineRule="exact"/>
        <w:jc w:val="left"/>
        <w:rPr>
          <w:rFonts w:hint="eastAsia" w:ascii="宋体" w:hAnsi="宋体" w:cs="宋体"/>
          <w:b/>
          <w:kern w:val="0"/>
          <w:sz w:val="28"/>
          <w:szCs w:val="28"/>
        </w:rPr>
      </w:pPr>
    </w:p>
    <w:p>
      <w:pPr>
        <w:spacing w:line="500" w:lineRule="exact"/>
        <w:jc w:val="left"/>
        <w:rPr>
          <w:rFonts w:hint="eastAsia" w:ascii="宋体" w:hAnsi="宋体" w:cs="宋体"/>
          <w:b/>
          <w:kern w:val="0"/>
          <w:sz w:val="28"/>
          <w:szCs w:val="28"/>
        </w:rPr>
      </w:pPr>
    </w:p>
    <w:tbl>
      <w:tblPr>
        <w:tblStyle w:val="5"/>
        <w:tblW w:w="0" w:type="auto"/>
        <w:jc w:val="center"/>
        <w:tblLayout w:type="fixed"/>
        <w:tblCellMar>
          <w:top w:w="0" w:type="dxa"/>
          <w:left w:w="108" w:type="dxa"/>
          <w:bottom w:w="0" w:type="dxa"/>
          <w:right w:w="108" w:type="dxa"/>
        </w:tblCellMar>
      </w:tblPr>
      <w:tblGrid>
        <w:gridCol w:w="1360"/>
        <w:gridCol w:w="1126"/>
        <w:gridCol w:w="2085"/>
        <w:gridCol w:w="3225"/>
      </w:tblGrid>
      <w:tr>
        <w:tblPrEx>
          <w:tblCellMar>
            <w:top w:w="0" w:type="dxa"/>
            <w:left w:w="108" w:type="dxa"/>
            <w:bottom w:w="0" w:type="dxa"/>
            <w:right w:w="108" w:type="dxa"/>
          </w:tblCellMar>
        </w:tblPrEx>
        <w:trPr>
          <w:trHeight w:val="624" w:hRule="atLeast"/>
          <w:jc w:val="center"/>
        </w:trPr>
        <w:tc>
          <w:tcPr>
            <w:tcW w:w="1360" w:type="dxa"/>
            <w:tcBorders>
              <w:top w:val="single" w:color="auto" w:sz="4" w:space="0"/>
              <w:left w:val="single" w:color="auto" w:sz="4" w:space="0"/>
              <w:bottom w:val="single" w:color="auto" w:sz="4" w:space="0"/>
              <w:right w:val="single" w:color="auto" w:sz="4" w:space="0"/>
            </w:tcBorders>
            <w:noWrap w:val="0"/>
            <w:vAlign w:val="bottom"/>
          </w:tcPr>
          <w:p>
            <w:pPr>
              <w:widowControl/>
              <w:jc w:val="center"/>
              <w:rPr>
                <w:rFonts w:ascii="宋体" w:cs="宋体"/>
                <w:kern w:val="0"/>
                <w:sz w:val="24"/>
              </w:rPr>
            </w:pPr>
            <w:r>
              <w:rPr>
                <w:rFonts w:hint="eastAsia" w:ascii="宋体" w:hAnsi="宋体" w:cs="宋体"/>
                <w:kern w:val="0"/>
                <w:sz w:val="24"/>
              </w:rPr>
              <w:t>寄存器地址</w:t>
            </w:r>
          </w:p>
        </w:tc>
        <w:tc>
          <w:tcPr>
            <w:tcW w:w="1126" w:type="dxa"/>
            <w:tcBorders>
              <w:top w:val="single" w:color="auto" w:sz="4" w:space="0"/>
              <w:left w:val="nil"/>
              <w:bottom w:val="single" w:color="auto" w:sz="4" w:space="0"/>
              <w:right w:val="single" w:color="auto" w:sz="4" w:space="0"/>
            </w:tcBorders>
            <w:noWrap/>
            <w:vAlign w:val="center"/>
          </w:tcPr>
          <w:p>
            <w:pPr>
              <w:widowControl/>
              <w:jc w:val="center"/>
              <w:rPr>
                <w:rFonts w:ascii="宋体" w:cs="宋体"/>
                <w:kern w:val="0"/>
                <w:sz w:val="24"/>
              </w:rPr>
            </w:pPr>
            <w:r>
              <w:rPr>
                <w:rFonts w:hint="eastAsia" w:ascii="宋体" w:hAnsi="宋体" w:cs="宋体"/>
                <w:kern w:val="0"/>
                <w:sz w:val="24"/>
              </w:rPr>
              <w:t>属性</w:t>
            </w:r>
          </w:p>
        </w:tc>
        <w:tc>
          <w:tcPr>
            <w:tcW w:w="2085" w:type="dxa"/>
            <w:tcBorders>
              <w:top w:val="single" w:color="auto" w:sz="4" w:space="0"/>
              <w:left w:val="nil"/>
              <w:bottom w:val="single" w:color="auto" w:sz="4" w:space="0"/>
              <w:right w:val="single" w:color="auto" w:sz="4" w:space="0"/>
            </w:tcBorders>
            <w:noWrap/>
            <w:vAlign w:val="center"/>
          </w:tcPr>
          <w:p>
            <w:pPr>
              <w:widowControl/>
              <w:jc w:val="center"/>
              <w:rPr>
                <w:rFonts w:ascii="宋体" w:cs="宋体"/>
                <w:kern w:val="0"/>
                <w:sz w:val="24"/>
              </w:rPr>
            </w:pPr>
            <w:r>
              <w:rPr>
                <w:rFonts w:hint="eastAsia" w:ascii="宋体" w:hAnsi="宋体" w:cs="宋体"/>
                <w:kern w:val="0"/>
                <w:sz w:val="24"/>
              </w:rPr>
              <w:t>含义</w:t>
            </w:r>
          </w:p>
        </w:tc>
        <w:tc>
          <w:tcPr>
            <w:tcW w:w="3225" w:type="dxa"/>
            <w:tcBorders>
              <w:top w:val="single" w:color="auto" w:sz="4" w:space="0"/>
              <w:left w:val="nil"/>
              <w:bottom w:val="single" w:color="auto" w:sz="4" w:space="0"/>
              <w:right w:val="single" w:color="auto" w:sz="4" w:space="0"/>
            </w:tcBorders>
            <w:noWrap/>
            <w:vAlign w:val="center"/>
          </w:tcPr>
          <w:p>
            <w:pPr>
              <w:widowControl/>
              <w:jc w:val="center"/>
              <w:rPr>
                <w:rFonts w:ascii="宋体" w:cs="宋体"/>
                <w:kern w:val="0"/>
                <w:sz w:val="24"/>
              </w:rPr>
            </w:pPr>
            <w:r>
              <w:rPr>
                <w:rFonts w:hint="eastAsia" w:ascii="宋体" w:hAnsi="宋体" w:cs="宋体"/>
                <w:kern w:val="0"/>
                <w:sz w:val="24"/>
              </w:rPr>
              <w:t>附注</w:t>
            </w:r>
          </w:p>
        </w:tc>
      </w:tr>
      <w:tr>
        <w:tblPrEx>
          <w:tblCellMar>
            <w:top w:w="0" w:type="dxa"/>
            <w:left w:w="108" w:type="dxa"/>
            <w:bottom w:w="0" w:type="dxa"/>
            <w:right w:w="108" w:type="dxa"/>
          </w:tblCellMar>
        </w:tblPrEx>
        <w:trPr>
          <w:trHeight w:val="289" w:hRule="atLeast"/>
          <w:jc w:val="center"/>
        </w:trPr>
        <w:tc>
          <w:tcPr>
            <w:tcW w:w="1360" w:type="dxa"/>
            <w:tcBorders>
              <w:top w:val="nil"/>
              <w:left w:val="single" w:color="auto" w:sz="4" w:space="0"/>
              <w:bottom w:val="single" w:color="auto" w:sz="4" w:space="0"/>
              <w:right w:val="single" w:color="auto" w:sz="4" w:space="0"/>
            </w:tcBorders>
            <w:noWrap/>
            <w:vAlign w:val="bottom"/>
          </w:tcPr>
          <w:p>
            <w:pPr>
              <w:widowControl/>
              <w:jc w:val="center"/>
              <w:rPr>
                <w:rFonts w:ascii="宋体" w:cs="宋体"/>
                <w:kern w:val="0"/>
                <w:sz w:val="24"/>
              </w:rPr>
            </w:pPr>
            <w:r>
              <w:rPr>
                <w:rFonts w:ascii="宋体" w:hAnsi="宋体" w:cs="宋体"/>
                <w:kern w:val="0"/>
                <w:sz w:val="24"/>
              </w:rPr>
              <w:t>1000</w:t>
            </w:r>
          </w:p>
        </w:tc>
        <w:tc>
          <w:tcPr>
            <w:tcW w:w="1126" w:type="dxa"/>
            <w:tcBorders>
              <w:top w:val="nil"/>
              <w:left w:val="nil"/>
              <w:bottom w:val="single" w:color="auto" w:sz="4" w:space="0"/>
              <w:right w:val="single" w:color="auto" w:sz="4" w:space="0"/>
            </w:tcBorders>
            <w:noWrap/>
            <w:vAlign w:val="bottom"/>
          </w:tcPr>
          <w:p>
            <w:pPr>
              <w:widowControl/>
              <w:jc w:val="center"/>
              <w:rPr>
                <w:rFonts w:ascii="宋体" w:cs="宋体"/>
                <w:kern w:val="0"/>
                <w:sz w:val="24"/>
              </w:rPr>
            </w:pPr>
            <w:r>
              <w:rPr>
                <w:rFonts w:hint="eastAsia" w:ascii="宋体" w:hAnsi="宋体" w:cs="宋体"/>
                <w:kern w:val="0"/>
                <w:sz w:val="24"/>
              </w:rPr>
              <w:t>只读</w:t>
            </w:r>
          </w:p>
        </w:tc>
        <w:tc>
          <w:tcPr>
            <w:tcW w:w="2085" w:type="dxa"/>
            <w:tcBorders>
              <w:top w:val="nil"/>
              <w:left w:val="nil"/>
              <w:bottom w:val="single" w:color="auto" w:sz="4" w:space="0"/>
              <w:right w:val="single" w:color="auto" w:sz="4" w:space="0"/>
            </w:tcBorders>
            <w:noWrap/>
            <w:vAlign w:val="bottom"/>
          </w:tcPr>
          <w:p>
            <w:pPr>
              <w:widowControl/>
              <w:jc w:val="center"/>
              <w:rPr>
                <w:rFonts w:ascii="宋体" w:cs="宋体"/>
                <w:kern w:val="0"/>
                <w:sz w:val="24"/>
              </w:rPr>
            </w:pPr>
            <w:r>
              <w:rPr>
                <w:rFonts w:hint="eastAsia" w:ascii="宋体" w:hAnsi="宋体" w:cs="宋体"/>
                <w:kern w:val="0"/>
                <w:sz w:val="24"/>
              </w:rPr>
              <w:t>输出电压</w:t>
            </w:r>
          </w:p>
        </w:tc>
        <w:tc>
          <w:tcPr>
            <w:tcW w:w="3225" w:type="dxa"/>
            <w:tcBorders>
              <w:top w:val="nil"/>
              <w:left w:val="nil"/>
              <w:bottom w:val="single" w:color="auto" w:sz="4" w:space="0"/>
              <w:right w:val="single" w:color="auto" w:sz="4" w:space="0"/>
            </w:tcBorders>
            <w:noWrap/>
            <w:vAlign w:val="bottom"/>
          </w:tcPr>
          <w:p>
            <w:pPr>
              <w:widowControl/>
              <w:jc w:val="center"/>
              <w:rPr>
                <w:rFonts w:ascii="宋体" w:cs="宋体"/>
                <w:kern w:val="0"/>
                <w:sz w:val="24"/>
              </w:rPr>
            </w:pPr>
          </w:p>
        </w:tc>
      </w:tr>
      <w:tr>
        <w:tblPrEx>
          <w:tblCellMar>
            <w:top w:w="0" w:type="dxa"/>
            <w:left w:w="108" w:type="dxa"/>
            <w:bottom w:w="0" w:type="dxa"/>
            <w:right w:w="108" w:type="dxa"/>
          </w:tblCellMar>
        </w:tblPrEx>
        <w:trPr>
          <w:trHeight w:val="289" w:hRule="atLeast"/>
          <w:jc w:val="center"/>
        </w:trPr>
        <w:tc>
          <w:tcPr>
            <w:tcW w:w="1360" w:type="dxa"/>
            <w:tcBorders>
              <w:top w:val="nil"/>
              <w:left w:val="single" w:color="auto" w:sz="4" w:space="0"/>
              <w:bottom w:val="single" w:color="auto" w:sz="4" w:space="0"/>
              <w:right w:val="single" w:color="auto" w:sz="4" w:space="0"/>
            </w:tcBorders>
            <w:noWrap/>
            <w:vAlign w:val="bottom"/>
          </w:tcPr>
          <w:p>
            <w:pPr>
              <w:widowControl/>
              <w:jc w:val="center"/>
              <w:rPr>
                <w:rFonts w:ascii="宋体" w:cs="宋体"/>
                <w:kern w:val="0"/>
                <w:sz w:val="24"/>
              </w:rPr>
            </w:pPr>
            <w:r>
              <w:rPr>
                <w:rFonts w:ascii="宋体" w:hAnsi="宋体" w:cs="宋体"/>
                <w:kern w:val="0"/>
                <w:sz w:val="24"/>
              </w:rPr>
              <w:t>1001</w:t>
            </w:r>
          </w:p>
        </w:tc>
        <w:tc>
          <w:tcPr>
            <w:tcW w:w="1126" w:type="dxa"/>
            <w:tcBorders>
              <w:top w:val="nil"/>
              <w:left w:val="nil"/>
              <w:bottom w:val="single" w:color="auto" w:sz="4" w:space="0"/>
              <w:right w:val="single" w:color="auto" w:sz="4" w:space="0"/>
            </w:tcBorders>
            <w:noWrap/>
            <w:vAlign w:val="bottom"/>
          </w:tcPr>
          <w:p>
            <w:pPr>
              <w:widowControl/>
              <w:jc w:val="center"/>
              <w:rPr>
                <w:rFonts w:ascii="宋体" w:cs="宋体"/>
                <w:kern w:val="0"/>
                <w:sz w:val="24"/>
              </w:rPr>
            </w:pPr>
            <w:r>
              <w:rPr>
                <w:rFonts w:hint="eastAsia" w:ascii="宋体" w:hAnsi="宋体" w:cs="宋体"/>
                <w:kern w:val="0"/>
                <w:sz w:val="24"/>
              </w:rPr>
              <w:t>只读</w:t>
            </w:r>
          </w:p>
        </w:tc>
        <w:tc>
          <w:tcPr>
            <w:tcW w:w="2085" w:type="dxa"/>
            <w:tcBorders>
              <w:top w:val="nil"/>
              <w:left w:val="nil"/>
              <w:bottom w:val="single" w:color="auto" w:sz="4" w:space="0"/>
              <w:right w:val="single" w:color="auto" w:sz="4" w:space="0"/>
            </w:tcBorders>
            <w:noWrap/>
            <w:vAlign w:val="bottom"/>
          </w:tcPr>
          <w:p>
            <w:pPr>
              <w:widowControl/>
              <w:jc w:val="center"/>
              <w:rPr>
                <w:rFonts w:ascii="宋体" w:cs="宋体"/>
                <w:kern w:val="0"/>
                <w:sz w:val="24"/>
              </w:rPr>
            </w:pPr>
            <w:r>
              <w:rPr>
                <w:rFonts w:hint="eastAsia" w:ascii="宋体" w:hAnsi="宋体" w:cs="宋体"/>
                <w:kern w:val="0"/>
                <w:sz w:val="24"/>
              </w:rPr>
              <w:t>输出电流</w:t>
            </w:r>
          </w:p>
        </w:tc>
        <w:tc>
          <w:tcPr>
            <w:tcW w:w="3225" w:type="dxa"/>
            <w:tcBorders>
              <w:top w:val="nil"/>
              <w:left w:val="nil"/>
              <w:bottom w:val="single" w:color="auto" w:sz="4" w:space="0"/>
              <w:right w:val="single" w:color="auto" w:sz="4" w:space="0"/>
            </w:tcBorders>
            <w:noWrap/>
            <w:vAlign w:val="bottom"/>
          </w:tcPr>
          <w:p>
            <w:pPr>
              <w:widowControl/>
              <w:jc w:val="center"/>
              <w:rPr>
                <w:rFonts w:ascii="宋体" w:cs="宋体"/>
                <w:kern w:val="0"/>
                <w:sz w:val="24"/>
              </w:rPr>
            </w:pPr>
          </w:p>
        </w:tc>
      </w:tr>
      <w:tr>
        <w:tblPrEx>
          <w:tblCellMar>
            <w:top w:w="0" w:type="dxa"/>
            <w:left w:w="108" w:type="dxa"/>
            <w:bottom w:w="0" w:type="dxa"/>
            <w:right w:w="108" w:type="dxa"/>
          </w:tblCellMar>
        </w:tblPrEx>
        <w:trPr>
          <w:trHeight w:val="289" w:hRule="atLeast"/>
          <w:jc w:val="center"/>
        </w:trPr>
        <w:tc>
          <w:tcPr>
            <w:tcW w:w="1360" w:type="dxa"/>
            <w:tcBorders>
              <w:top w:val="nil"/>
              <w:left w:val="single" w:color="auto" w:sz="4" w:space="0"/>
              <w:bottom w:val="single" w:color="auto" w:sz="4" w:space="0"/>
              <w:right w:val="single" w:color="auto" w:sz="4" w:space="0"/>
            </w:tcBorders>
            <w:noWrap/>
            <w:vAlign w:val="bottom"/>
          </w:tcPr>
          <w:p>
            <w:pPr>
              <w:widowControl/>
              <w:jc w:val="center"/>
              <w:rPr>
                <w:rFonts w:ascii="宋体" w:cs="宋体"/>
                <w:kern w:val="0"/>
                <w:sz w:val="24"/>
              </w:rPr>
            </w:pPr>
            <w:r>
              <w:rPr>
                <w:rFonts w:ascii="宋体" w:hAnsi="宋体" w:cs="宋体"/>
                <w:kern w:val="0"/>
                <w:sz w:val="24"/>
              </w:rPr>
              <w:t>1002</w:t>
            </w:r>
          </w:p>
        </w:tc>
        <w:tc>
          <w:tcPr>
            <w:tcW w:w="1126" w:type="dxa"/>
            <w:tcBorders>
              <w:top w:val="nil"/>
              <w:left w:val="nil"/>
              <w:bottom w:val="single" w:color="auto" w:sz="4" w:space="0"/>
              <w:right w:val="single" w:color="auto" w:sz="4" w:space="0"/>
            </w:tcBorders>
            <w:noWrap/>
            <w:vAlign w:val="bottom"/>
          </w:tcPr>
          <w:p>
            <w:pPr>
              <w:widowControl/>
              <w:jc w:val="center"/>
              <w:rPr>
                <w:rFonts w:ascii="宋体" w:cs="宋体"/>
                <w:kern w:val="0"/>
                <w:sz w:val="24"/>
              </w:rPr>
            </w:pPr>
            <w:r>
              <w:rPr>
                <w:rFonts w:hint="eastAsia" w:ascii="宋体" w:hAnsi="宋体" w:cs="宋体"/>
                <w:kern w:val="0"/>
                <w:sz w:val="24"/>
              </w:rPr>
              <w:t>只读</w:t>
            </w:r>
          </w:p>
        </w:tc>
        <w:tc>
          <w:tcPr>
            <w:tcW w:w="2085" w:type="dxa"/>
            <w:tcBorders>
              <w:top w:val="nil"/>
              <w:left w:val="nil"/>
              <w:bottom w:val="single" w:color="auto" w:sz="4" w:space="0"/>
              <w:right w:val="single" w:color="auto" w:sz="4" w:space="0"/>
            </w:tcBorders>
            <w:noWrap/>
            <w:vAlign w:val="bottom"/>
          </w:tcPr>
          <w:p>
            <w:pPr>
              <w:widowControl/>
              <w:jc w:val="center"/>
              <w:rPr>
                <w:rFonts w:hint="eastAsia" w:ascii="宋体" w:cs="宋体"/>
                <w:kern w:val="0"/>
                <w:sz w:val="24"/>
              </w:rPr>
            </w:pPr>
            <w:r>
              <w:rPr>
                <w:rFonts w:hint="eastAsia" w:ascii="宋体" w:hAnsi="宋体" w:cs="宋体"/>
                <w:kern w:val="0"/>
                <w:sz w:val="24"/>
              </w:rPr>
              <w:t>设备状态</w:t>
            </w:r>
          </w:p>
        </w:tc>
        <w:tc>
          <w:tcPr>
            <w:tcW w:w="3225" w:type="dxa"/>
            <w:tcBorders>
              <w:top w:val="nil"/>
              <w:left w:val="nil"/>
              <w:bottom w:val="single" w:color="auto" w:sz="4" w:space="0"/>
              <w:right w:val="single" w:color="auto" w:sz="4" w:space="0"/>
            </w:tcBorders>
            <w:noWrap/>
            <w:vAlign w:val="bottom"/>
          </w:tcPr>
          <w:p>
            <w:pPr>
              <w:widowControl/>
              <w:jc w:val="center"/>
              <w:rPr>
                <w:rFonts w:hint="eastAsia" w:ascii="宋体" w:cs="宋体"/>
                <w:kern w:val="0"/>
                <w:sz w:val="24"/>
              </w:rPr>
            </w:pPr>
            <w:r>
              <w:rPr>
                <w:rFonts w:hint="eastAsia" w:ascii="宋体" w:hAnsi="宋体" w:cs="宋体"/>
                <w:kern w:val="0"/>
                <w:sz w:val="24"/>
              </w:rPr>
              <w:t>见状态</w:t>
            </w:r>
          </w:p>
        </w:tc>
      </w:tr>
      <w:tr>
        <w:tblPrEx>
          <w:tblCellMar>
            <w:top w:w="0" w:type="dxa"/>
            <w:left w:w="108" w:type="dxa"/>
            <w:bottom w:w="0" w:type="dxa"/>
            <w:right w:w="108" w:type="dxa"/>
          </w:tblCellMar>
        </w:tblPrEx>
        <w:trPr>
          <w:trHeight w:val="289" w:hRule="atLeast"/>
          <w:jc w:val="center"/>
        </w:trPr>
        <w:tc>
          <w:tcPr>
            <w:tcW w:w="1360" w:type="dxa"/>
            <w:tcBorders>
              <w:top w:val="nil"/>
              <w:left w:val="single" w:color="auto" w:sz="4" w:space="0"/>
              <w:bottom w:val="single" w:color="auto" w:sz="4" w:space="0"/>
              <w:right w:val="single" w:color="auto" w:sz="4" w:space="0"/>
            </w:tcBorders>
            <w:noWrap/>
            <w:vAlign w:val="bottom"/>
          </w:tcPr>
          <w:p>
            <w:pPr>
              <w:widowControl/>
              <w:jc w:val="center"/>
              <w:rPr>
                <w:rFonts w:ascii="宋体" w:cs="宋体"/>
                <w:kern w:val="0"/>
                <w:sz w:val="24"/>
              </w:rPr>
            </w:pPr>
            <w:r>
              <w:rPr>
                <w:rFonts w:ascii="宋体" w:hAnsi="宋体" w:cs="宋体"/>
                <w:kern w:val="0"/>
                <w:sz w:val="24"/>
              </w:rPr>
              <w:t>1003</w:t>
            </w:r>
          </w:p>
        </w:tc>
        <w:tc>
          <w:tcPr>
            <w:tcW w:w="1126" w:type="dxa"/>
            <w:tcBorders>
              <w:top w:val="nil"/>
              <w:left w:val="nil"/>
              <w:bottom w:val="single" w:color="auto" w:sz="4" w:space="0"/>
              <w:right w:val="single" w:color="auto" w:sz="4" w:space="0"/>
            </w:tcBorders>
            <w:noWrap/>
            <w:vAlign w:val="bottom"/>
          </w:tcPr>
          <w:p>
            <w:pPr>
              <w:widowControl/>
              <w:jc w:val="center"/>
              <w:rPr>
                <w:rFonts w:ascii="宋体" w:cs="宋体"/>
                <w:kern w:val="0"/>
                <w:sz w:val="24"/>
              </w:rPr>
            </w:pPr>
            <w:r>
              <w:rPr>
                <w:rFonts w:hint="eastAsia" w:ascii="宋体" w:hAnsi="宋体" w:cs="宋体"/>
                <w:kern w:val="0"/>
                <w:sz w:val="24"/>
              </w:rPr>
              <w:t>只读</w:t>
            </w:r>
          </w:p>
        </w:tc>
        <w:tc>
          <w:tcPr>
            <w:tcW w:w="2085" w:type="dxa"/>
            <w:tcBorders>
              <w:top w:val="nil"/>
              <w:left w:val="nil"/>
              <w:bottom w:val="single" w:color="auto" w:sz="4" w:space="0"/>
              <w:right w:val="single" w:color="auto" w:sz="4" w:space="0"/>
            </w:tcBorders>
            <w:noWrap/>
            <w:vAlign w:val="bottom"/>
          </w:tcPr>
          <w:p>
            <w:pPr>
              <w:widowControl/>
              <w:jc w:val="center"/>
              <w:rPr>
                <w:rFonts w:hint="eastAsia" w:ascii="宋体" w:cs="宋体"/>
                <w:kern w:val="0"/>
                <w:sz w:val="24"/>
              </w:rPr>
            </w:pPr>
            <w:r>
              <w:rPr>
                <w:rFonts w:hint="eastAsia" w:ascii="宋体" w:hAnsi="宋体" w:cs="宋体"/>
                <w:kern w:val="0"/>
                <w:sz w:val="24"/>
              </w:rPr>
              <w:t>电压小数点位数</w:t>
            </w:r>
          </w:p>
        </w:tc>
        <w:tc>
          <w:tcPr>
            <w:tcW w:w="3225" w:type="dxa"/>
            <w:tcBorders>
              <w:top w:val="nil"/>
              <w:left w:val="nil"/>
              <w:bottom w:val="single" w:color="auto" w:sz="4" w:space="0"/>
              <w:right w:val="single" w:color="auto" w:sz="4" w:space="0"/>
            </w:tcBorders>
            <w:noWrap/>
            <w:vAlign w:val="bottom"/>
          </w:tcPr>
          <w:p>
            <w:pPr>
              <w:widowControl/>
              <w:jc w:val="center"/>
              <w:rPr>
                <w:rFonts w:ascii="宋体" w:cs="宋体"/>
                <w:kern w:val="0"/>
                <w:sz w:val="24"/>
              </w:rPr>
            </w:pPr>
          </w:p>
        </w:tc>
      </w:tr>
      <w:tr>
        <w:tblPrEx>
          <w:tblCellMar>
            <w:top w:w="0" w:type="dxa"/>
            <w:left w:w="108" w:type="dxa"/>
            <w:bottom w:w="0" w:type="dxa"/>
            <w:right w:w="108" w:type="dxa"/>
          </w:tblCellMar>
        </w:tblPrEx>
        <w:trPr>
          <w:trHeight w:val="289" w:hRule="atLeast"/>
          <w:jc w:val="center"/>
        </w:trPr>
        <w:tc>
          <w:tcPr>
            <w:tcW w:w="1360" w:type="dxa"/>
            <w:tcBorders>
              <w:top w:val="nil"/>
              <w:left w:val="single" w:color="auto" w:sz="4" w:space="0"/>
              <w:bottom w:val="single" w:color="auto" w:sz="4" w:space="0"/>
              <w:right w:val="single" w:color="auto" w:sz="4" w:space="0"/>
            </w:tcBorders>
            <w:noWrap/>
            <w:vAlign w:val="bottom"/>
          </w:tcPr>
          <w:p>
            <w:pPr>
              <w:widowControl/>
              <w:jc w:val="center"/>
              <w:rPr>
                <w:rFonts w:ascii="宋体" w:cs="宋体"/>
                <w:kern w:val="0"/>
                <w:sz w:val="24"/>
              </w:rPr>
            </w:pPr>
            <w:r>
              <w:rPr>
                <w:rFonts w:ascii="宋体" w:hAnsi="宋体" w:cs="宋体"/>
                <w:kern w:val="0"/>
                <w:sz w:val="24"/>
              </w:rPr>
              <w:t>1004</w:t>
            </w:r>
          </w:p>
        </w:tc>
        <w:tc>
          <w:tcPr>
            <w:tcW w:w="1126" w:type="dxa"/>
            <w:tcBorders>
              <w:top w:val="nil"/>
              <w:left w:val="nil"/>
              <w:bottom w:val="single" w:color="auto" w:sz="4" w:space="0"/>
              <w:right w:val="single" w:color="auto" w:sz="4" w:space="0"/>
            </w:tcBorders>
            <w:noWrap/>
            <w:vAlign w:val="bottom"/>
          </w:tcPr>
          <w:p>
            <w:pPr>
              <w:widowControl/>
              <w:jc w:val="center"/>
              <w:rPr>
                <w:rFonts w:ascii="宋体" w:cs="宋体"/>
                <w:kern w:val="0"/>
                <w:sz w:val="24"/>
              </w:rPr>
            </w:pPr>
            <w:r>
              <w:rPr>
                <w:rFonts w:hint="eastAsia" w:ascii="宋体" w:hAnsi="宋体" w:cs="宋体"/>
                <w:kern w:val="0"/>
                <w:sz w:val="24"/>
              </w:rPr>
              <w:t>只读</w:t>
            </w:r>
          </w:p>
        </w:tc>
        <w:tc>
          <w:tcPr>
            <w:tcW w:w="2085" w:type="dxa"/>
            <w:tcBorders>
              <w:top w:val="nil"/>
              <w:left w:val="nil"/>
              <w:bottom w:val="single" w:color="auto" w:sz="4" w:space="0"/>
              <w:right w:val="single" w:color="auto" w:sz="4" w:space="0"/>
            </w:tcBorders>
            <w:noWrap/>
            <w:vAlign w:val="bottom"/>
          </w:tcPr>
          <w:p>
            <w:pPr>
              <w:widowControl/>
              <w:jc w:val="center"/>
              <w:rPr>
                <w:rFonts w:ascii="宋体" w:cs="宋体"/>
                <w:kern w:val="0"/>
                <w:sz w:val="24"/>
              </w:rPr>
            </w:pPr>
            <w:r>
              <w:rPr>
                <w:rFonts w:hint="eastAsia" w:ascii="宋体" w:hAnsi="宋体" w:cs="宋体"/>
                <w:kern w:val="0"/>
                <w:sz w:val="24"/>
              </w:rPr>
              <w:t>电流小数点位数</w:t>
            </w:r>
          </w:p>
        </w:tc>
        <w:tc>
          <w:tcPr>
            <w:tcW w:w="3225" w:type="dxa"/>
            <w:tcBorders>
              <w:top w:val="nil"/>
              <w:left w:val="nil"/>
              <w:bottom w:val="single" w:color="auto" w:sz="4" w:space="0"/>
              <w:right w:val="single" w:color="auto" w:sz="4" w:space="0"/>
            </w:tcBorders>
            <w:noWrap/>
            <w:vAlign w:val="bottom"/>
          </w:tcPr>
          <w:p>
            <w:pPr>
              <w:widowControl/>
              <w:jc w:val="center"/>
              <w:rPr>
                <w:rFonts w:ascii="宋体" w:cs="宋体"/>
                <w:kern w:val="0"/>
                <w:sz w:val="24"/>
              </w:rPr>
            </w:pPr>
          </w:p>
        </w:tc>
      </w:tr>
      <w:tr>
        <w:tblPrEx>
          <w:tblCellMar>
            <w:top w:w="0" w:type="dxa"/>
            <w:left w:w="108" w:type="dxa"/>
            <w:bottom w:w="0" w:type="dxa"/>
            <w:right w:w="108" w:type="dxa"/>
          </w:tblCellMar>
        </w:tblPrEx>
        <w:trPr>
          <w:trHeight w:val="428" w:hRule="atLeast"/>
          <w:jc w:val="center"/>
        </w:trPr>
        <w:tc>
          <w:tcPr>
            <w:tcW w:w="136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cs="宋体"/>
                <w:kern w:val="0"/>
                <w:sz w:val="24"/>
              </w:rPr>
            </w:pPr>
            <w:r>
              <w:rPr>
                <w:rFonts w:ascii="宋体" w:hAnsi="宋体" w:cs="宋体"/>
                <w:kern w:val="0"/>
                <w:sz w:val="24"/>
              </w:rPr>
              <w:t>1005</w:t>
            </w:r>
          </w:p>
        </w:tc>
        <w:tc>
          <w:tcPr>
            <w:tcW w:w="1126" w:type="dxa"/>
            <w:tcBorders>
              <w:top w:val="single" w:color="auto" w:sz="4" w:space="0"/>
              <w:left w:val="nil"/>
              <w:bottom w:val="single" w:color="auto" w:sz="4" w:space="0"/>
              <w:right w:val="single" w:color="auto" w:sz="4" w:space="0"/>
            </w:tcBorders>
            <w:noWrap/>
            <w:vAlign w:val="center"/>
          </w:tcPr>
          <w:p>
            <w:pPr>
              <w:widowControl/>
              <w:jc w:val="center"/>
              <w:rPr>
                <w:rFonts w:ascii="宋体" w:cs="宋体"/>
                <w:kern w:val="0"/>
                <w:sz w:val="24"/>
              </w:rPr>
            </w:pPr>
            <w:r>
              <w:rPr>
                <w:rFonts w:hint="eastAsia" w:ascii="宋体" w:hAnsi="宋体" w:cs="宋体"/>
                <w:kern w:val="0"/>
                <w:sz w:val="24"/>
              </w:rPr>
              <w:t>只读</w:t>
            </w:r>
          </w:p>
        </w:tc>
        <w:tc>
          <w:tcPr>
            <w:tcW w:w="2085" w:type="dxa"/>
            <w:tcBorders>
              <w:top w:val="single" w:color="auto" w:sz="4" w:space="0"/>
              <w:left w:val="nil"/>
              <w:bottom w:val="single" w:color="auto" w:sz="4" w:space="0"/>
              <w:right w:val="single" w:color="auto" w:sz="4" w:space="0"/>
            </w:tcBorders>
            <w:noWrap/>
            <w:vAlign w:val="center"/>
          </w:tcPr>
          <w:p>
            <w:pPr>
              <w:widowControl/>
              <w:jc w:val="center"/>
              <w:rPr>
                <w:rFonts w:ascii="宋体" w:cs="宋体"/>
                <w:kern w:val="0"/>
                <w:sz w:val="24"/>
              </w:rPr>
            </w:pPr>
            <w:r>
              <w:rPr>
                <w:rFonts w:hint="eastAsia" w:ascii="宋体" w:hAnsi="宋体" w:cs="宋体"/>
                <w:kern w:val="0"/>
                <w:sz w:val="24"/>
              </w:rPr>
              <w:t>额定电压</w:t>
            </w:r>
          </w:p>
        </w:tc>
        <w:tc>
          <w:tcPr>
            <w:tcW w:w="3225" w:type="dxa"/>
            <w:tcBorders>
              <w:top w:val="single" w:color="auto" w:sz="4" w:space="0"/>
              <w:left w:val="nil"/>
              <w:bottom w:val="single" w:color="auto" w:sz="4" w:space="0"/>
              <w:right w:val="single" w:color="auto" w:sz="4" w:space="0"/>
            </w:tcBorders>
            <w:noWrap/>
            <w:vAlign w:val="center"/>
          </w:tcPr>
          <w:p>
            <w:pPr>
              <w:widowControl/>
              <w:jc w:val="center"/>
              <w:rPr>
                <w:rFonts w:ascii="宋体" w:cs="宋体"/>
                <w:kern w:val="0"/>
                <w:sz w:val="24"/>
              </w:rPr>
            </w:pPr>
          </w:p>
        </w:tc>
      </w:tr>
      <w:tr>
        <w:tblPrEx>
          <w:tblCellMar>
            <w:top w:w="0" w:type="dxa"/>
            <w:left w:w="108" w:type="dxa"/>
            <w:bottom w:w="0" w:type="dxa"/>
            <w:right w:w="108" w:type="dxa"/>
          </w:tblCellMar>
        </w:tblPrEx>
        <w:trPr>
          <w:trHeight w:val="294" w:hRule="atLeast"/>
          <w:jc w:val="center"/>
        </w:trPr>
        <w:tc>
          <w:tcPr>
            <w:tcW w:w="1360" w:type="dxa"/>
            <w:tcBorders>
              <w:top w:val="nil"/>
              <w:left w:val="single" w:color="auto" w:sz="4" w:space="0"/>
              <w:bottom w:val="single" w:color="auto" w:sz="4" w:space="0"/>
              <w:right w:val="single" w:color="auto" w:sz="4" w:space="0"/>
            </w:tcBorders>
            <w:noWrap/>
            <w:vAlign w:val="center"/>
          </w:tcPr>
          <w:p>
            <w:pPr>
              <w:widowControl/>
              <w:jc w:val="center"/>
              <w:rPr>
                <w:rFonts w:ascii="宋体" w:cs="宋体"/>
                <w:kern w:val="0"/>
                <w:sz w:val="24"/>
              </w:rPr>
            </w:pPr>
            <w:r>
              <w:rPr>
                <w:rFonts w:ascii="宋体" w:hAnsi="宋体" w:cs="宋体"/>
                <w:kern w:val="0"/>
                <w:sz w:val="24"/>
              </w:rPr>
              <w:t>1006</w:t>
            </w:r>
          </w:p>
        </w:tc>
        <w:tc>
          <w:tcPr>
            <w:tcW w:w="1126" w:type="dxa"/>
            <w:tcBorders>
              <w:top w:val="nil"/>
              <w:left w:val="nil"/>
              <w:bottom w:val="single" w:color="auto" w:sz="4" w:space="0"/>
              <w:right w:val="single" w:color="auto" w:sz="4" w:space="0"/>
            </w:tcBorders>
            <w:noWrap/>
            <w:vAlign w:val="center"/>
          </w:tcPr>
          <w:p>
            <w:pPr>
              <w:widowControl/>
              <w:jc w:val="center"/>
              <w:rPr>
                <w:rFonts w:ascii="宋体" w:cs="宋体"/>
                <w:kern w:val="0"/>
                <w:sz w:val="24"/>
              </w:rPr>
            </w:pPr>
            <w:r>
              <w:rPr>
                <w:rFonts w:hint="eastAsia" w:ascii="宋体" w:hAnsi="宋体" w:cs="宋体"/>
                <w:kern w:val="0"/>
                <w:sz w:val="24"/>
              </w:rPr>
              <w:t>只读</w:t>
            </w:r>
          </w:p>
        </w:tc>
        <w:tc>
          <w:tcPr>
            <w:tcW w:w="2085" w:type="dxa"/>
            <w:tcBorders>
              <w:top w:val="nil"/>
              <w:left w:val="nil"/>
              <w:bottom w:val="single" w:color="auto" w:sz="4" w:space="0"/>
              <w:right w:val="single" w:color="auto" w:sz="4" w:space="0"/>
            </w:tcBorders>
            <w:noWrap/>
            <w:vAlign w:val="center"/>
          </w:tcPr>
          <w:p>
            <w:pPr>
              <w:widowControl/>
              <w:jc w:val="center"/>
              <w:rPr>
                <w:rFonts w:hint="eastAsia" w:ascii="宋体" w:cs="宋体"/>
                <w:kern w:val="0"/>
                <w:sz w:val="24"/>
              </w:rPr>
            </w:pPr>
            <w:r>
              <w:rPr>
                <w:rFonts w:hint="eastAsia" w:ascii="宋体" w:hAnsi="宋体" w:cs="宋体"/>
                <w:kern w:val="0"/>
                <w:sz w:val="24"/>
              </w:rPr>
              <w:t>额定电流</w:t>
            </w:r>
          </w:p>
        </w:tc>
        <w:tc>
          <w:tcPr>
            <w:tcW w:w="3225" w:type="dxa"/>
            <w:tcBorders>
              <w:top w:val="nil"/>
              <w:left w:val="nil"/>
              <w:bottom w:val="single" w:color="auto" w:sz="4" w:space="0"/>
              <w:right w:val="single" w:color="auto" w:sz="4" w:space="0"/>
            </w:tcBorders>
            <w:noWrap/>
            <w:vAlign w:val="center"/>
          </w:tcPr>
          <w:p>
            <w:pPr>
              <w:widowControl/>
              <w:jc w:val="center"/>
              <w:rPr>
                <w:rFonts w:ascii="宋体" w:cs="宋体"/>
                <w:kern w:val="0"/>
                <w:sz w:val="24"/>
              </w:rPr>
            </w:pPr>
          </w:p>
        </w:tc>
      </w:tr>
      <w:tr>
        <w:tblPrEx>
          <w:tblCellMar>
            <w:top w:w="0" w:type="dxa"/>
            <w:left w:w="108" w:type="dxa"/>
            <w:bottom w:w="0" w:type="dxa"/>
            <w:right w:w="108" w:type="dxa"/>
          </w:tblCellMar>
        </w:tblPrEx>
        <w:trPr>
          <w:trHeight w:val="294" w:hRule="atLeast"/>
          <w:jc w:val="center"/>
        </w:trPr>
        <w:tc>
          <w:tcPr>
            <w:tcW w:w="1360" w:type="dxa"/>
            <w:tcBorders>
              <w:top w:val="nil"/>
              <w:left w:val="single" w:color="auto" w:sz="4" w:space="0"/>
              <w:bottom w:val="single" w:color="auto" w:sz="4" w:space="0"/>
              <w:right w:val="single" w:color="auto" w:sz="4" w:space="0"/>
            </w:tcBorders>
            <w:noWrap/>
            <w:vAlign w:val="center"/>
          </w:tcPr>
          <w:p>
            <w:pPr>
              <w:widowControl/>
              <w:jc w:val="center"/>
              <w:rPr>
                <w:rFonts w:hint="default" w:ascii="宋体" w:eastAsia="宋体" w:cs="宋体"/>
                <w:kern w:val="0"/>
                <w:sz w:val="24"/>
                <w:lang w:val="en-US" w:eastAsia="zh-CN"/>
              </w:rPr>
            </w:pPr>
            <w:r>
              <w:rPr>
                <w:rFonts w:hint="eastAsia" w:ascii="宋体" w:cs="宋体"/>
                <w:kern w:val="0"/>
                <w:sz w:val="24"/>
                <w:lang w:val="en-US" w:eastAsia="zh-CN"/>
              </w:rPr>
              <w:t>1007</w:t>
            </w:r>
          </w:p>
        </w:tc>
        <w:tc>
          <w:tcPr>
            <w:tcW w:w="1126" w:type="dxa"/>
            <w:tcBorders>
              <w:top w:val="nil"/>
              <w:left w:val="nil"/>
              <w:bottom w:val="single" w:color="auto" w:sz="4" w:space="0"/>
              <w:right w:val="single" w:color="auto" w:sz="4" w:space="0"/>
            </w:tcBorders>
            <w:noWrap/>
            <w:vAlign w:val="center"/>
          </w:tcPr>
          <w:p>
            <w:pPr>
              <w:widowControl/>
              <w:jc w:val="center"/>
              <w:rPr>
                <w:rFonts w:hint="eastAsia" w:ascii="宋体" w:hAnsi="宋体" w:cs="宋体"/>
                <w:kern w:val="0"/>
                <w:sz w:val="24"/>
              </w:rPr>
            </w:pPr>
            <w:r>
              <w:rPr>
                <w:rFonts w:hint="eastAsia" w:ascii="宋体" w:hAnsi="宋体" w:cs="宋体"/>
                <w:kern w:val="0"/>
                <w:sz w:val="24"/>
              </w:rPr>
              <w:t>只读</w:t>
            </w:r>
          </w:p>
        </w:tc>
        <w:tc>
          <w:tcPr>
            <w:tcW w:w="2085" w:type="dxa"/>
            <w:tcBorders>
              <w:top w:val="nil"/>
              <w:left w:val="nil"/>
              <w:bottom w:val="single" w:color="auto" w:sz="4" w:space="0"/>
              <w:right w:val="single" w:color="auto" w:sz="4" w:space="0"/>
            </w:tcBorders>
            <w:noWrap/>
            <w:vAlign w:val="center"/>
          </w:tcPr>
          <w:p>
            <w:pPr>
              <w:widowControl/>
              <w:jc w:val="center"/>
              <w:rPr>
                <w:rFonts w:hint="eastAsia" w:ascii="宋体" w:eastAsia="宋体" w:cs="宋体"/>
                <w:kern w:val="0"/>
                <w:sz w:val="24"/>
                <w:lang w:eastAsia="zh-CN"/>
              </w:rPr>
            </w:pPr>
            <w:r>
              <w:rPr>
                <w:rFonts w:hint="eastAsia" w:ascii="宋体" w:cs="宋体"/>
                <w:kern w:val="0"/>
                <w:sz w:val="24"/>
                <w:lang w:eastAsia="zh-CN"/>
              </w:rPr>
              <w:t>温度</w:t>
            </w:r>
          </w:p>
        </w:tc>
        <w:tc>
          <w:tcPr>
            <w:tcW w:w="3225" w:type="dxa"/>
            <w:tcBorders>
              <w:top w:val="nil"/>
              <w:left w:val="nil"/>
              <w:bottom w:val="single" w:color="auto" w:sz="4" w:space="0"/>
              <w:right w:val="single" w:color="auto" w:sz="4" w:space="0"/>
            </w:tcBorders>
            <w:noWrap/>
            <w:vAlign w:val="center"/>
          </w:tcPr>
          <w:p>
            <w:pPr>
              <w:widowControl/>
              <w:jc w:val="center"/>
              <w:rPr>
                <w:rFonts w:hint="default" w:ascii="宋体" w:eastAsia="宋体" w:cs="宋体"/>
                <w:kern w:val="0"/>
                <w:sz w:val="24"/>
                <w:lang w:val="en-US" w:eastAsia="zh-CN"/>
              </w:rPr>
            </w:pPr>
            <w:r>
              <w:rPr>
                <w:rFonts w:hint="eastAsia" w:ascii="宋体" w:cs="宋体"/>
                <w:kern w:val="0"/>
                <w:sz w:val="24"/>
                <w:lang w:val="en-US" w:eastAsia="zh-CN"/>
              </w:rPr>
              <w:t>选配</w:t>
            </w:r>
          </w:p>
        </w:tc>
      </w:tr>
      <w:tr>
        <w:tblPrEx>
          <w:tblCellMar>
            <w:top w:w="0" w:type="dxa"/>
            <w:left w:w="108" w:type="dxa"/>
            <w:bottom w:w="0" w:type="dxa"/>
            <w:right w:w="108" w:type="dxa"/>
          </w:tblCellMar>
        </w:tblPrEx>
        <w:trPr>
          <w:trHeight w:val="294" w:hRule="atLeast"/>
          <w:jc w:val="center"/>
        </w:trPr>
        <w:tc>
          <w:tcPr>
            <w:tcW w:w="1360" w:type="dxa"/>
            <w:tcBorders>
              <w:top w:val="nil"/>
              <w:left w:val="single" w:color="auto" w:sz="4" w:space="0"/>
              <w:bottom w:val="single" w:color="auto" w:sz="4" w:space="0"/>
              <w:right w:val="single" w:color="auto" w:sz="4" w:space="0"/>
            </w:tcBorders>
            <w:noWrap/>
            <w:vAlign w:val="center"/>
          </w:tcPr>
          <w:p>
            <w:pPr>
              <w:widowControl/>
              <w:jc w:val="center"/>
              <w:rPr>
                <w:rFonts w:ascii="宋体" w:cs="宋体"/>
                <w:kern w:val="0"/>
                <w:sz w:val="24"/>
                <w:lang w:val="en-US" w:eastAsia="zh-CN" w:bidi="ar-SA"/>
              </w:rPr>
            </w:pPr>
            <w:r>
              <w:rPr>
                <w:rFonts w:hint="eastAsia" w:ascii="宋体" w:cs="宋体"/>
                <w:kern w:val="0"/>
                <w:sz w:val="24"/>
              </w:rPr>
              <w:t>1997</w:t>
            </w:r>
          </w:p>
        </w:tc>
        <w:tc>
          <w:tcPr>
            <w:tcW w:w="1126" w:type="dxa"/>
            <w:tcBorders>
              <w:top w:val="nil"/>
              <w:left w:val="nil"/>
              <w:bottom w:val="single" w:color="auto" w:sz="4" w:space="0"/>
              <w:right w:val="single" w:color="auto" w:sz="4" w:space="0"/>
            </w:tcBorders>
            <w:noWrap/>
            <w:vAlign w:val="center"/>
          </w:tcPr>
          <w:p>
            <w:pPr>
              <w:widowControl/>
              <w:jc w:val="center"/>
              <w:rPr>
                <w:rFonts w:hint="eastAsia" w:ascii="宋体" w:hAnsi="宋体" w:cs="宋体"/>
                <w:kern w:val="0"/>
                <w:sz w:val="24"/>
                <w:lang w:val="en-US" w:eastAsia="zh-CN" w:bidi="ar-SA"/>
              </w:rPr>
            </w:pPr>
            <w:r>
              <w:rPr>
                <w:rFonts w:hint="eastAsia" w:ascii="宋体" w:hAnsi="宋体" w:cs="宋体"/>
                <w:kern w:val="0"/>
                <w:sz w:val="24"/>
              </w:rPr>
              <w:t>可写</w:t>
            </w:r>
          </w:p>
        </w:tc>
        <w:tc>
          <w:tcPr>
            <w:tcW w:w="2085" w:type="dxa"/>
            <w:tcBorders>
              <w:top w:val="nil"/>
              <w:left w:val="nil"/>
              <w:bottom w:val="single" w:color="auto" w:sz="4" w:space="0"/>
              <w:right w:val="single" w:color="auto" w:sz="4" w:space="0"/>
            </w:tcBorders>
            <w:noWrap/>
            <w:vAlign w:val="center"/>
          </w:tcPr>
          <w:p>
            <w:pPr>
              <w:widowControl/>
              <w:jc w:val="center"/>
              <w:rPr>
                <w:rFonts w:hint="eastAsia" w:ascii="宋体" w:cs="宋体"/>
                <w:kern w:val="0"/>
                <w:sz w:val="24"/>
                <w:lang w:val="en-US" w:eastAsia="zh-CN" w:bidi="ar-SA"/>
              </w:rPr>
            </w:pPr>
            <w:r>
              <w:rPr>
                <w:rFonts w:hint="eastAsia" w:ascii="宋体" w:cs="宋体"/>
                <w:kern w:val="0"/>
                <w:sz w:val="24"/>
              </w:rPr>
              <w:t>波特率</w:t>
            </w:r>
          </w:p>
        </w:tc>
        <w:tc>
          <w:tcPr>
            <w:tcW w:w="3225" w:type="dxa"/>
            <w:tcBorders>
              <w:top w:val="nil"/>
              <w:left w:val="nil"/>
              <w:bottom w:val="single" w:color="auto" w:sz="4" w:space="0"/>
              <w:right w:val="single" w:color="auto" w:sz="4" w:space="0"/>
            </w:tcBorders>
            <w:noWrap/>
            <w:vAlign w:val="center"/>
          </w:tcPr>
          <w:p>
            <w:pPr>
              <w:widowControl/>
              <w:jc w:val="center"/>
              <w:rPr>
                <w:rFonts w:hint="eastAsia" w:ascii="宋体" w:cs="宋体"/>
                <w:kern w:val="0"/>
                <w:sz w:val="24"/>
                <w:lang w:val="en-US" w:eastAsia="zh-CN" w:bidi="ar-SA"/>
              </w:rPr>
            </w:pPr>
            <w:r>
              <w:rPr>
                <w:rFonts w:hint="eastAsia" w:ascii="宋体" w:cs="宋体"/>
                <w:kern w:val="0"/>
                <w:sz w:val="24"/>
              </w:rPr>
              <w:t>见波特率定义</w:t>
            </w:r>
          </w:p>
        </w:tc>
      </w:tr>
      <w:tr>
        <w:tblPrEx>
          <w:tblCellMar>
            <w:top w:w="0" w:type="dxa"/>
            <w:left w:w="108" w:type="dxa"/>
            <w:bottom w:w="0" w:type="dxa"/>
            <w:right w:w="108" w:type="dxa"/>
          </w:tblCellMar>
        </w:tblPrEx>
        <w:trPr>
          <w:trHeight w:val="294" w:hRule="atLeast"/>
          <w:jc w:val="center"/>
        </w:trPr>
        <w:tc>
          <w:tcPr>
            <w:tcW w:w="1360" w:type="dxa"/>
            <w:tcBorders>
              <w:top w:val="nil"/>
              <w:left w:val="single" w:color="auto" w:sz="4" w:space="0"/>
              <w:bottom w:val="single" w:color="auto" w:sz="4" w:space="0"/>
              <w:right w:val="single" w:color="auto" w:sz="4" w:space="0"/>
            </w:tcBorders>
            <w:noWrap/>
            <w:vAlign w:val="center"/>
          </w:tcPr>
          <w:p>
            <w:pPr>
              <w:widowControl/>
              <w:jc w:val="center"/>
              <w:rPr>
                <w:rFonts w:ascii="宋体" w:cs="宋体"/>
                <w:kern w:val="0"/>
                <w:sz w:val="24"/>
                <w:lang w:val="en-US" w:eastAsia="zh-CN" w:bidi="ar-SA"/>
              </w:rPr>
            </w:pPr>
            <w:r>
              <w:rPr>
                <w:rFonts w:hint="eastAsia" w:ascii="宋体" w:cs="宋体"/>
                <w:kern w:val="0"/>
                <w:sz w:val="24"/>
              </w:rPr>
              <w:t>1998</w:t>
            </w:r>
          </w:p>
        </w:tc>
        <w:tc>
          <w:tcPr>
            <w:tcW w:w="1126" w:type="dxa"/>
            <w:tcBorders>
              <w:top w:val="nil"/>
              <w:left w:val="nil"/>
              <w:bottom w:val="single" w:color="auto" w:sz="4" w:space="0"/>
              <w:right w:val="single" w:color="auto" w:sz="4" w:space="0"/>
            </w:tcBorders>
            <w:noWrap/>
            <w:vAlign w:val="center"/>
          </w:tcPr>
          <w:p>
            <w:pPr>
              <w:widowControl/>
              <w:jc w:val="center"/>
              <w:rPr>
                <w:rFonts w:hint="eastAsia" w:ascii="宋体" w:cs="宋体"/>
                <w:kern w:val="0"/>
                <w:sz w:val="24"/>
                <w:lang w:val="en-US" w:eastAsia="zh-CN" w:bidi="ar-SA"/>
              </w:rPr>
            </w:pPr>
            <w:r>
              <w:rPr>
                <w:rFonts w:hint="eastAsia" w:ascii="宋体" w:hAnsi="宋体" w:cs="宋体"/>
                <w:kern w:val="0"/>
                <w:sz w:val="24"/>
              </w:rPr>
              <w:t>可写</w:t>
            </w:r>
          </w:p>
        </w:tc>
        <w:tc>
          <w:tcPr>
            <w:tcW w:w="2085" w:type="dxa"/>
            <w:tcBorders>
              <w:top w:val="nil"/>
              <w:left w:val="nil"/>
              <w:bottom w:val="single" w:color="auto" w:sz="4" w:space="0"/>
              <w:right w:val="single" w:color="auto" w:sz="4" w:space="0"/>
            </w:tcBorders>
            <w:noWrap/>
            <w:vAlign w:val="center"/>
          </w:tcPr>
          <w:p>
            <w:pPr>
              <w:widowControl/>
              <w:jc w:val="center"/>
              <w:rPr>
                <w:rFonts w:hint="eastAsia" w:ascii="宋体" w:cs="宋体"/>
                <w:kern w:val="0"/>
                <w:sz w:val="24"/>
                <w:lang w:val="en-US" w:eastAsia="zh-CN" w:bidi="ar-SA"/>
              </w:rPr>
            </w:pPr>
            <w:r>
              <w:rPr>
                <w:rFonts w:hint="eastAsia" w:ascii="宋体" w:cs="宋体"/>
                <w:kern w:val="0"/>
                <w:sz w:val="24"/>
              </w:rPr>
              <w:t>工作模式</w:t>
            </w:r>
          </w:p>
        </w:tc>
        <w:tc>
          <w:tcPr>
            <w:tcW w:w="3225" w:type="dxa"/>
            <w:tcBorders>
              <w:top w:val="nil"/>
              <w:left w:val="nil"/>
              <w:bottom w:val="single" w:color="auto" w:sz="4" w:space="0"/>
              <w:right w:val="single" w:color="auto" w:sz="4" w:space="0"/>
            </w:tcBorders>
            <w:noWrap/>
            <w:vAlign w:val="center"/>
          </w:tcPr>
          <w:p>
            <w:pPr>
              <w:widowControl/>
              <w:jc w:val="center"/>
              <w:rPr>
                <w:rFonts w:hint="eastAsia" w:ascii="宋体" w:cs="宋体"/>
                <w:kern w:val="0"/>
                <w:sz w:val="24"/>
                <w:lang w:val="en-US" w:eastAsia="zh-CN" w:bidi="ar-SA"/>
              </w:rPr>
            </w:pPr>
            <w:r>
              <w:rPr>
                <w:rFonts w:hint="eastAsia" w:ascii="宋体" w:cs="宋体"/>
                <w:kern w:val="0"/>
                <w:sz w:val="24"/>
              </w:rPr>
              <w:t>见模式</w:t>
            </w:r>
          </w:p>
        </w:tc>
      </w:tr>
      <w:tr>
        <w:tblPrEx>
          <w:tblCellMar>
            <w:top w:w="0" w:type="dxa"/>
            <w:left w:w="108" w:type="dxa"/>
            <w:bottom w:w="0" w:type="dxa"/>
            <w:right w:w="108" w:type="dxa"/>
          </w:tblCellMar>
        </w:tblPrEx>
        <w:trPr>
          <w:trHeight w:val="294" w:hRule="atLeast"/>
          <w:jc w:val="center"/>
        </w:trPr>
        <w:tc>
          <w:tcPr>
            <w:tcW w:w="1360" w:type="dxa"/>
            <w:tcBorders>
              <w:top w:val="nil"/>
              <w:left w:val="single" w:color="auto" w:sz="4" w:space="0"/>
              <w:bottom w:val="single" w:color="auto" w:sz="4" w:space="0"/>
              <w:right w:val="single" w:color="auto" w:sz="4" w:space="0"/>
            </w:tcBorders>
            <w:noWrap/>
            <w:vAlign w:val="center"/>
          </w:tcPr>
          <w:p>
            <w:pPr>
              <w:widowControl/>
              <w:jc w:val="center"/>
              <w:rPr>
                <w:rFonts w:ascii="宋体" w:cs="宋体"/>
                <w:kern w:val="0"/>
                <w:sz w:val="24"/>
                <w:lang w:val="en-US" w:eastAsia="zh-CN" w:bidi="ar-SA"/>
              </w:rPr>
            </w:pPr>
            <w:r>
              <w:rPr>
                <w:rFonts w:ascii="宋体" w:hAnsi="宋体" w:cs="宋体"/>
                <w:kern w:val="0"/>
                <w:sz w:val="24"/>
              </w:rPr>
              <w:t>1</w:t>
            </w:r>
            <w:r>
              <w:rPr>
                <w:rFonts w:hint="eastAsia" w:ascii="宋体" w:hAnsi="宋体" w:cs="宋体"/>
                <w:kern w:val="0"/>
                <w:sz w:val="24"/>
              </w:rPr>
              <w:t>999</w:t>
            </w:r>
          </w:p>
        </w:tc>
        <w:tc>
          <w:tcPr>
            <w:tcW w:w="1126" w:type="dxa"/>
            <w:tcBorders>
              <w:top w:val="nil"/>
              <w:left w:val="nil"/>
              <w:bottom w:val="single" w:color="auto" w:sz="4" w:space="0"/>
              <w:right w:val="single" w:color="auto" w:sz="4" w:space="0"/>
            </w:tcBorders>
            <w:noWrap/>
            <w:vAlign w:val="center"/>
          </w:tcPr>
          <w:p>
            <w:pPr>
              <w:widowControl/>
              <w:jc w:val="center"/>
              <w:rPr>
                <w:rFonts w:hint="eastAsia" w:ascii="宋体" w:cs="宋体"/>
                <w:kern w:val="0"/>
                <w:sz w:val="24"/>
                <w:lang w:val="en-US" w:eastAsia="zh-CN" w:bidi="ar-SA"/>
              </w:rPr>
            </w:pPr>
            <w:r>
              <w:rPr>
                <w:rFonts w:hint="eastAsia" w:ascii="宋体" w:hAnsi="宋体" w:cs="宋体"/>
                <w:kern w:val="0"/>
                <w:sz w:val="24"/>
              </w:rPr>
              <w:t>可写</w:t>
            </w:r>
          </w:p>
        </w:tc>
        <w:tc>
          <w:tcPr>
            <w:tcW w:w="2085" w:type="dxa"/>
            <w:tcBorders>
              <w:top w:val="nil"/>
              <w:left w:val="nil"/>
              <w:bottom w:val="single" w:color="auto" w:sz="4" w:space="0"/>
              <w:right w:val="single" w:color="auto" w:sz="4" w:space="0"/>
            </w:tcBorders>
            <w:noWrap/>
            <w:vAlign w:val="center"/>
          </w:tcPr>
          <w:p>
            <w:pPr>
              <w:widowControl/>
              <w:jc w:val="center"/>
              <w:rPr>
                <w:rFonts w:ascii="宋体" w:cs="宋体"/>
                <w:kern w:val="0"/>
                <w:sz w:val="24"/>
                <w:lang w:val="en-US" w:eastAsia="zh-CN" w:bidi="ar-SA"/>
              </w:rPr>
            </w:pPr>
            <w:r>
              <w:rPr>
                <w:rFonts w:hint="eastAsia" w:ascii="宋体" w:hAnsi="宋体" w:cs="宋体"/>
                <w:kern w:val="0"/>
                <w:sz w:val="24"/>
              </w:rPr>
              <w:t>设备地址</w:t>
            </w:r>
          </w:p>
        </w:tc>
        <w:tc>
          <w:tcPr>
            <w:tcW w:w="3225" w:type="dxa"/>
            <w:tcBorders>
              <w:top w:val="nil"/>
              <w:left w:val="nil"/>
              <w:bottom w:val="single" w:color="auto" w:sz="4" w:space="0"/>
              <w:right w:val="single" w:color="auto" w:sz="4" w:space="0"/>
            </w:tcBorders>
            <w:noWrap/>
            <w:vAlign w:val="center"/>
          </w:tcPr>
          <w:p>
            <w:pPr>
              <w:widowControl/>
              <w:jc w:val="center"/>
              <w:rPr>
                <w:rFonts w:ascii="宋体" w:cs="宋体"/>
                <w:kern w:val="0"/>
                <w:sz w:val="24"/>
                <w:lang w:val="en-US" w:eastAsia="zh-CN" w:bidi="ar-SA"/>
              </w:rPr>
            </w:pPr>
          </w:p>
        </w:tc>
      </w:tr>
      <w:tr>
        <w:tblPrEx>
          <w:tblCellMar>
            <w:top w:w="0" w:type="dxa"/>
            <w:left w:w="108" w:type="dxa"/>
            <w:bottom w:w="0" w:type="dxa"/>
            <w:right w:w="108" w:type="dxa"/>
          </w:tblCellMar>
        </w:tblPrEx>
        <w:trPr>
          <w:trHeight w:val="294" w:hRule="atLeast"/>
          <w:jc w:val="center"/>
        </w:trPr>
        <w:tc>
          <w:tcPr>
            <w:tcW w:w="1360" w:type="dxa"/>
            <w:tcBorders>
              <w:top w:val="nil"/>
              <w:left w:val="single" w:color="auto" w:sz="4" w:space="0"/>
              <w:bottom w:val="single" w:color="auto" w:sz="4" w:space="0"/>
              <w:right w:val="single" w:color="auto" w:sz="4" w:space="0"/>
            </w:tcBorders>
            <w:noWrap/>
            <w:vAlign w:val="center"/>
          </w:tcPr>
          <w:p>
            <w:pPr>
              <w:widowControl/>
              <w:jc w:val="center"/>
              <w:rPr>
                <w:rFonts w:ascii="宋体" w:cs="宋体"/>
                <w:kern w:val="0"/>
                <w:sz w:val="24"/>
                <w:lang w:val="en-US" w:eastAsia="zh-CN" w:bidi="ar-SA"/>
              </w:rPr>
            </w:pPr>
            <w:r>
              <w:rPr>
                <w:rFonts w:ascii="宋体" w:hAnsi="宋体" w:cs="宋体"/>
                <w:kern w:val="0"/>
                <w:sz w:val="24"/>
              </w:rPr>
              <w:t>2000</w:t>
            </w:r>
          </w:p>
        </w:tc>
        <w:tc>
          <w:tcPr>
            <w:tcW w:w="1126" w:type="dxa"/>
            <w:tcBorders>
              <w:top w:val="nil"/>
              <w:left w:val="nil"/>
              <w:bottom w:val="single" w:color="auto" w:sz="4" w:space="0"/>
              <w:right w:val="single" w:color="auto" w:sz="4" w:space="0"/>
            </w:tcBorders>
            <w:noWrap/>
            <w:vAlign w:val="center"/>
          </w:tcPr>
          <w:p>
            <w:pPr>
              <w:widowControl/>
              <w:jc w:val="center"/>
              <w:rPr>
                <w:rFonts w:ascii="宋体" w:cs="宋体"/>
                <w:kern w:val="0"/>
                <w:sz w:val="24"/>
                <w:lang w:val="en-US" w:eastAsia="zh-CN" w:bidi="ar-SA"/>
              </w:rPr>
            </w:pPr>
            <w:r>
              <w:rPr>
                <w:rFonts w:hint="eastAsia" w:ascii="宋体" w:hAnsi="宋体" w:cs="宋体"/>
                <w:kern w:val="0"/>
                <w:sz w:val="24"/>
              </w:rPr>
              <w:t>可写</w:t>
            </w:r>
          </w:p>
        </w:tc>
        <w:tc>
          <w:tcPr>
            <w:tcW w:w="2085" w:type="dxa"/>
            <w:tcBorders>
              <w:top w:val="nil"/>
              <w:left w:val="nil"/>
              <w:bottom w:val="single" w:color="auto" w:sz="4" w:space="0"/>
              <w:right w:val="single" w:color="auto" w:sz="4" w:space="0"/>
            </w:tcBorders>
            <w:noWrap/>
            <w:vAlign w:val="center"/>
          </w:tcPr>
          <w:p>
            <w:pPr>
              <w:widowControl/>
              <w:jc w:val="center"/>
              <w:rPr>
                <w:rFonts w:ascii="宋体" w:cs="宋体"/>
                <w:kern w:val="0"/>
                <w:sz w:val="24"/>
                <w:lang w:val="en-US" w:eastAsia="zh-CN" w:bidi="ar-SA"/>
              </w:rPr>
            </w:pPr>
            <w:r>
              <w:rPr>
                <w:rFonts w:hint="eastAsia" w:ascii="宋体" w:hAnsi="宋体" w:cs="宋体"/>
                <w:kern w:val="0"/>
                <w:sz w:val="24"/>
              </w:rPr>
              <w:t>基准电压</w:t>
            </w:r>
          </w:p>
        </w:tc>
        <w:tc>
          <w:tcPr>
            <w:tcW w:w="3225" w:type="dxa"/>
            <w:tcBorders>
              <w:top w:val="nil"/>
              <w:left w:val="nil"/>
              <w:bottom w:val="single" w:color="auto" w:sz="4" w:space="0"/>
              <w:right w:val="single" w:color="auto" w:sz="4" w:space="0"/>
            </w:tcBorders>
            <w:noWrap/>
            <w:vAlign w:val="center"/>
          </w:tcPr>
          <w:p>
            <w:pPr>
              <w:widowControl/>
              <w:jc w:val="center"/>
              <w:rPr>
                <w:rFonts w:hint="eastAsia" w:ascii="宋体" w:cs="宋体"/>
                <w:kern w:val="0"/>
                <w:sz w:val="24"/>
                <w:lang w:val="en-US" w:eastAsia="zh-CN" w:bidi="ar-SA"/>
              </w:rPr>
            </w:pPr>
            <w:r>
              <w:rPr>
                <w:rFonts w:hint="eastAsia" w:ascii="宋体" w:cs="宋体"/>
                <w:kern w:val="0"/>
                <w:sz w:val="24"/>
              </w:rPr>
              <w:t>不保存</w:t>
            </w:r>
          </w:p>
        </w:tc>
      </w:tr>
      <w:tr>
        <w:tblPrEx>
          <w:tblCellMar>
            <w:top w:w="0" w:type="dxa"/>
            <w:left w:w="108" w:type="dxa"/>
            <w:bottom w:w="0" w:type="dxa"/>
            <w:right w:w="108" w:type="dxa"/>
          </w:tblCellMar>
        </w:tblPrEx>
        <w:trPr>
          <w:trHeight w:val="294" w:hRule="atLeast"/>
          <w:jc w:val="center"/>
        </w:trPr>
        <w:tc>
          <w:tcPr>
            <w:tcW w:w="1360" w:type="dxa"/>
            <w:tcBorders>
              <w:top w:val="nil"/>
              <w:left w:val="single" w:color="auto" w:sz="4" w:space="0"/>
              <w:bottom w:val="single" w:color="auto" w:sz="4" w:space="0"/>
              <w:right w:val="single" w:color="auto" w:sz="4" w:space="0"/>
            </w:tcBorders>
            <w:noWrap/>
            <w:vAlign w:val="center"/>
          </w:tcPr>
          <w:p>
            <w:pPr>
              <w:widowControl/>
              <w:jc w:val="center"/>
              <w:rPr>
                <w:rFonts w:ascii="宋体" w:cs="宋体"/>
                <w:kern w:val="0"/>
                <w:sz w:val="24"/>
                <w:lang w:val="en-US" w:eastAsia="zh-CN" w:bidi="ar-SA"/>
              </w:rPr>
            </w:pPr>
            <w:r>
              <w:rPr>
                <w:rFonts w:ascii="宋体" w:hAnsi="宋体" w:cs="宋体"/>
                <w:kern w:val="0"/>
                <w:sz w:val="24"/>
              </w:rPr>
              <w:t>2001</w:t>
            </w:r>
          </w:p>
        </w:tc>
        <w:tc>
          <w:tcPr>
            <w:tcW w:w="1126" w:type="dxa"/>
            <w:tcBorders>
              <w:top w:val="nil"/>
              <w:left w:val="nil"/>
              <w:bottom w:val="single" w:color="auto" w:sz="4" w:space="0"/>
              <w:right w:val="single" w:color="auto" w:sz="4" w:space="0"/>
            </w:tcBorders>
            <w:noWrap/>
            <w:vAlign w:val="center"/>
          </w:tcPr>
          <w:p>
            <w:pPr>
              <w:widowControl/>
              <w:jc w:val="center"/>
              <w:rPr>
                <w:rFonts w:ascii="宋体" w:cs="宋体"/>
                <w:kern w:val="0"/>
                <w:sz w:val="24"/>
                <w:lang w:val="en-US" w:eastAsia="zh-CN" w:bidi="ar-SA"/>
              </w:rPr>
            </w:pPr>
            <w:r>
              <w:rPr>
                <w:rFonts w:hint="eastAsia" w:ascii="宋体" w:hAnsi="宋体" w:cs="宋体"/>
                <w:kern w:val="0"/>
                <w:sz w:val="24"/>
              </w:rPr>
              <w:t>可写</w:t>
            </w:r>
          </w:p>
        </w:tc>
        <w:tc>
          <w:tcPr>
            <w:tcW w:w="2085" w:type="dxa"/>
            <w:tcBorders>
              <w:top w:val="nil"/>
              <w:left w:val="nil"/>
              <w:bottom w:val="single" w:color="auto" w:sz="4" w:space="0"/>
              <w:right w:val="single" w:color="auto" w:sz="4" w:space="0"/>
            </w:tcBorders>
            <w:noWrap/>
            <w:vAlign w:val="center"/>
          </w:tcPr>
          <w:p>
            <w:pPr>
              <w:widowControl/>
              <w:jc w:val="center"/>
              <w:rPr>
                <w:rFonts w:hint="eastAsia" w:ascii="宋体" w:cs="宋体"/>
                <w:kern w:val="0"/>
                <w:sz w:val="24"/>
                <w:lang w:val="en-US" w:eastAsia="zh-CN" w:bidi="ar-SA"/>
              </w:rPr>
            </w:pPr>
            <w:r>
              <w:rPr>
                <w:rFonts w:hint="eastAsia" w:ascii="宋体" w:hAnsi="宋体" w:cs="宋体"/>
                <w:kern w:val="0"/>
                <w:sz w:val="24"/>
              </w:rPr>
              <w:t>基准电流</w:t>
            </w:r>
          </w:p>
        </w:tc>
        <w:tc>
          <w:tcPr>
            <w:tcW w:w="3225" w:type="dxa"/>
            <w:tcBorders>
              <w:top w:val="nil"/>
              <w:left w:val="nil"/>
              <w:bottom w:val="single" w:color="auto" w:sz="4" w:space="0"/>
              <w:right w:val="single" w:color="auto" w:sz="4" w:space="0"/>
            </w:tcBorders>
            <w:noWrap/>
            <w:vAlign w:val="center"/>
          </w:tcPr>
          <w:p>
            <w:pPr>
              <w:widowControl/>
              <w:jc w:val="center"/>
              <w:rPr>
                <w:rFonts w:hint="eastAsia" w:ascii="宋体" w:cs="宋体"/>
                <w:kern w:val="0"/>
                <w:sz w:val="24"/>
                <w:lang w:val="en-US" w:eastAsia="zh-CN" w:bidi="ar-SA"/>
              </w:rPr>
            </w:pPr>
            <w:r>
              <w:rPr>
                <w:rFonts w:hint="eastAsia" w:ascii="宋体" w:cs="宋体"/>
                <w:kern w:val="0"/>
                <w:sz w:val="24"/>
              </w:rPr>
              <w:t>不保存</w:t>
            </w:r>
          </w:p>
        </w:tc>
      </w:tr>
      <w:tr>
        <w:tblPrEx>
          <w:tblCellMar>
            <w:top w:w="0" w:type="dxa"/>
            <w:left w:w="108" w:type="dxa"/>
            <w:bottom w:w="0" w:type="dxa"/>
            <w:right w:w="108" w:type="dxa"/>
          </w:tblCellMar>
        </w:tblPrEx>
        <w:trPr>
          <w:trHeight w:val="294" w:hRule="atLeast"/>
          <w:jc w:val="center"/>
        </w:trPr>
        <w:tc>
          <w:tcPr>
            <w:tcW w:w="1360" w:type="dxa"/>
            <w:tcBorders>
              <w:top w:val="nil"/>
              <w:left w:val="single" w:color="auto" w:sz="4" w:space="0"/>
              <w:bottom w:val="single" w:color="auto" w:sz="4" w:space="0"/>
              <w:right w:val="single" w:color="auto" w:sz="4" w:space="0"/>
            </w:tcBorders>
            <w:noWrap/>
            <w:vAlign w:val="center"/>
          </w:tcPr>
          <w:p>
            <w:pPr>
              <w:widowControl/>
              <w:jc w:val="center"/>
              <w:rPr>
                <w:rFonts w:ascii="宋体" w:cs="宋体"/>
                <w:kern w:val="0"/>
                <w:sz w:val="24"/>
                <w:lang w:val="en-US" w:eastAsia="zh-CN" w:bidi="ar-SA"/>
              </w:rPr>
            </w:pPr>
            <w:r>
              <w:rPr>
                <w:rFonts w:ascii="宋体" w:hAnsi="宋体" w:cs="宋体"/>
                <w:kern w:val="0"/>
                <w:sz w:val="24"/>
              </w:rPr>
              <w:t>2002</w:t>
            </w:r>
          </w:p>
        </w:tc>
        <w:tc>
          <w:tcPr>
            <w:tcW w:w="1126" w:type="dxa"/>
            <w:tcBorders>
              <w:top w:val="nil"/>
              <w:left w:val="nil"/>
              <w:bottom w:val="single" w:color="auto" w:sz="4" w:space="0"/>
              <w:right w:val="single" w:color="auto" w:sz="4" w:space="0"/>
            </w:tcBorders>
            <w:noWrap/>
            <w:vAlign w:val="center"/>
          </w:tcPr>
          <w:p>
            <w:pPr>
              <w:widowControl/>
              <w:jc w:val="center"/>
              <w:rPr>
                <w:rFonts w:ascii="宋体" w:cs="宋体"/>
                <w:kern w:val="0"/>
                <w:sz w:val="24"/>
                <w:lang w:val="en-US" w:eastAsia="zh-CN" w:bidi="ar-SA"/>
              </w:rPr>
            </w:pPr>
            <w:r>
              <w:rPr>
                <w:rFonts w:hint="eastAsia" w:ascii="宋体" w:hAnsi="宋体" w:cs="宋体"/>
                <w:kern w:val="0"/>
                <w:sz w:val="24"/>
              </w:rPr>
              <w:t>可写</w:t>
            </w:r>
          </w:p>
        </w:tc>
        <w:tc>
          <w:tcPr>
            <w:tcW w:w="2085" w:type="dxa"/>
            <w:tcBorders>
              <w:top w:val="nil"/>
              <w:left w:val="nil"/>
              <w:bottom w:val="single" w:color="auto" w:sz="4" w:space="0"/>
              <w:right w:val="single" w:color="auto" w:sz="4" w:space="0"/>
            </w:tcBorders>
            <w:noWrap/>
            <w:vAlign w:val="center"/>
          </w:tcPr>
          <w:p>
            <w:pPr>
              <w:widowControl/>
              <w:jc w:val="center"/>
              <w:rPr>
                <w:rFonts w:hint="eastAsia" w:ascii="宋体" w:cs="宋体"/>
                <w:kern w:val="0"/>
                <w:sz w:val="24"/>
                <w:lang w:val="en-US" w:eastAsia="zh-CN" w:bidi="ar-SA"/>
              </w:rPr>
            </w:pPr>
            <w:r>
              <w:rPr>
                <w:rFonts w:hint="eastAsia" w:ascii="宋体" w:cs="宋体"/>
                <w:kern w:val="0"/>
                <w:sz w:val="24"/>
              </w:rPr>
              <w:t>开关机</w:t>
            </w:r>
          </w:p>
        </w:tc>
        <w:tc>
          <w:tcPr>
            <w:tcW w:w="3225" w:type="dxa"/>
            <w:tcBorders>
              <w:top w:val="nil"/>
              <w:left w:val="nil"/>
              <w:bottom w:val="single" w:color="auto" w:sz="4" w:space="0"/>
              <w:right w:val="single" w:color="auto" w:sz="4" w:space="0"/>
            </w:tcBorders>
            <w:noWrap/>
            <w:vAlign w:val="center"/>
          </w:tcPr>
          <w:p>
            <w:pPr>
              <w:widowControl/>
              <w:jc w:val="center"/>
              <w:rPr>
                <w:rFonts w:ascii="宋体" w:cs="宋体"/>
                <w:kern w:val="0"/>
                <w:sz w:val="24"/>
                <w:lang w:val="en-US" w:eastAsia="zh-CN" w:bidi="ar-SA"/>
              </w:rPr>
            </w:pPr>
          </w:p>
        </w:tc>
      </w:tr>
      <w:tr>
        <w:tblPrEx>
          <w:tblCellMar>
            <w:top w:w="0" w:type="dxa"/>
            <w:left w:w="108" w:type="dxa"/>
            <w:bottom w:w="0" w:type="dxa"/>
            <w:right w:w="108" w:type="dxa"/>
          </w:tblCellMar>
        </w:tblPrEx>
        <w:trPr>
          <w:trHeight w:val="294" w:hRule="atLeast"/>
          <w:jc w:val="center"/>
        </w:trPr>
        <w:tc>
          <w:tcPr>
            <w:tcW w:w="1360" w:type="dxa"/>
            <w:tcBorders>
              <w:top w:val="nil"/>
              <w:left w:val="single" w:color="auto" w:sz="4" w:space="0"/>
              <w:bottom w:val="single" w:color="auto" w:sz="4" w:space="0"/>
              <w:right w:val="single" w:color="auto" w:sz="4" w:space="0"/>
            </w:tcBorders>
            <w:noWrap/>
            <w:vAlign w:val="center"/>
          </w:tcPr>
          <w:p>
            <w:pPr>
              <w:widowControl/>
              <w:jc w:val="center"/>
              <w:rPr>
                <w:rFonts w:ascii="宋体" w:cs="宋体"/>
                <w:kern w:val="0"/>
                <w:sz w:val="24"/>
                <w:lang w:val="en-US" w:eastAsia="zh-CN" w:bidi="ar-SA"/>
              </w:rPr>
            </w:pPr>
            <w:r>
              <w:rPr>
                <w:rFonts w:ascii="宋体" w:hAnsi="宋体" w:cs="宋体"/>
                <w:kern w:val="0"/>
                <w:sz w:val="24"/>
              </w:rPr>
              <w:t>2003</w:t>
            </w:r>
          </w:p>
        </w:tc>
        <w:tc>
          <w:tcPr>
            <w:tcW w:w="1126" w:type="dxa"/>
            <w:tcBorders>
              <w:top w:val="nil"/>
              <w:left w:val="nil"/>
              <w:bottom w:val="single" w:color="auto" w:sz="4" w:space="0"/>
              <w:right w:val="single" w:color="auto" w:sz="4" w:space="0"/>
            </w:tcBorders>
            <w:noWrap/>
            <w:vAlign w:val="center"/>
          </w:tcPr>
          <w:p>
            <w:pPr>
              <w:widowControl/>
              <w:jc w:val="center"/>
              <w:rPr>
                <w:rFonts w:ascii="宋体" w:cs="宋体"/>
                <w:kern w:val="0"/>
                <w:sz w:val="24"/>
                <w:lang w:val="en-US" w:eastAsia="zh-CN" w:bidi="ar-SA"/>
              </w:rPr>
            </w:pPr>
            <w:r>
              <w:rPr>
                <w:rFonts w:hint="eastAsia" w:ascii="宋体" w:hAnsi="宋体" w:cs="宋体"/>
                <w:kern w:val="0"/>
                <w:sz w:val="24"/>
              </w:rPr>
              <w:t>可写</w:t>
            </w:r>
          </w:p>
        </w:tc>
        <w:tc>
          <w:tcPr>
            <w:tcW w:w="2085" w:type="dxa"/>
            <w:tcBorders>
              <w:top w:val="nil"/>
              <w:left w:val="nil"/>
              <w:bottom w:val="single" w:color="auto" w:sz="4" w:space="0"/>
              <w:right w:val="single" w:color="auto" w:sz="4" w:space="0"/>
            </w:tcBorders>
            <w:noWrap/>
            <w:vAlign w:val="center"/>
          </w:tcPr>
          <w:p>
            <w:pPr>
              <w:widowControl/>
              <w:jc w:val="center"/>
              <w:rPr>
                <w:rFonts w:ascii="宋体" w:cs="宋体"/>
                <w:kern w:val="0"/>
                <w:sz w:val="24"/>
                <w:lang w:val="en-US" w:eastAsia="zh-CN" w:bidi="ar-SA"/>
              </w:rPr>
            </w:pPr>
            <w:r>
              <w:rPr>
                <w:rFonts w:hint="eastAsia" w:ascii="宋体" w:hAnsi="宋体" w:cs="宋体"/>
                <w:kern w:val="0"/>
                <w:sz w:val="24"/>
              </w:rPr>
              <w:t>过压保护值</w:t>
            </w:r>
          </w:p>
        </w:tc>
        <w:tc>
          <w:tcPr>
            <w:tcW w:w="3225" w:type="dxa"/>
            <w:tcBorders>
              <w:top w:val="nil"/>
              <w:left w:val="nil"/>
              <w:bottom w:val="single" w:color="auto" w:sz="4" w:space="0"/>
              <w:right w:val="single" w:color="auto" w:sz="4" w:space="0"/>
            </w:tcBorders>
            <w:noWrap/>
            <w:vAlign w:val="center"/>
          </w:tcPr>
          <w:p>
            <w:pPr>
              <w:widowControl/>
              <w:jc w:val="center"/>
              <w:rPr>
                <w:rFonts w:ascii="宋体" w:cs="宋体"/>
                <w:kern w:val="0"/>
                <w:sz w:val="24"/>
                <w:lang w:val="en-US" w:eastAsia="zh-CN" w:bidi="ar-SA"/>
              </w:rPr>
            </w:pPr>
          </w:p>
        </w:tc>
      </w:tr>
      <w:tr>
        <w:tblPrEx>
          <w:tblCellMar>
            <w:top w:w="0" w:type="dxa"/>
            <w:left w:w="108" w:type="dxa"/>
            <w:bottom w:w="0" w:type="dxa"/>
            <w:right w:w="108" w:type="dxa"/>
          </w:tblCellMar>
        </w:tblPrEx>
        <w:trPr>
          <w:trHeight w:val="294" w:hRule="atLeast"/>
          <w:jc w:val="center"/>
        </w:trPr>
        <w:tc>
          <w:tcPr>
            <w:tcW w:w="1360" w:type="dxa"/>
            <w:tcBorders>
              <w:top w:val="nil"/>
              <w:left w:val="single" w:color="auto" w:sz="4" w:space="0"/>
              <w:bottom w:val="single" w:color="auto" w:sz="4" w:space="0"/>
              <w:right w:val="single" w:color="auto" w:sz="4" w:space="0"/>
            </w:tcBorders>
            <w:noWrap/>
            <w:vAlign w:val="center"/>
          </w:tcPr>
          <w:p>
            <w:pPr>
              <w:widowControl/>
              <w:jc w:val="center"/>
              <w:rPr>
                <w:rFonts w:ascii="宋体" w:cs="宋体"/>
                <w:kern w:val="0"/>
                <w:sz w:val="24"/>
                <w:lang w:val="en-US" w:eastAsia="zh-CN" w:bidi="ar-SA"/>
              </w:rPr>
            </w:pPr>
            <w:r>
              <w:rPr>
                <w:rFonts w:ascii="宋体" w:hAnsi="宋体" w:cs="宋体"/>
                <w:kern w:val="0"/>
                <w:sz w:val="24"/>
              </w:rPr>
              <w:t>2004</w:t>
            </w:r>
          </w:p>
        </w:tc>
        <w:tc>
          <w:tcPr>
            <w:tcW w:w="1126" w:type="dxa"/>
            <w:tcBorders>
              <w:top w:val="nil"/>
              <w:left w:val="nil"/>
              <w:bottom w:val="single" w:color="auto" w:sz="4" w:space="0"/>
              <w:right w:val="single" w:color="auto" w:sz="4" w:space="0"/>
            </w:tcBorders>
            <w:noWrap/>
            <w:vAlign w:val="center"/>
          </w:tcPr>
          <w:p>
            <w:pPr>
              <w:widowControl/>
              <w:jc w:val="center"/>
              <w:rPr>
                <w:rFonts w:ascii="宋体" w:cs="宋体"/>
                <w:kern w:val="0"/>
                <w:sz w:val="24"/>
                <w:lang w:val="en-US" w:eastAsia="zh-CN" w:bidi="ar-SA"/>
              </w:rPr>
            </w:pPr>
            <w:r>
              <w:rPr>
                <w:rFonts w:hint="eastAsia" w:ascii="宋体" w:hAnsi="宋体" w:cs="宋体"/>
                <w:kern w:val="0"/>
                <w:sz w:val="24"/>
              </w:rPr>
              <w:t>可写</w:t>
            </w:r>
          </w:p>
        </w:tc>
        <w:tc>
          <w:tcPr>
            <w:tcW w:w="2085" w:type="dxa"/>
            <w:tcBorders>
              <w:top w:val="nil"/>
              <w:left w:val="nil"/>
              <w:bottom w:val="single" w:color="auto" w:sz="4" w:space="0"/>
              <w:right w:val="single" w:color="auto" w:sz="4" w:space="0"/>
            </w:tcBorders>
            <w:noWrap/>
            <w:vAlign w:val="center"/>
          </w:tcPr>
          <w:p>
            <w:pPr>
              <w:widowControl/>
              <w:jc w:val="center"/>
              <w:rPr>
                <w:rFonts w:ascii="宋体" w:cs="宋体"/>
                <w:kern w:val="0"/>
                <w:sz w:val="24"/>
                <w:lang w:val="en-US" w:eastAsia="zh-CN" w:bidi="ar-SA"/>
              </w:rPr>
            </w:pPr>
            <w:r>
              <w:rPr>
                <w:rFonts w:hint="eastAsia" w:ascii="宋体" w:hAnsi="宋体" w:cs="宋体"/>
                <w:kern w:val="0"/>
                <w:sz w:val="24"/>
              </w:rPr>
              <w:t>欠压保护值</w:t>
            </w:r>
          </w:p>
        </w:tc>
        <w:tc>
          <w:tcPr>
            <w:tcW w:w="3225" w:type="dxa"/>
            <w:tcBorders>
              <w:top w:val="nil"/>
              <w:left w:val="nil"/>
              <w:bottom w:val="single" w:color="auto" w:sz="4" w:space="0"/>
              <w:right w:val="single" w:color="auto" w:sz="4" w:space="0"/>
            </w:tcBorders>
            <w:noWrap/>
            <w:vAlign w:val="center"/>
          </w:tcPr>
          <w:p>
            <w:pPr>
              <w:widowControl/>
              <w:jc w:val="center"/>
              <w:rPr>
                <w:rFonts w:ascii="宋体" w:cs="宋体"/>
                <w:kern w:val="0"/>
                <w:sz w:val="24"/>
                <w:lang w:val="en-US" w:eastAsia="zh-CN" w:bidi="ar-SA"/>
              </w:rPr>
            </w:pPr>
          </w:p>
        </w:tc>
      </w:tr>
      <w:tr>
        <w:tblPrEx>
          <w:tblCellMar>
            <w:top w:w="0" w:type="dxa"/>
            <w:left w:w="108" w:type="dxa"/>
            <w:bottom w:w="0" w:type="dxa"/>
            <w:right w:w="108" w:type="dxa"/>
          </w:tblCellMar>
        </w:tblPrEx>
        <w:trPr>
          <w:trHeight w:val="294" w:hRule="atLeast"/>
          <w:jc w:val="center"/>
        </w:trPr>
        <w:tc>
          <w:tcPr>
            <w:tcW w:w="1360" w:type="dxa"/>
            <w:tcBorders>
              <w:top w:val="nil"/>
              <w:left w:val="single" w:color="auto" w:sz="4" w:space="0"/>
              <w:bottom w:val="single" w:color="auto" w:sz="4" w:space="0"/>
              <w:right w:val="single" w:color="auto" w:sz="4" w:space="0"/>
            </w:tcBorders>
            <w:noWrap/>
            <w:vAlign w:val="center"/>
          </w:tcPr>
          <w:p>
            <w:pPr>
              <w:widowControl/>
              <w:jc w:val="center"/>
              <w:rPr>
                <w:rFonts w:ascii="宋体" w:cs="宋体"/>
                <w:kern w:val="0"/>
                <w:sz w:val="24"/>
                <w:lang w:val="en-US" w:eastAsia="zh-CN" w:bidi="ar-SA"/>
              </w:rPr>
            </w:pPr>
            <w:r>
              <w:rPr>
                <w:rFonts w:ascii="宋体" w:hAnsi="宋体" w:cs="宋体"/>
                <w:kern w:val="0"/>
                <w:sz w:val="24"/>
              </w:rPr>
              <w:t>2005</w:t>
            </w:r>
          </w:p>
        </w:tc>
        <w:tc>
          <w:tcPr>
            <w:tcW w:w="1126" w:type="dxa"/>
            <w:tcBorders>
              <w:top w:val="nil"/>
              <w:left w:val="nil"/>
              <w:bottom w:val="single" w:color="auto" w:sz="4" w:space="0"/>
              <w:right w:val="single" w:color="auto" w:sz="4" w:space="0"/>
            </w:tcBorders>
            <w:noWrap/>
            <w:vAlign w:val="center"/>
          </w:tcPr>
          <w:p>
            <w:pPr>
              <w:widowControl/>
              <w:jc w:val="center"/>
              <w:rPr>
                <w:rFonts w:ascii="宋体" w:cs="宋体"/>
                <w:kern w:val="0"/>
                <w:sz w:val="24"/>
                <w:lang w:val="en-US" w:eastAsia="zh-CN" w:bidi="ar-SA"/>
              </w:rPr>
            </w:pPr>
            <w:r>
              <w:rPr>
                <w:rFonts w:hint="eastAsia" w:ascii="宋体" w:hAnsi="宋体" w:cs="宋体"/>
                <w:kern w:val="0"/>
                <w:sz w:val="24"/>
              </w:rPr>
              <w:t>可写</w:t>
            </w:r>
          </w:p>
        </w:tc>
        <w:tc>
          <w:tcPr>
            <w:tcW w:w="2085" w:type="dxa"/>
            <w:tcBorders>
              <w:top w:val="nil"/>
              <w:left w:val="nil"/>
              <w:bottom w:val="single" w:color="auto" w:sz="4" w:space="0"/>
              <w:right w:val="single" w:color="auto" w:sz="4" w:space="0"/>
            </w:tcBorders>
            <w:noWrap/>
            <w:vAlign w:val="center"/>
          </w:tcPr>
          <w:p>
            <w:pPr>
              <w:widowControl/>
              <w:jc w:val="center"/>
              <w:rPr>
                <w:rFonts w:ascii="宋体" w:cs="宋体"/>
                <w:kern w:val="0"/>
                <w:sz w:val="24"/>
                <w:lang w:val="en-US" w:eastAsia="zh-CN" w:bidi="ar-SA"/>
              </w:rPr>
            </w:pPr>
            <w:r>
              <w:rPr>
                <w:rFonts w:hint="eastAsia" w:ascii="宋体" w:hAnsi="宋体" w:cs="宋体"/>
                <w:kern w:val="0"/>
                <w:sz w:val="24"/>
              </w:rPr>
              <w:t>过流保护值</w:t>
            </w:r>
          </w:p>
        </w:tc>
        <w:tc>
          <w:tcPr>
            <w:tcW w:w="3225" w:type="dxa"/>
            <w:tcBorders>
              <w:top w:val="nil"/>
              <w:left w:val="nil"/>
              <w:bottom w:val="single" w:color="auto" w:sz="4" w:space="0"/>
              <w:right w:val="single" w:color="auto" w:sz="4" w:space="0"/>
            </w:tcBorders>
            <w:noWrap/>
            <w:vAlign w:val="center"/>
          </w:tcPr>
          <w:p>
            <w:pPr>
              <w:widowControl/>
              <w:jc w:val="center"/>
              <w:rPr>
                <w:rFonts w:ascii="宋体" w:cs="宋体"/>
                <w:kern w:val="0"/>
                <w:sz w:val="24"/>
                <w:lang w:val="en-US" w:eastAsia="zh-CN" w:bidi="ar-SA"/>
              </w:rPr>
            </w:pPr>
          </w:p>
        </w:tc>
      </w:tr>
      <w:tr>
        <w:tblPrEx>
          <w:tblCellMar>
            <w:top w:w="0" w:type="dxa"/>
            <w:left w:w="108" w:type="dxa"/>
            <w:bottom w:w="0" w:type="dxa"/>
            <w:right w:w="108" w:type="dxa"/>
          </w:tblCellMar>
        </w:tblPrEx>
        <w:trPr>
          <w:trHeight w:val="294" w:hRule="atLeast"/>
          <w:jc w:val="center"/>
        </w:trPr>
        <w:tc>
          <w:tcPr>
            <w:tcW w:w="136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cs="宋体"/>
                <w:kern w:val="0"/>
                <w:sz w:val="24"/>
                <w:lang w:val="en-US" w:eastAsia="zh-CN" w:bidi="ar-SA"/>
              </w:rPr>
            </w:pPr>
            <w:r>
              <w:rPr>
                <w:rFonts w:ascii="宋体" w:hAnsi="宋体" w:cs="宋体"/>
                <w:kern w:val="0"/>
                <w:sz w:val="24"/>
              </w:rPr>
              <w:t>2006</w:t>
            </w:r>
          </w:p>
        </w:tc>
        <w:tc>
          <w:tcPr>
            <w:tcW w:w="1126" w:type="dxa"/>
            <w:tcBorders>
              <w:top w:val="single" w:color="auto" w:sz="4" w:space="0"/>
              <w:left w:val="nil"/>
              <w:bottom w:val="single" w:color="auto" w:sz="4" w:space="0"/>
              <w:right w:val="single" w:color="auto" w:sz="4" w:space="0"/>
            </w:tcBorders>
            <w:noWrap/>
            <w:vAlign w:val="center"/>
          </w:tcPr>
          <w:p>
            <w:pPr>
              <w:widowControl/>
              <w:jc w:val="center"/>
              <w:rPr>
                <w:rFonts w:hint="eastAsia" w:ascii="宋体" w:cs="宋体"/>
                <w:kern w:val="0"/>
                <w:sz w:val="24"/>
                <w:lang w:val="en-US" w:eastAsia="zh-CN" w:bidi="ar-SA"/>
              </w:rPr>
            </w:pPr>
            <w:r>
              <w:rPr>
                <w:rFonts w:hint="eastAsia" w:ascii="宋体" w:hAnsi="宋体" w:cs="宋体"/>
                <w:kern w:val="0"/>
                <w:sz w:val="24"/>
              </w:rPr>
              <w:t>可写</w:t>
            </w:r>
          </w:p>
        </w:tc>
        <w:tc>
          <w:tcPr>
            <w:tcW w:w="2085" w:type="dxa"/>
            <w:tcBorders>
              <w:top w:val="single" w:color="auto" w:sz="4" w:space="0"/>
              <w:left w:val="nil"/>
              <w:bottom w:val="single" w:color="auto" w:sz="4" w:space="0"/>
              <w:right w:val="single" w:color="auto" w:sz="4" w:space="0"/>
            </w:tcBorders>
            <w:noWrap/>
            <w:vAlign w:val="center"/>
          </w:tcPr>
          <w:p>
            <w:pPr>
              <w:widowControl/>
              <w:jc w:val="center"/>
              <w:rPr>
                <w:rFonts w:hint="eastAsia" w:ascii="宋体" w:cs="宋体"/>
                <w:kern w:val="0"/>
                <w:sz w:val="24"/>
                <w:lang w:val="en-US" w:eastAsia="zh-CN" w:bidi="ar-SA"/>
              </w:rPr>
            </w:pPr>
            <w:r>
              <w:rPr>
                <w:rFonts w:hint="eastAsia" w:ascii="宋体" w:hAnsi="宋体" w:cs="宋体"/>
                <w:kern w:val="0"/>
                <w:sz w:val="24"/>
              </w:rPr>
              <w:t>欠流保护值</w:t>
            </w:r>
          </w:p>
        </w:tc>
        <w:tc>
          <w:tcPr>
            <w:tcW w:w="3225" w:type="dxa"/>
            <w:tcBorders>
              <w:top w:val="single" w:color="auto" w:sz="4" w:space="0"/>
              <w:left w:val="nil"/>
              <w:bottom w:val="single" w:color="auto" w:sz="4" w:space="0"/>
              <w:right w:val="single" w:color="auto" w:sz="4" w:space="0"/>
            </w:tcBorders>
            <w:noWrap/>
            <w:vAlign w:val="center"/>
          </w:tcPr>
          <w:p>
            <w:pPr>
              <w:widowControl/>
              <w:jc w:val="center"/>
              <w:rPr>
                <w:rFonts w:hint="eastAsia" w:ascii="宋体" w:cs="宋体"/>
                <w:kern w:val="0"/>
                <w:sz w:val="24"/>
                <w:lang w:val="en-US" w:eastAsia="zh-CN" w:bidi="ar-SA"/>
              </w:rPr>
            </w:pPr>
          </w:p>
        </w:tc>
      </w:tr>
      <w:tr>
        <w:tblPrEx>
          <w:tblCellMar>
            <w:top w:w="0" w:type="dxa"/>
            <w:left w:w="108" w:type="dxa"/>
            <w:bottom w:w="0" w:type="dxa"/>
            <w:right w:w="108" w:type="dxa"/>
          </w:tblCellMar>
        </w:tblPrEx>
        <w:trPr>
          <w:trHeight w:val="294" w:hRule="atLeast"/>
          <w:jc w:val="center"/>
        </w:trPr>
        <w:tc>
          <w:tcPr>
            <w:tcW w:w="136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kern w:val="0"/>
                <w:sz w:val="24"/>
                <w:lang w:val="en-US" w:eastAsia="zh-CN" w:bidi="ar-SA"/>
              </w:rPr>
            </w:pPr>
            <w:r>
              <w:rPr>
                <w:rFonts w:hint="eastAsia" w:ascii="宋体" w:hAnsi="宋体" w:cs="宋体"/>
                <w:kern w:val="0"/>
                <w:sz w:val="24"/>
              </w:rPr>
              <w:t>2007</w:t>
            </w:r>
          </w:p>
        </w:tc>
        <w:tc>
          <w:tcPr>
            <w:tcW w:w="1126" w:type="dxa"/>
            <w:tcBorders>
              <w:top w:val="single" w:color="auto" w:sz="4" w:space="0"/>
              <w:left w:val="nil"/>
              <w:bottom w:val="single" w:color="auto" w:sz="4" w:space="0"/>
              <w:right w:val="single" w:color="auto" w:sz="4" w:space="0"/>
            </w:tcBorders>
            <w:noWrap/>
            <w:vAlign w:val="center"/>
          </w:tcPr>
          <w:p>
            <w:pPr>
              <w:widowControl/>
              <w:jc w:val="center"/>
              <w:rPr>
                <w:rFonts w:hint="eastAsia" w:ascii="宋体" w:hAnsi="宋体" w:cs="宋体"/>
                <w:kern w:val="0"/>
                <w:sz w:val="24"/>
                <w:lang w:val="en-US" w:eastAsia="zh-CN" w:bidi="ar-SA"/>
              </w:rPr>
            </w:pPr>
            <w:r>
              <w:rPr>
                <w:rFonts w:hint="eastAsia" w:ascii="宋体" w:hAnsi="宋体" w:cs="宋体"/>
                <w:kern w:val="0"/>
                <w:sz w:val="24"/>
              </w:rPr>
              <w:t>可写</w:t>
            </w:r>
          </w:p>
        </w:tc>
        <w:tc>
          <w:tcPr>
            <w:tcW w:w="2085" w:type="dxa"/>
            <w:tcBorders>
              <w:top w:val="single" w:color="auto" w:sz="4" w:space="0"/>
              <w:left w:val="nil"/>
              <w:bottom w:val="single" w:color="auto" w:sz="4" w:space="0"/>
              <w:right w:val="single" w:color="auto" w:sz="4" w:space="0"/>
            </w:tcBorders>
            <w:noWrap/>
            <w:vAlign w:val="center"/>
          </w:tcPr>
          <w:p>
            <w:pPr>
              <w:widowControl/>
              <w:jc w:val="center"/>
              <w:rPr>
                <w:rFonts w:hint="eastAsia" w:ascii="宋体" w:hAnsi="宋体" w:cs="宋体"/>
                <w:kern w:val="0"/>
                <w:sz w:val="21"/>
                <w:szCs w:val="21"/>
                <w:lang w:val="en-US" w:eastAsia="zh-CN" w:bidi="ar-SA"/>
              </w:rPr>
            </w:pPr>
            <w:r>
              <w:rPr>
                <w:rFonts w:hint="eastAsia" w:ascii="宋体" w:hAnsi="宋体" w:cs="宋体"/>
                <w:kern w:val="0"/>
                <w:sz w:val="24"/>
              </w:rPr>
              <w:t>基准电压</w:t>
            </w:r>
          </w:p>
        </w:tc>
        <w:tc>
          <w:tcPr>
            <w:tcW w:w="3225" w:type="dxa"/>
            <w:tcBorders>
              <w:top w:val="single" w:color="auto" w:sz="4" w:space="0"/>
              <w:left w:val="nil"/>
              <w:bottom w:val="single" w:color="auto" w:sz="4" w:space="0"/>
              <w:right w:val="single" w:color="auto" w:sz="4" w:space="0"/>
            </w:tcBorders>
            <w:noWrap/>
            <w:vAlign w:val="center"/>
          </w:tcPr>
          <w:p>
            <w:pPr>
              <w:widowControl/>
              <w:jc w:val="center"/>
              <w:rPr>
                <w:rFonts w:hint="eastAsia" w:ascii="宋体" w:hAnsi="宋体" w:cs="宋体"/>
                <w:b/>
                <w:kern w:val="0"/>
                <w:sz w:val="24"/>
                <w:lang w:val="en-US" w:eastAsia="zh-CN" w:bidi="ar-SA"/>
              </w:rPr>
            </w:pPr>
            <w:r>
              <w:rPr>
                <w:rFonts w:hint="eastAsia" w:ascii="宋体" w:hAnsi="宋体" w:cs="宋体"/>
                <w:b/>
                <w:kern w:val="0"/>
                <w:sz w:val="24"/>
              </w:rPr>
              <w:t>会保存，有寿命限制</w:t>
            </w:r>
          </w:p>
        </w:tc>
      </w:tr>
      <w:tr>
        <w:tblPrEx>
          <w:tblCellMar>
            <w:top w:w="0" w:type="dxa"/>
            <w:left w:w="108" w:type="dxa"/>
            <w:bottom w:w="0" w:type="dxa"/>
            <w:right w:w="108" w:type="dxa"/>
          </w:tblCellMar>
        </w:tblPrEx>
        <w:trPr>
          <w:trHeight w:val="294" w:hRule="atLeast"/>
          <w:jc w:val="center"/>
        </w:trPr>
        <w:tc>
          <w:tcPr>
            <w:tcW w:w="136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cs="宋体"/>
                <w:kern w:val="0"/>
                <w:sz w:val="24"/>
                <w:lang w:val="en-US" w:eastAsia="zh-CN" w:bidi="ar-SA"/>
              </w:rPr>
            </w:pPr>
            <w:r>
              <w:rPr>
                <w:rFonts w:hint="eastAsia" w:ascii="宋体" w:hAnsi="宋体" w:cs="宋体"/>
                <w:kern w:val="0"/>
                <w:sz w:val="24"/>
              </w:rPr>
              <w:t>2008</w:t>
            </w:r>
          </w:p>
        </w:tc>
        <w:tc>
          <w:tcPr>
            <w:tcW w:w="1126" w:type="dxa"/>
            <w:tcBorders>
              <w:top w:val="single" w:color="auto" w:sz="4" w:space="0"/>
              <w:left w:val="nil"/>
              <w:bottom w:val="single" w:color="auto" w:sz="4" w:space="0"/>
              <w:right w:val="single" w:color="auto" w:sz="4" w:space="0"/>
            </w:tcBorders>
            <w:noWrap/>
            <w:vAlign w:val="center"/>
          </w:tcPr>
          <w:p>
            <w:pPr>
              <w:widowControl/>
              <w:jc w:val="center"/>
              <w:rPr>
                <w:rFonts w:hint="eastAsia" w:ascii="宋体" w:hAnsi="宋体" w:cs="宋体"/>
                <w:kern w:val="0"/>
                <w:sz w:val="24"/>
                <w:lang w:val="en-US" w:eastAsia="zh-CN" w:bidi="ar-SA"/>
              </w:rPr>
            </w:pPr>
            <w:r>
              <w:rPr>
                <w:rFonts w:hint="eastAsia" w:ascii="宋体" w:hAnsi="宋体" w:cs="宋体"/>
                <w:kern w:val="0"/>
                <w:sz w:val="24"/>
              </w:rPr>
              <w:t>可写</w:t>
            </w:r>
          </w:p>
        </w:tc>
        <w:tc>
          <w:tcPr>
            <w:tcW w:w="2085" w:type="dxa"/>
            <w:tcBorders>
              <w:top w:val="single" w:color="auto" w:sz="4" w:space="0"/>
              <w:left w:val="nil"/>
              <w:bottom w:val="single" w:color="auto" w:sz="4" w:space="0"/>
              <w:right w:val="single" w:color="auto" w:sz="4" w:space="0"/>
            </w:tcBorders>
            <w:noWrap/>
            <w:vAlign w:val="center"/>
          </w:tcPr>
          <w:p>
            <w:pPr>
              <w:widowControl/>
              <w:jc w:val="center"/>
              <w:rPr>
                <w:rFonts w:hint="eastAsia" w:ascii="宋体" w:hAnsi="宋体" w:cs="宋体"/>
                <w:kern w:val="0"/>
                <w:sz w:val="21"/>
                <w:szCs w:val="21"/>
                <w:lang w:val="en-US" w:eastAsia="zh-CN" w:bidi="ar-SA"/>
              </w:rPr>
            </w:pPr>
            <w:r>
              <w:rPr>
                <w:rFonts w:hint="eastAsia" w:ascii="宋体" w:hAnsi="宋体" w:cs="宋体"/>
                <w:kern w:val="0"/>
                <w:sz w:val="24"/>
              </w:rPr>
              <w:t>基准电流</w:t>
            </w:r>
          </w:p>
        </w:tc>
        <w:tc>
          <w:tcPr>
            <w:tcW w:w="3225" w:type="dxa"/>
            <w:tcBorders>
              <w:top w:val="single" w:color="auto" w:sz="4" w:space="0"/>
              <w:left w:val="nil"/>
              <w:bottom w:val="single" w:color="auto" w:sz="4" w:space="0"/>
              <w:right w:val="single" w:color="auto" w:sz="4" w:space="0"/>
            </w:tcBorders>
            <w:noWrap/>
            <w:vAlign w:val="center"/>
          </w:tcPr>
          <w:p>
            <w:pPr>
              <w:widowControl/>
              <w:jc w:val="center"/>
              <w:rPr>
                <w:rFonts w:hint="eastAsia" w:ascii="宋体" w:hAnsi="宋体" w:cs="宋体"/>
                <w:b/>
                <w:kern w:val="0"/>
                <w:sz w:val="24"/>
                <w:lang w:val="en-US" w:eastAsia="zh-CN" w:bidi="ar-SA"/>
              </w:rPr>
            </w:pPr>
            <w:r>
              <w:rPr>
                <w:rFonts w:hint="eastAsia" w:ascii="宋体" w:hAnsi="宋体" w:cs="宋体"/>
                <w:b/>
                <w:kern w:val="0"/>
                <w:sz w:val="24"/>
              </w:rPr>
              <w:t>会保存，有寿命限制</w:t>
            </w:r>
          </w:p>
        </w:tc>
      </w:tr>
    </w:tbl>
    <w:p>
      <w:pPr>
        <w:spacing w:line="500" w:lineRule="exact"/>
        <w:ind w:firstLine="275" w:firstLineChars="98"/>
        <w:jc w:val="left"/>
        <w:rPr>
          <w:rFonts w:ascii="宋体" w:cs="宋体"/>
          <w:b/>
          <w:kern w:val="0"/>
          <w:sz w:val="28"/>
          <w:szCs w:val="28"/>
        </w:rPr>
      </w:pPr>
      <w:r>
        <w:rPr>
          <w:rFonts w:hint="eastAsia" w:ascii="宋体" w:hAnsi="宋体" w:cs="宋体"/>
          <w:b/>
          <w:kern w:val="0"/>
          <w:sz w:val="28"/>
          <w:szCs w:val="28"/>
        </w:rPr>
        <w:t>状态</w:t>
      </w:r>
    </w:p>
    <w:tbl>
      <w:tblPr>
        <w:tblStyle w:val="5"/>
        <w:tblW w:w="0" w:type="auto"/>
        <w:jc w:val="center"/>
        <w:tblLayout w:type="fixed"/>
        <w:tblCellMar>
          <w:top w:w="0" w:type="dxa"/>
          <w:left w:w="108" w:type="dxa"/>
          <w:bottom w:w="0" w:type="dxa"/>
          <w:right w:w="108" w:type="dxa"/>
        </w:tblCellMar>
      </w:tblPr>
      <w:tblGrid>
        <w:gridCol w:w="2102"/>
        <w:gridCol w:w="2757"/>
        <w:gridCol w:w="2835"/>
      </w:tblGrid>
      <w:tr>
        <w:tblPrEx>
          <w:tblCellMar>
            <w:top w:w="0" w:type="dxa"/>
            <w:left w:w="108" w:type="dxa"/>
            <w:bottom w:w="0" w:type="dxa"/>
            <w:right w:w="108" w:type="dxa"/>
          </w:tblCellMar>
        </w:tblPrEx>
        <w:trPr>
          <w:trHeight w:val="285" w:hRule="atLeast"/>
          <w:jc w:val="center"/>
        </w:trPr>
        <w:tc>
          <w:tcPr>
            <w:tcW w:w="2102" w:type="dxa"/>
            <w:tcBorders>
              <w:top w:val="single" w:color="auto" w:sz="4" w:space="0"/>
              <w:left w:val="single" w:color="auto" w:sz="4" w:space="0"/>
              <w:bottom w:val="single" w:color="auto" w:sz="4" w:space="0"/>
              <w:right w:val="single" w:color="auto" w:sz="4" w:space="0"/>
            </w:tcBorders>
            <w:noWrap/>
            <w:vAlign w:val="bottom"/>
          </w:tcPr>
          <w:p>
            <w:pPr>
              <w:widowControl/>
              <w:jc w:val="left"/>
              <w:rPr>
                <w:rFonts w:hint="eastAsia" w:ascii="宋体" w:cs="宋体"/>
                <w:kern w:val="0"/>
                <w:sz w:val="24"/>
              </w:rPr>
            </w:pPr>
            <w:r>
              <w:rPr>
                <w:rFonts w:ascii="宋体" w:hAnsi="宋体" w:cs="宋体"/>
                <w:kern w:val="0"/>
                <w:sz w:val="24"/>
              </w:rPr>
              <w:t>100</w:t>
            </w:r>
            <w:r>
              <w:rPr>
                <w:rFonts w:hint="eastAsia" w:ascii="宋体" w:hAnsi="宋体" w:cs="宋体"/>
                <w:kern w:val="0"/>
                <w:sz w:val="24"/>
              </w:rPr>
              <w:t>2</w:t>
            </w:r>
          </w:p>
        </w:tc>
        <w:tc>
          <w:tcPr>
            <w:tcW w:w="2757" w:type="dxa"/>
            <w:tcBorders>
              <w:top w:val="single" w:color="auto" w:sz="4" w:space="0"/>
              <w:left w:val="nil"/>
              <w:bottom w:val="single" w:color="auto" w:sz="4" w:space="0"/>
              <w:right w:val="single" w:color="auto" w:sz="4" w:space="0"/>
            </w:tcBorders>
            <w:noWrap/>
            <w:vAlign w:val="bottom"/>
          </w:tcPr>
          <w:p>
            <w:pPr>
              <w:widowControl/>
              <w:jc w:val="left"/>
              <w:rPr>
                <w:rFonts w:ascii="宋体" w:cs="宋体"/>
                <w:b/>
                <w:kern w:val="0"/>
                <w:sz w:val="24"/>
              </w:rPr>
            </w:pPr>
            <w:r>
              <w:rPr>
                <w:rFonts w:hint="eastAsia" w:ascii="宋体" w:hAnsi="宋体" w:cs="宋体"/>
                <w:b/>
                <w:kern w:val="0"/>
                <w:sz w:val="24"/>
              </w:rPr>
              <w:t>工作状态</w:t>
            </w:r>
          </w:p>
        </w:tc>
        <w:tc>
          <w:tcPr>
            <w:tcW w:w="2835" w:type="dxa"/>
            <w:tcBorders>
              <w:top w:val="single" w:color="auto" w:sz="4" w:space="0"/>
              <w:left w:val="nil"/>
              <w:bottom w:val="single" w:color="auto" w:sz="4" w:space="0"/>
              <w:right w:val="single" w:color="auto" w:sz="4" w:space="0"/>
            </w:tcBorders>
            <w:noWrap/>
            <w:vAlign w:val="bottom"/>
          </w:tcPr>
          <w:p>
            <w:pPr>
              <w:widowControl/>
              <w:jc w:val="left"/>
              <w:rPr>
                <w:rFonts w:ascii="宋体" w:cs="宋体"/>
                <w:kern w:val="0"/>
                <w:sz w:val="24"/>
              </w:rPr>
            </w:pPr>
            <w:r>
              <w:rPr>
                <w:rFonts w:hint="eastAsia" w:ascii="宋体" w:hAnsi="宋体" w:cs="宋体"/>
                <w:kern w:val="0"/>
                <w:sz w:val="24"/>
              </w:rPr>
              <w:t>　</w:t>
            </w:r>
          </w:p>
        </w:tc>
      </w:tr>
      <w:tr>
        <w:tblPrEx>
          <w:tblCellMar>
            <w:top w:w="0" w:type="dxa"/>
            <w:left w:w="108" w:type="dxa"/>
            <w:bottom w:w="0" w:type="dxa"/>
            <w:right w:w="108" w:type="dxa"/>
          </w:tblCellMar>
        </w:tblPrEx>
        <w:trPr>
          <w:trHeight w:val="285" w:hRule="atLeast"/>
          <w:jc w:val="center"/>
        </w:trPr>
        <w:tc>
          <w:tcPr>
            <w:tcW w:w="2102" w:type="dxa"/>
            <w:tcBorders>
              <w:top w:val="nil"/>
              <w:left w:val="single" w:color="auto" w:sz="4" w:space="0"/>
              <w:bottom w:val="single" w:color="auto" w:sz="4" w:space="0"/>
              <w:right w:val="single" w:color="auto" w:sz="4" w:space="0"/>
            </w:tcBorders>
            <w:noWrap/>
            <w:vAlign w:val="bottom"/>
          </w:tcPr>
          <w:p>
            <w:pPr>
              <w:widowControl/>
              <w:jc w:val="left"/>
              <w:rPr>
                <w:rFonts w:ascii="宋体" w:cs="宋体"/>
                <w:kern w:val="0"/>
                <w:sz w:val="24"/>
              </w:rPr>
            </w:pPr>
            <w:r>
              <w:rPr>
                <w:rFonts w:hint="eastAsia" w:ascii="宋体" w:hAnsi="宋体" w:cs="宋体"/>
                <w:kern w:val="0"/>
                <w:sz w:val="24"/>
              </w:rPr>
              <w:t>位数</w:t>
            </w:r>
          </w:p>
        </w:tc>
        <w:tc>
          <w:tcPr>
            <w:tcW w:w="2757" w:type="dxa"/>
            <w:tcBorders>
              <w:top w:val="nil"/>
              <w:left w:val="nil"/>
              <w:bottom w:val="single" w:color="auto" w:sz="4" w:space="0"/>
              <w:right w:val="single" w:color="auto" w:sz="4" w:space="0"/>
            </w:tcBorders>
            <w:noWrap/>
            <w:vAlign w:val="bottom"/>
          </w:tcPr>
          <w:p>
            <w:pPr>
              <w:widowControl/>
              <w:jc w:val="left"/>
              <w:rPr>
                <w:rFonts w:ascii="宋体" w:cs="宋体"/>
                <w:kern w:val="0"/>
                <w:sz w:val="24"/>
              </w:rPr>
            </w:pPr>
            <w:r>
              <w:rPr>
                <w:rFonts w:ascii="宋体" w:cs="宋体"/>
                <w:kern w:val="0"/>
                <w:sz w:val="24"/>
              </w:rPr>
              <w:t>0</w:t>
            </w:r>
            <w:r>
              <w:rPr>
                <w:rFonts w:hint="eastAsia" w:ascii="宋体" w:hAnsi="宋体" w:cs="宋体"/>
                <w:kern w:val="0"/>
                <w:sz w:val="24"/>
              </w:rPr>
              <w:t>含义</w:t>
            </w:r>
          </w:p>
        </w:tc>
        <w:tc>
          <w:tcPr>
            <w:tcW w:w="2835" w:type="dxa"/>
            <w:tcBorders>
              <w:top w:val="nil"/>
              <w:left w:val="nil"/>
              <w:bottom w:val="single" w:color="auto" w:sz="4" w:space="0"/>
              <w:right w:val="single" w:color="auto" w:sz="4" w:space="0"/>
            </w:tcBorders>
            <w:noWrap/>
            <w:vAlign w:val="bottom"/>
          </w:tcPr>
          <w:p>
            <w:pPr>
              <w:widowControl/>
              <w:jc w:val="left"/>
              <w:rPr>
                <w:rFonts w:ascii="宋体" w:cs="宋体"/>
                <w:kern w:val="0"/>
                <w:sz w:val="24"/>
              </w:rPr>
            </w:pPr>
            <w:r>
              <w:rPr>
                <w:rFonts w:ascii="宋体" w:hAnsi="宋体" w:cs="宋体"/>
                <w:kern w:val="0"/>
                <w:sz w:val="24"/>
              </w:rPr>
              <w:t>1</w:t>
            </w:r>
            <w:r>
              <w:rPr>
                <w:rFonts w:hint="eastAsia" w:ascii="宋体" w:hAnsi="宋体" w:cs="宋体"/>
                <w:kern w:val="0"/>
                <w:sz w:val="24"/>
              </w:rPr>
              <w:t>含义</w:t>
            </w:r>
          </w:p>
        </w:tc>
      </w:tr>
      <w:tr>
        <w:tblPrEx>
          <w:tblCellMar>
            <w:top w:w="0" w:type="dxa"/>
            <w:left w:w="108" w:type="dxa"/>
            <w:bottom w:w="0" w:type="dxa"/>
            <w:right w:w="108" w:type="dxa"/>
          </w:tblCellMar>
        </w:tblPrEx>
        <w:trPr>
          <w:trHeight w:val="285" w:hRule="atLeast"/>
          <w:jc w:val="center"/>
        </w:trPr>
        <w:tc>
          <w:tcPr>
            <w:tcW w:w="2102" w:type="dxa"/>
            <w:tcBorders>
              <w:top w:val="nil"/>
              <w:left w:val="single" w:color="auto" w:sz="4" w:space="0"/>
              <w:bottom w:val="single" w:color="auto" w:sz="4" w:space="0"/>
              <w:right w:val="single" w:color="auto" w:sz="4" w:space="0"/>
            </w:tcBorders>
            <w:noWrap/>
            <w:vAlign w:val="bottom"/>
          </w:tcPr>
          <w:p>
            <w:pPr>
              <w:widowControl/>
              <w:jc w:val="left"/>
              <w:rPr>
                <w:rFonts w:ascii="宋体" w:cs="宋体"/>
                <w:kern w:val="0"/>
                <w:sz w:val="24"/>
              </w:rPr>
            </w:pPr>
            <w:r>
              <w:rPr>
                <w:rFonts w:ascii="宋体" w:cs="宋体"/>
                <w:kern w:val="0"/>
                <w:sz w:val="24"/>
              </w:rPr>
              <w:t>0</w:t>
            </w:r>
          </w:p>
        </w:tc>
        <w:tc>
          <w:tcPr>
            <w:tcW w:w="2757" w:type="dxa"/>
            <w:tcBorders>
              <w:top w:val="nil"/>
              <w:left w:val="nil"/>
              <w:bottom w:val="single" w:color="auto" w:sz="4" w:space="0"/>
              <w:right w:val="single" w:color="auto" w:sz="4" w:space="0"/>
            </w:tcBorders>
            <w:noWrap/>
            <w:vAlign w:val="bottom"/>
          </w:tcPr>
          <w:p>
            <w:pPr>
              <w:widowControl/>
              <w:jc w:val="left"/>
              <w:rPr>
                <w:rFonts w:ascii="宋体" w:cs="宋体"/>
                <w:kern w:val="0"/>
                <w:sz w:val="24"/>
              </w:rPr>
            </w:pPr>
            <w:r>
              <w:rPr>
                <w:rFonts w:hint="eastAsia" w:ascii="宋体" w:hAnsi="宋体" w:cs="宋体"/>
                <w:kern w:val="0"/>
                <w:sz w:val="24"/>
              </w:rPr>
              <w:t>输出关闭</w:t>
            </w:r>
          </w:p>
        </w:tc>
        <w:tc>
          <w:tcPr>
            <w:tcW w:w="2835" w:type="dxa"/>
            <w:tcBorders>
              <w:top w:val="nil"/>
              <w:left w:val="nil"/>
              <w:bottom w:val="single" w:color="auto" w:sz="4" w:space="0"/>
              <w:right w:val="single" w:color="auto" w:sz="4" w:space="0"/>
            </w:tcBorders>
            <w:noWrap/>
            <w:vAlign w:val="bottom"/>
          </w:tcPr>
          <w:p>
            <w:pPr>
              <w:widowControl/>
              <w:jc w:val="left"/>
              <w:rPr>
                <w:rFonts w:ascii="宋体" w:cs="宋体"/>
                <w:kern w:val="0"/>
                <w:sz w:val="24"/>
              </w:rPr>
            </w:pPr>
            <w:r>
              <w:rPr>
                <w:rFonts w:hint="eastAsia" w:ascii="宋体" w:hAnsi="宋体" w:cs="宋体"/>
                <w:kern w:val="0"/>
                <w:sz w:val="24"/>
              </w:rPr>
              <w:t>输出启动</w:t>
            </w:r>
          </w:p>
        </w:tc>
      </w:tr>
      <w:tr>
        <w:tblPrEx>
          <w:tblCellMar>
            <w:top w:w="0" w:type="dxa"/>
            <w:left w:w="108" w:type="dxa"/>
            <w:bottom w:w="0" w:type="dxa"/>
            <w:right w:w="108" w:type="dxa"/>
          </w:tblCellMar>
        </w:tblPrEx>
        <w:trPr>
          <w:trHeight w:val="285" w:hRule="atLeast"/>
          <w:jc w:val="center"/>
        </w:trPr>
        <w:tc>
          <w:tcPr>
            <w:tcW w:w="2102" w:type="dxa"/>
            <w:tcBorders>
              <w:top w:val="nil"/>
              <w:left w:val="single" w:color="auto" w:sz="4" w:space="0"/>
              <w:bottom w:val="single" w:color="auto" w:sz="4" w:space="0"/>
              <w:right w:val="single" w:color="auto" w:sz="4" w:space="0"/>
            </w:tcBorders>
            <w:noWrap/>
            <w:vAlign w:val="bottom"/>
          </w:tcPr>
          <w:p>
            <w:pPr>
              <w:widowControl/>
              <w:jc w:val="left"/>
              <w:rPr>
                <w:rFonts w:ascii="宋体" w:cs="宋体"/>
                <w:kern w:val="0"/>
                <w:sz w:val="24"/>
              </w:rPr>
            </w:pPr>
            <w:r>
              <w:rPr>
                <w:rFonts w:ascii="宋体" w:hAnsi="宋体" w:cs="宋体"/>
                <w:kern w:val="0"/>
                <w:sz w:val="24"/>
              </w:rPr>
              <w:t>1</w:t>
            </w:r>
          </w:p>
        </w:tc>
        <w:tc>
          <w:tcPr>
            <w:tcW w:w="2757" w:type="dxa"/>
            <w:tcBorders>
              <w:top w:val="nil"/>
              <w:left w:val="nil"/>
              <w:bottom w:val="single" w:color="auto" w:sz="4" w:space="0"/>
              <w:right w:val="single" w:color="auto" w:sz="4" w:space="0"/>
            </w:tcBorders>
            <w:noWrap/>
            <w:vAlign w:val="bottom"/>
          </w:tcPr>
          <w:p>
            <w:pPr>
              <w:widowControl/>
              <w:jc w:val="left"/>
              <w:rPr>
                <w:rFonts w:ascii="宋体" w:cs="宋体"/>
                <w:kern w:val="0"/>
                <w:sz w:val="24"/>
              </w:rPr>
            </w:pPr>
            <w:r>
              <w:rPr>
                <w:rFonts w:hint="eastAsia" w:ascii="宋体" w:hAnsi="宋体" w:cs="宋体"/>
                <w:kern w:val="0"/>
                <w:sz w:val="24"/>
              </w:rPr>
              <w:t>非恒流模式</w:t>
            </w:r>
          </w:p>
        </w:tc>
        <w:tc>
          <w:tcPr>
            <w:tcW w:w="2835" w:type="dxa"/>
            <w:tcBorders>
              <w:top w:val="nil"/>
              <w:left w:val="nil"/>
              <w:bottom w:val="single" w:color="auto" w:sz="4" w:space="0"/>
              <w:right w:val="single" w:color="auto" w:sz="4" w:space="0"/>
            </w:tcBorders>
            <w:noWrap/>
            <w:vAlign w:val="bottom"/>
          </w:tcPr>
          <w:p>
            <w:pPr>
              <w:widowControl/>
              <w:jc w:val="left"/>
              <w:rPr>
                <w:rFonts w:ascii="宋体" w:cs="宋体"/>
                <w:kern w:val="0"/>
                <w:sz w:val="24"/>
              </w:rPr>
            </w:pPr>
            <w:r>
              <w:rPr>
                <w:rFonts w:hint="eastAsia" w:ascii="宋体" w:hAnsi="宋体" w:cs="宋体"/>
                <w:kern w:val="0"/>
                <w:sz w:val="24"/>
              </w:rPr>
              <w:t>恒流模式</w:t>
            </w:r>
          </w:p>
        </w:tc>
      </w:tr>
      <w:tr>
        <w:tblPrEx>
          <w:tblCellMar>
            <w:top w:w="0" w:type="dxa"/>
            <w:left w:w="108" w:type="dxa"/>
            <w:bottom w:w="0" w:type="dxa"/>
            <w:right w:w="108" w:type="dxa"/>
          </w:tblCellMar>
        </w:tblPrEx>
        <w:trPr>
          <w:trHeight w:val="285" w:hRule="atLeast"/>
          <w:jc w:val="center"/>
        </w:trPr>
        <w:tc>
          <w:tcPr>
            <w:tcW w:w="2102" w:type="dxa"/>
            <w:tcBorders>
              <w:top w:val="nil"/>
              <w:left w:val="single" w:color="auto" w:sz="4" w:space="0"/>
              <w:bottom w:val="single" w:color="auto" w:sz="4" w:space="0"/>
              <w:right w:val="single" w:color="auto" w:sz="4" w:space="0"/>
            </w:tcBorders>
            <w:noWrap/>
            <w:vAlign w:val="bottom"/>
          </w:tcPr>
          <w:p>
            <w:pPr>
              <w:widowControl/>
              <w:jc w:val="left"/>
              <w:rPr>
                <w:rFonts w:ascii="宋体" w:cs="宋体"/>
                <w:kern w:val="0"/>
                <w:sz w:val="24"/>
              </w:rPr>
            </w:pPr>
            <w:r>
              <w:rPr>
                <w:rFonts w:ascii="宋体" w:hAnsi="宋体" w:cs="宋体"/>
                <w:kern w:val="0"/>
                <w:sz w:val="24"/>
              </w:rPr>
              <w:t>2</w:t>
            </w:r>
          </w:p>
        </w:tc>
        <w:tc>
          <w:tcPr>
            <w:tcW w:w="2757" w:type="dxa"/>
            <w:tcBorders>
              <w:top w:val="nil"/>
              <w:left w:val="nil"/>
              <w:bottom w:val="single" w:color="auto" w:sz="4" w:space="0"/>
              <w:right w:val="single" w:color="auto" w:sz="4" w:space="0"/>
            </w:tcBorders>
            <w:noWrap/>
            <w:vAlign w:val="bottom"/>
          </w:tcPr>
          <w:p>
            <w:pPr>
              <w:widowControl/>
              <w:jc w:val="left"/>
              <w:rPr>
                <w:rFonts w:ascii="宋体" w:cs="宋体"/>
                <w:kern w:val="0"/>
                <w:sz w:val="24"/>
              </w:rPr>
            </w:pPr>
            <w:r>
              <w:rPr>
                <w:rFonts w:hint="eastAsia" w:ascii="宋体" w:hAnsi="宋体" w:cs="宋体"/>
                <w:kern w:val="0"/>
                <w:sz w:val="24"/>
              </w:rPr>
              <w:t>非恒压模式</w:t>
            </w:r>
          </w:p>
        </w:tc>
        <w:tc>
          <w:tcPr>
            <w:tcW w:w="2835" w:type="dxa"/>
            <w:tcBorders>
              <w:top w:val="nil"/>
              <w:left w:val="nil"/>
              <w:bottom w:val="single" w:color="auto" w:sz="4" w:space="0"/>
              <w:right w:val="single" w:color="auto" w:sz="4" w:space="0"/>
            </w:tcBorders>
            <w:noWrap/>
            <w:vAlign w:val="bottom"/>
          </w:tcPr>
          <w:p>
            <w:pPr>
              <w:widowControl/>
              <w:jc w:val="left"/>
              <w:rPr>
                <w:rFonts w:ascii="宋体" w:cs="宋体"/>
                <w:kern w:val="0"/>
                <w:sz w:val="24"/>
              </w:rPr>
            </w:pPr>
            <w:r>
              <w:rPr>
                <w:rFonts w:hint="eastAsia" w:ascii="宋体" w:hAnsi="宋体" w:cs="宋体"/>
                <w:kern w:val="0"/>
                <w:sz w:val="24"/>
              </w:rPr>
              <w:t>恒压模式</w:t>
            </w:r>
          </w:p>
        </w:tc>
      </w:tr>
      <w:tr>
        <w:tblPrEx>
          <w:tblCellMar>
            <w:top w:w="0" w:type="dxa"/>
            <w:left w:w="108" w:type="dxa"/>
            <w:bottom w:w="0" w:type="dxa"/>
            <w:right w:w="108" w:type="dxa"/>
          </w:tblCellMar>
        </w:tblPrEx>
        <w:trPr>
          <w:trHeight w:val="285" w:hRule="atLeast"/>
          <w:jc w:val="center"/>
        </w:trPr>
        <w:tc>
          <w:tcPr>
            <w:tcW w:w="2102" w:type="dxa"/>
            <w:tcBorders>
              <w:top w:val="nil"/>
              <w:left w:val="single" w:color="auto" w:sz="4" w:space="0"/>
              <w:bottom w:val="single" w:color="auto" w:sz="4" w:space="0"/>
              <w:right w:val="single" w:color="auto" w:sz="4" w:space="0"/>
            </w:tcBorders>
            <w:noWrap/>
            <w:vAlign w:val="bottom"/>
          </w:tcPr>
          <w:p>
            <w:pPr>
              <w:widowControl/>
              <w:jc w:val="left"/>
              <w:rPr>
                <w:rFonts w:ascii="宋体" w:cs="宋体"/>
                <w:kern w:val="0"/>
                <w:sz w:val="24"/>
              </w:rPr>
            </w:pPr>
            <w:r>
              <w:rPr>
                <w:rFonts w:ascii="宋体" w:hAnsi="宋体" w:cs="宋体"/>
                <w:kern w:val="0"/>
                <w:sz w:val="24"/>
              </w:rPr>
              <w:t>3</w:t>
            </w:r>
          </w:p>
        </w:tc>
        <w:tc>
          <w:tcPr>
            <w:tcW w:w="2757" w:type="dxa"/>
            <w:tcBorders>
              <w:top w:val="nil"/>
              <w:left w:val="nil"/>
              <w:bottom w:val="single" w:color="auto" w:sz="4" w:space="0"/>
              <w:right w:val="single" w:color="auto" w:sz="4" w:space="0"/>
            </w:tcBorders>
            <w:noWrap/>
            <w:vAlign w:val="bottom"/>
          </w:tcPr>
          <w:p>
            <w:pPr>
              <w:widowControl/>
              <w:jc w:val="left"/>
              <w:rPr>
                <w:rFonts w:ascii="宋体" w:cs="宋体"/>
                <w:kern w:val="0"/>
                <w:sz w:val="24"/>
              </w:rPr>
            </w:pPr>
            <w:r>
              <w:rPr>
                <w:rFonts w:hint="eastAsia" w:ascii="宋体" w:hAnsi="宋体" w:cs="宋体"/>
                <w:kern w:val="0"/>
                <w:sz w:val="24"/>
              </w:rPr>
              <w:t>内控模式</w:t>
            </w:r>
          </w:p>
        </w:tc>
        <w:tc>
          <w:tcPr>
            <w:tcW w:w="2835" w:type="dxa"/>
            <w:tcBorders>
              <w:top w:val="nil"/>
              <w:left w:val="nil"/>
              <w:bottom w:val="single" w:color="auto" w:sz="4" w:space="0"/>
              <w:right w:val="single" w:color="auto" w:sz="4" w:space="0"/>
            </w:tcBorders>
            <w:noWrap/>
            <w:vAlign w:val="bottom"/>
          </w:tcPr>
          <w:p>
            <w:pPr>
              <w:widowControl/>
              <w:jc w:val="left"/>
              <w:rPr>
                <w:rFonts w:ascii="宋体" w:cs="宋体"/>
                <w:kern w:val="0"/>
                <w:sz w:val="24"/>
              </w:rPr>
            </w:pPr>
            <w:r>
              <w:rPr>
                <w:rFonts w:hint="eastAsia" w:ascii="宋体" w:hAnsi="宋体" w:cs="宋体"/>
                <w:kern w:val="0"/>
                <w:sz w:val="24"/>
              </w:rPr>
              <w:t>外控模式</w:t>
            </w:r>
          </w:p>
        </w:tc>
      </w:tr>
      <w:tr>
        <w:tblPrEx>
          <w:tblCellMar>
            <w:top w:w="0" w:type="dxa"/>
            <w:left w:w="108" w:type="dxa"/>
            <w:bottom w:w="0" w:type="dxa"/>
            <w:right w:w="108" w:type="dxa"/>
          </w:tblCellMar>
        </w:tblPrEx>
        <w:trPr>
          <w:trHeight w:val="285" w:hRule="atLeast"/>
          <w:jc w:val="center"/>
        </w:trPr>
        <w:tc>
          <w:tcPr>
            <w:tcW w:w="2102" w:type="dxa"/>
            <w:tcBorders>
              <w:top w:val="nil"/>
              <w:left w:val="single" w:color="auto" w:sz="4" w:space="0"/>
              <w:bottom w:val="single" w:color="auto" w:sz="4" w:space="0"/>
              <w:right w:val="single" w:color="auto" w:sz="4" w:space="0"/>
            </w:tcBorders>
            <w:noWrap/>
            <w:vAlign w:val="bottom"/>
          </w:tcPr>
          <w:p>
            <w:pPr>
              <w:widowControl/>
              <w:jc w:val="left"/>
              <w:rPr>
                <w:rFonts w:hint="eastAsia" w:ascii="宋体" w:cs="宋体"/>
                <w:kern w:val="0"/>
                <w:sz w:val="24"/>
              </w:rPr>
            </w:pPr>
            <w:r>
              <w:rPr>
                <w:rFonts w:hint="eastAsia" w:ascii="宋体" w:cs="宋体"/>
                <w:kern w:val="0"/>
                <w:sz w:val="24"/>
              </w:rPr>
              <w:t>4</w:t>
            </w:r>
          </w:p>
        </w:tc>
        <w:tc>
          <w:tcPr>
            <w:tcW w:w="2757" w:type="dxa"/>
            <w:tcBorders>
              <w:top w:val="nil"/>
              <w:left w:val="nil"/>
              <w:bottom w:val="single" w:color="auto" w:sz="4" w:space="0"/>
              <w:right w:val="single" w:color="auto" w:sz="4" w:space="0"/>
            </w:tcBorders>
            <w:noWrap/>
            <w:vAlign w:val="bottom"/>
          </w:tcPr>
          <w:p>
            <w:pPr>
              <w:widowControl/>
              <w:jc w:val="left"/>
              <w:rPr>
                <w:rFonts w:ascii="宋体" w:cs="宋体"/>
                <w:kern w:val="0"/>
                <w:sz w:val="24"/>
              </w:rPr>
            </w:pPr>
            <w:r>
              <w:rPr>
                <w:rFonts w:hint="eastAsia" w:ascii="宋体" w:hAnsi="宋体" w:cs="宋体"/>
                <w:kern w:val="0"/>
                <w:sz w:val="24"/>
              </w:rPr>
              <w:t>未短路</w:t>
            </w:r>
          </w:p>
        </w:tc>
        <w:tc>
          <w:tcPr>
            <w:tcW w:w="2835" w:type="dxa"/>
            <w:tcBorders>
              <w:top w:val="nil"/>
              <w:left w:val="nil"/>
              <w:bottom w:val="single" w:color="auto" w:sz="4" w:space="0"/>
              <w:right w:val="single" w:color="auto" w:sz="4" w:space="0"/>
            </w:tcBorders>
            <w:noWrap/>
            <w:vAlign w:val="bottom"/>
          </w:tcPr>
          <w:p>
            <w:pPr>
              <w:widowControl/>
              <w:jc w:val="left"/>
              <w:rPr>
                <w:rFonts w:ascii="宋体" w:cs="宋体"/>
                <w:kern w:val="0"/>
                <w:sz w:val="24"/>
              </w:rPr>
            </w:pPr>
            <w:r>
              <w:rPr>
                <w:rFonts w:hint="eastAsia" w:ascii="宋体" w:hAnsi="宋体" w:cs="宋体"/>
                <w:kern w:val="0"/>
                <w:sz w:val="24"/>
              </w:rPr>
              <w:t>短路</w:t>
            </w:r>
          </w:p>
        </w:tc>
      </w:tr>
      <w:tr>
        <w:tblPrEx>
          <w:tblCellMar>
            <w:top w:w="0" w:type="dxa"/>
            <w:left w:w="108" w:type="dxa"/>
            <w:bottom w:w="0" w:type="dxa"/>
            <w:right w:w="108" w:type="dxa"/>
          </w:tblCellMar>
        </w:tblPrEx>
        <w:trPr>
          <w:trHeight w:val="285" w:hRule="atLeast"/>
          <w:jc w:val="center"/>
        </w:trPr>
        <w:tc>
          <w:tcPr>
            <w:tcW w:w="2102" w:type="dxa"/>
            <w:tcBorders>
              <w:top w:val="nil"/>
              <w:left w:val="single" w:color="auto" w:sz="4" w:space="0"/>
              <w:bottom w:val="single" w:color="auto" w:sz="4" w:space="0"/>
              <w:right w:val="single" w:color="auto" w:sz="4" w:space="0"/>
            </w:tcBorders>
            <w:noWrap/>
            <w:vAlign w:val="bottom"/>
          </w:tcPr>
          <w:p>
            <w:pPr>
              <w:widowControl/>
              <w:jc w:val="left"/>
              <w:rPr>
                <w:rFonts w:ascii="宋体" w:cs="宋体"/>
                <w:kern w:val="0"/>
                <w:sz w:val="24"/>
              </w:rPr>
            </w:pPr>
            <w:r>
              <w:rPr>
                <w:rFonts w:hint="eastAsia" w:ascii="宋体" w:cs="宋体"/>
                <w:kern w:val="0"/>
                <w:sz w:val="24"/>
              </w:rPr>
              <w:t>5</w:t>
            </w:r>
          </w:p>
        </w:tc>
        <w:tc>
          <w:tcPr>
            <w:tcW w:w="2757" w:type="dxa"/>
            <w:tcBorders>
              <w:top w:val="nil"/>
              <w:left w:val="nil"/>
              <w:bottom w:val="single" w:color="auto" w:sz="4" w:space="0"/>
              <w:right w:val="single" w:color="auto" w:sz="4" w:space="0"/>
            </w:tcBorders>
            <w:noWrap/>
            <w:vAlign w:val="bottom"/>
          </w:tcPr>
          <w:p>
            <w:pPr>
              <w:widowControl/>
              <w:jc w:val="left"/>
              <w:rPr>
                <w:rFonts w:ascii="宋体" w:cs="宋体"/>
                <w:kern w:val="0"/>
                <w:sz w:val="24"/>
              </w:rPr>
            </w:pPr>
            <w:r>
              <w:rPr>
                <w:rFonts w:hint="eastAsia" w:ascii="宋体" w:hAnsi="宋体" w:cs="宋体"/>
                <w:kern w:val="0"/>
                <w:sz w:val="24"/>
              </w:rPr>
              <w:t>未过压</w:t>
            </w:r>
          </w:p>
        </w:tc>
        <w:tc>
          <w:tcPr>
            <w:tcW w:w="2835" w:type="dxa"/>
            <w:tcBorders>
              <w:top w:val="nil"/>
              <w:left w:val="nil"/>
              <w:bottom w:val="single" w:color="auto" w:sz="4" w:space="0"/>
              <w:right w:val="single" w:color="auto" w:sz="4" w:space="0"/>
            </w:tcBorders>
            <w:noWrap/>
            <w:vAlign w:val="bottom"/>
          </w:tcPr>
          <w:p>
            <w:pPr>
              <w:widowControl/>
              <w:jc w:val="left"/>
              <w:rPr>
                <w:rFonts w:ascii="宋体" w:cs="宋体"/>
                <w:kern w:val="0"/>
                <w:sz w:val="24"/>
              </w:rPr>
            </w:pPr>
            <w:r>
              <w:rPr>
                <w:rFonts w:hint="eastAsia" w:ascii="宋体" w:hAnsi="宋体" w:cs="宋体"/>
                <w:kern w:val="0"/>
                <w:sz w:val="24"/>
              </w:rPr>
              <w:t>过压</w:t>
            </w:r>
          </w:p>
        </w:tc>
      </w:tr>
      <w:tr>
        <w:tblPrEx>
          <w:tblCellMar>
            <w:top w:w="0" w:type="dxa"/>
            <w:left w:w="108" w:type="dxa"/>
            <w:bottom w:w="0" w:type="dxa"/>
            <w:right w:w="108" w:type="dxa"/>
          </w:tblCellMar>
        </w:tblPrEx>
        <w:trPr>
          <w:trHeight w:val="285" w:hRule="atLeast"/>
          <w:jc w:val="center"/>
        </w:trPr>
        <w:tc>
          <w:tcPr>
            <w:tcW w:w="2102" w:type="dxa"/>
            <w:tcBorders>
              <w:top w:val="nil"/>
              <w:left w:val="single" w:color="auto" w:sz="4" w:space="0"/>
              <w:bottom w:val="single" w:color="auto" w:sz="4" w:space="0"/>
              <w:right w:val="single" w:color="auto" w:sz="4" w:space="0"/>
            </w:tcBorders>
            <w:noWrap/>
            <w:vAlign w:val="bottom"/>
          </w:tcPr>
          <w:p>
            <w:pPr>
              <w:widowControl/>
              <w:jc w:val="left"/>
              <w:rPr>
                <w:rFonts w:hint="eastAsia" w:ascii="宋体" w:cs="宋体"/>
                <w:kern w:val="0"/>
                <w:sz w:val="24"/>
              </w:rPr>
            </w:pPr>
            <w:r>
              <w:rPr>
                <w:rFonts w:hint="eastAsia" w:ascii="宋体" w:cs="宋体"/>
                <w:kern w:val="0"/>
                <w:sz w:val="24"/>
              </w:rPr>
              <w:t>6</w:t>
            </w:r>
          </w:p>
        </w:tc>
        <w:tc>
          <w:tcPr>
            <w:tcW w:w="2757" w:type="dxa"/>
            <w:tcBorders>
              <w:top w:val="nil"/>
              <w:left w:val="nil"/>
              <w:bottom w:val="single" w:color="auto" w:sz="4" w:space="0"/>
              <w:right w:val="single" w:color="auto" w:sz="4" w:space="0"/>
            </w:tcBorders>
            <w:noWrap/>
            <w:vAlign w:val="bottom"/>
          </w:tcPr>
          <w:p>
            <w:pPr>
              <w:widowControl/>
              <w:jc w:val="left"/>
              <w:rPr>
                <w:rFonts w:ascii="宋体" w:cs="宋体"/>
                <w:kern w:val="0"/>
                <w:sz w:val="24"/>
              </w:rPr>
            </w:pPr>
            <w:r>
              <w:rPr>
                <w:rFonts w:hint="eastAsia" w:ascii="宋体" w:hAnsi="宋体" w:cs="宋体"/>
                <w:kern w:val="0"/>
                <w:sz w:val="24"/>
              </w:rPr>
              <w:t>未过流</w:t>
            </w:r>
          </w:p>
        </w:tc>
        <w:tc>
          <w:tcPr>
            <w:tcW w:w="2835" w:type="dxa"/>
            <w:tcBorders>
              <w:top w:val="nil"/>
              <w:left w:val="nil"/>
              <w:bottom w:val="single" w:color="auto" w:sz="4" w:space="0"/>
              <w:right w:val="single" w:color="auto" w:sz="4" w:space="0"/>
            </w:tcBorders>
            <w:noWrap/>
            <w:vAlign w:val="bottom"/>
          </w:tcPr>
          <w:p>
            <w:pPr>
              <w:widowControl/>
              <w:jc w:val="left"/>
              <w:rPr>
                <w:rFonts w:ascii="宋体" w:cs="宋体"/>
                <w:kern w:val="0"/>
                <w:sz w:val="24"/>
              </w:rPr>
            </w:pPr>
            <w:r>
              <w:rPr>
                <w:rFonts w:hint="eastAsia" w:ascii="宋体" w:hAnsi="宋体" w:cs="宋体"/>
                <w:kern w:val="0"/>
                <w:sz w:val="24"/>
              </w:rPr>
              <w:t>过流</w:t>
            </w:r>
          </w:p>
        </w:tc>
      </w:tr>
      <w:tr>
        <w:tblPrEx>
          <w:tblCellMar>
            <w:top w:w="0" w:type="dxa"/>
            <w:left w:w="108" w:type="dxa"/>
            <w:bottom w:w="0" w:type="dxa"/>
            <w:right w:w="108" w:type="dxa"/>
          </w:tblCellMar>
        </w:tblPrEx>
        <w:trPr>
          <w:trHeight w:val="284" w:hRule="atLeast"/>
          <w:jc w:val="center"/>
        </w:trPr>
        <w:tc>
          <w:tcPr>
            <w:tcW w:w="2102" w:type="dxa"/>
            <w:tcBorders>
              <w:top w:val="nil"/>
              <w:left w:val="single" w:color="auto" w:sz="4" w:space="0"/>
              <w:bottom w:val="single" w:color="auto" w:sz="4" w:space="0"/>
              <w:right w:val="single" w:color="auto" w:sz="4" w:space="0"/>
            </w:tcBorders>
            <w:noWrap/>
            <w:vAlign w:val="bottom"/>
          </w:tcPr>
          <w:p>
            <w:pPr>
              <w:widowControl/>
              <w:jc w:val="left"/>
              <w:rPr>
                <w:rFonts w:hint="eastAsia" w:ascii="宋体" w:cs="宋体"/>
                <w:kern w:val="0"/>
                <w:sz w:val="24"/>
              </w:rPr>
            </w:pPr>
            <w:r>
              <w:rPr>
                <w:rFonts w:hint="eastAsia" w:ascii="宋体" w:cs="宋体"/>
                <w:kern w:val="0"/>
                <w:sz w:val="24"/>
              </w:rPr>
              <w:t>7</w:t>
            </w:r>
          </w:p>
        </w:tc>
        <w:tc>
          <w:tcPr>
            <w:tcW w:w="2757" w:type="dxa"/>
            <w:tcBorders>
              <w:top w:val="nil"/>
              <w:left w:val="nil"/>
              <w:bottom w:val="single" w:color="auto" w:sz="4" w:space="0"/>
              <w:right w:val="single" w:color="auto" w:sz="4" w:space="0"/>
            </w:tcBorders>
            <w:noWrap/>
            <w:vAlign w:val="bottom"/>
          </w:tcPr>
          <w:p>
            <w:pPr>
              <w:widowControl/>
              <w:jc w:val="left"/>
              <w:rPr>
                <w:rFonts w:ascii="宋体" w:cs="宋体"/>
                <w:kern w:val="0"/>
                <w:sz w:val="24"/>
              </w:rPr>
            </w:pPr>
            <w:r>
              <w:rPr>
                <w:rFonts w:hint="eastAsia" w:ascii="宋体" w:hAnsi="宋体" w:cs="宋体"/>
                <w:kern w:val="0"/>
                <w:sz w:val="24"/>
              </w:rPr>
              <w:t>未欠压</w:t>
            </w:r>
          </w:p>
        </w:tc>
        <w:tc>
          <w:tcPr>
            <w:tcW w:w="2835" w:type="dxa"/>
            <w:tcBorders>
              <w:top w:val="nil"/>
              <w:left w:val="nil"/>
              <w:bottom w:val="single" w:color="auto" w:sz="4" w:space="0"/>
              <w:right w:val="single" w:color="auto" w:sz="4" w:space="0"/>
            </w:tcBorders>
            <w:noWrap/>
            <w:vAlign w:val="bottom"/>
          </w:tcPr>
          <w:p>
            <w:pPr>
              <w:widowControl/>
              <w:jc w:val="left"/>
              <w:rPr>
                <w:rFonts w:ascii="宋体" w:cs="宋体"/>
                <w:kern w:val="0"/>
                <w:sz w:val="24"/>
              </w:rPr>
            </w:pPr>
            <w:r>
              <w:rPr>
                <w:rFonts w:hint="eastAsia" w:ascii="宋体" w:hAnsi="宋体" w:cs="宋体"/>
                <w:kern w:val="0"/>
                <w:sz w:val="24"/>
              </w:rPr>
              <w:t>欠压</w:t>
            </w:r>
          </w:p>
        </w:tc>
      </w:tr>
      <w:tr>
        <w:tblPrEx>
          <w:tblCellMar>
            <w:top w:w="0" w:type="dxa"/>
            <w:left w:w="108" w:type="dxa"/>
            <w:bottom w:w="0" w:type="dxa"/>
            <w:right w:w="108" w:type="dxa"/>
          </w:tblCellMar>
        </w:tblPrEx>
        <w:trPr>
          <w:trHeight w:val="284" w:hRule="atLeast"/>
          <w:jc w:val="center"/>
        </w:trPr>
        <w:tc>
          <w:tcPr>
            <w:tcW w:w="2102" w:type="dxa"/>
            <w:tcBorders>
              <w:top w:val="nil"/>
              <w:left w:val="single" w:color="auto" w:sz="4" w:space="0"/>
              <w:bottom w:val="single" w:color="auto" w:sz="4" w:space="0"/>
              <w:right w:val="single" w:color="auto" w:sz="4" w:space="0"/>
            </w:tcBorders>
            <w:noWrap/>
            <w:vAlign w:val="bottom"/>
          </w:tcPr>
          <w:p>
            <w:pPr>
              <w:widowControl/>
              <w:jc w:val="left"/>
              <w:rPr>
                <w:rFonts w:hint="eastAsia" w:ascii="宋体" w:cs="宋体"/>
                <w:kern w:val="0"/>
                <w:sz w:val="24"/>
              </w:rPr>
            </w:pPr>
            <w:r>
              <w:rPr>
                <w:rFonts w:hint="eastAsia" w:ascii="宋体" w:cs="宋体"/>
                <w:kern w:val="0"/>
                <w:sz w:val="24"/>
              </w:rPr>
              <w:t>8</w:t>
            </w:r>
          </w:p>
        </w:tc>
        <w:tc>
          <w:tcPr>
            <w:tcW w:w="2757" w:type="dxa"/>
            <w:tcBorders>
              <w:top w:val="nil"/>
              <w:left w:val="nil"/>
              <w:bottom w:val="single" w:color="auto" w:sz="4" w:space="0"/>
              <w:right w:val="single" w:color="auto" w:sz="4" w:space="0"/>
            </w:tcBorders>
            <w:noWrap/>
            <w:vAlign w:val="bottom"/>
          </w:tcPr>
          <w:p>
            <w:pPr>
              <w:widowControl/>
              <w:jc w:val="left"/>
              <w:rPr>
                <w:rFonts w:ascii="宋体" w:cs="宋体"/>
                <w:kern w:val="0"/>
                <w:sz w:val="24"/>
              </w:rPr>
            </w:pPr>
            <w:r>
              <w:rPr>
                <w:rFonts w:hint="eastAsia" w:ascii="宋体" w:hAnsi="宋体" w:cs="宋体"/>
                <w:kern w:val="0"/>
                <w:sz w:val="24"/>
              </w:rPr>
              <w:t>未欠流</w:t>
            </w:r>
          </w:p>
        </w:tc>
        <w:tc>
          <w:tcPr>
            <w:tcW w:w="2835" w:type="dxa"/>
            <w:tcBorders>
              <w:top w:val="nil"/>
              <w:left w:val="nil"/>
              <w:bottom w:val="single" w:color="auto" w:sz="4" w:space="0"/>
              <w:right w:val="single" w:color="auto" w:sz="4" w:space="0"/>
            </w:tcBorders>
            <w:noWrap/>
            <w:vAlign w:val="bottom"/>
          </w:tcPr>
          <w:p>
            <w:pPr>
              <w:widowControl/>
              <w:jc w:val="left"/>
              <w:rPr>
                <w:rFonts w:ascii="宋体" w:cs="宋体"/>
                <w:kern w:val="0"/>
                <w:sz w:val="24"/>
              </w:rPr>
            </w:pPr>
            <w:r>
              <w:rPr>
                <w:rFonts w:hint="eastAsia" w:ascii="宋体" w:hAnsi="宋体" w:cs="宋体"/>
                <w:kern w:val="0"/>
                <w:sz w:val="24"/>
              </w:rPr>
              <w:t>欠流</w:t>
            </w:r>
          </w:p>
        </w:tc>
      </w:tr>
      <w:tr>
        <w:tblPrEx>
          <w:tblCellMar>
            <w:top w:w="0" w:type="dxa"/>
            <w:left w:w="108" w:type="dxa"/>
            <w:bottom w:w="0" w:type="dxa"/>
            <w:right w:w="108" w:type="dxa"/>
          </w:tblCellMar>
        </w:tblPrEx>
        <w:trPr>
          <w:trHeight w:val="285" w:hRule="atLeast"/>
          <w:jc w:val="center"/>
        </w:trPr>
        <w:tc>
          <w:tcPr>
            <w:tcW w:w="2102" w:type="dxa"/>
            <w:tcBorders>
              <w:top w:val="nil"/>
              <w:left w:val="single" w:color="auto" w:sz="4" w:space="0"/>
              <w:bottom w:val="single" w:color="auto" w:sz="4" w:space="0"/>
              <w:right w:val="single" w:color="auto" w:sz="4" w:space="0"/>
            </w:tcBorders>
            <w:noWrap/>
            <w:vAlign w:val="bottom"/>
          </w:tcPr>
          <w:p>
            <w:pPr>
              <w:widowControl/>
              <w:jc w:val="left"/>
              <w:rPr>
                <w:rFonts w:ascii="宋体" w:cs="宋体"/>
                <w:kern w:val="0"/>
                <w:sz w:val="24"/>
              </w:rPr>
            </w:pPr>
            <w:r>
              <w:rPr>
                <w:rFonts w:hint="eastAsia" w:ascii="宋体" w:cs="宋体"/>
                <w:kern w:val="0"/>
                <w:sz w:val="24"/>
              </w:rPr>
              <w:t>9</w:t>
            </w:r>
          </w:p>
        </w:tc>
        <w:tc>
          <w:tcPr>
            <w:tcW w:w="2757" w:type="dxa"/>
            <w:tcBorders>
              <w:top w:val="nil"/>
              <w:left w:val="nil"/>
              <w:bottom w:val="single" w:color="auto" w:sz="4" w:space="0"/>
              <w:right w:val="single" w:color="auto" w:sz="4" w:space="0"/>
            </w:tcBorders>
            <w:noWrap/>
            <w:vAlign w:val="bottom"/>
          </w:tcPr>
          <w:p>
            <w:pPr>
              <w:widowControl/>
              <w:jc w:val="left"/>
              <w:rPr>
                <w:rFonts w:ascii="宋体" w:cs="宋体"/>
                <w:kern w:val="0"/>
                <w:sz w:val="24"/>
              </w:rPr>
            </w:pPr>
            <w:r>
              <w:rPr>
                <w:rFonts w:hint="eastAsia" w:ascii="宋体" w:hAnsi="宋体" w:cs="宋体"/>
                <w:kern w:val="0"/>
                <w:sz w:val="24"/>
              </w:rPr>
              <w:t>未过热</w:t>
            </w:r>
          </w:p>
        </w:tc>
        <w:tc>
          <w:tcPr>
            <w:tcW w:w="2835" w:type="dxa"/>
            <w:tcBorders>
              <w:top w:val="nil"/>
              <w:left w:val="nil"/>
              <w:bottom w:val="single" w:color="auto" w:sz="4" w:space="0"/>
              <w:right w:val="single" w:color="auto" w:sz="4" w:space="0"/>
            </w:tcBorders>
            <w:noWrap/>
            <w:vAlign w:val="bottom"/>
          </w:tcPr>
          <w:p>
            <w:pPr>
              <w:widowControl/>
              <w:jc w:val="left"/>
              <w:rPr>
                <w:rFonts w:ascii="宋体" w:cs="宋体"/>
                <w:kern w:val="0"/>
                <w:sz w:val="24"/>
              </w:rPr>
            </w:pPr>
            <w:r>
              <w:rPr>
                <w:rFonts w:hint="eastAsia" w:ascii="宋体" w:hAnsi="宋体" w:cs="宋体"/>
                <w:kern w:val="0"/>
                <w:sz w:val="24"/>
              </w:rPr>
              <w:t>过热</w:t>
            </w:r>
          </w:p>
        </w:tc>
      </w:tr>
      <w:tr>
        <w:tblPrEx>
          <w:tblCellMar>
            <w:top w:w="0" w:type="dxa"/>
            <w:left w:w="108" w:type="dxa"/>
            <w:bottom w:w="0" w:type="dxa"/>
            <w:right w:w="108" w:type="dxa"/>
          </w:tblCellMar>
        </w:tblPrEx>
        <w:trPr>
          <w:trHeight w:val="284" w:hRule="atLeast"/>
          <w:jc w:val="center"/>
        </w:trPr>
        <w:tc>
          <w:tcPr>
            <w:tcW w:w="2102" w:type="dxa"/>
            <w:tcBorders>
              <w:top w:val="nil"/>
              <w:left w:val="single" w:color="auto" w:sz="4" w:space="0"/>
              <w:bottom w:val="single" w:color="auto" w:sz="4" w:space="0"/>
              <w:right w:val="single" w:color="auto" w:sz="4" w:space="0"/>
            </w:tcBorders>
            <w:noWrap/>
            <w:vAlign w:val="bottom"/>
          </w:tcPr>
          <w:p>
            <w:pPr>
              <w:widowControl/>
              <w:jc w:val="left"/>
              <w:rPr>
                <w:rFonts w:ascii="宋体" w:hAnsi="宋体" w:cs="宋体"/>
                <w:kern w:val="0"/>
                <w:sz w:val="24"/>
              </w:rPr>
            </w:pPr>
            <w:r>
              <w:rPr>
                <w:rFonts w:hint="eastAsia" w:ascii="宋体" w:hAnsi="宋体" w:cs="宋体"/>
                <w:kern w:val="0"/>
                <w:sz w:val="24"/>
              </w:rPr>
              <w:t>10</w:t>
            </w:r>
          </w:p>
        </w:tc>
        <w:tc>
          <w:tcPr>
            <w:tcW w:w="2757" w:type="dxa"/>
            <w:tcBorders>
              <w:top w:val="nil"/>
              <w:left w:val="nil"/>
              <w:bottom w:val="single" w:color="auto" w:sz="4" w:space="0"/>
              <w:right w:val="single" w:color="auto" w:sz="4" w:space="0"/>
            </w:tcBorders>
            <w:noWrap/>
            <w:vAlign w:val="bottom"/>
          </w:tcPr>
          <w:p>
            <w:pPr>
              <w:widowControl/>
              <w:jc w:val="left"/>
              <w:rPr>
                <w:rFonts w:hint="eastAsia" w:ascii="宋体" w:hAnsi="宋体" w:cs="宋体"/>
                <w:kern w:val="0"/>
                <w:sz w:val="24"/>
              </w:rPr>
            </w:pPr>
            <w:r>
              <w:rPr>
                <w:rFonts w:hint="eastAsia" w:ascii="宋体" w:hAnsi="宋体" w:cs="宋体"/>
                <w:kern w:val="0"/>
                <w:sz w:val="24"/>
              </w:rPr>
              <w:t>保留</w:t>
            </w:r>
          </w:p>
        </w:tc>
        <w:tc>
          <w:tcPr>
            <w:tcW w:w="2835" w:type="dxa"/>
            <w:tcBorders>
              <w:top w:val="nil"/>
              <w:left w:val="nil"/>
              <w:bottom w:val="single" w:color="auto" w:sz="4" w:space="0"/>
              <w:right w:val="single" w:color="auto" w:sz="4" w:space="0"/>
            </w:tcBorders>
            <w:noWrap/>
            <w:vAlign w:val="bottom"/>
          </w:tcPr>
          <w:p>
            <w:pPr>
              <w:widowControl/>
              <w:jc w:val="left"/>
              <w:rPr>
                <w:rFonts w:hint="eastAsia" w:ascii="宋体" w:hAnsi="宋体" w:cs="宋体"/>
                <w:kern w:val="0"/>
                <w:sz w:val="24"/>
              </w:rPr>
            </w:pPr>
            <w:r>
              <w:rPr>
                <w:rFonts w:hint="eastAsia" w:ascii="宋体" w:hAnsi="宋体" w:cs="宋体"/>
                <w:kern w:val="0"/>
                <w:sz w:val="24"/>
              </w:rPr>
              <w:t>保留</w:t>
            </w:r>
          </w:p>
        </w:tc>
      </w:tr>
      <w:tr>
        <w:tblPrEx>
          <w:tblCellMar>
            <w:top w:w="0" w:type="dxa"/>
            <w:left w:w="108" w:type="dxa"/>
            <w:bottom w:w="0" w:type="dxa"/>
            <w:right w:w="108" w:type="dxa"/>
          </w:tblCellMar>
        </w:tblPrEx>
        <w:trPr>
          <w:trHeight w:val="284" w:hRule="atLeast"/>
          <w:jc w:val="center"/>
        </w:trPr>
        <w:tc>
          <w:tcPr>
            <w:tcW w:w="2102" w:type="dxa"/>
            <w:tcBorders>
              <w:top w:val="nil"/>
              <w:left w:val="single" w:color="auto" w:sz="4" w:space="0"/>
              <w:bottom w:val="single" w:color="auto" w:sz="4" w:space="0"/>
              <w:right w:val="single" w:color="auto" w:sz="4" w:space="0"/>
            </w:tcBorders>
            <w:noWrap/>
            <w:vAlign w:val="bottom"/>
          </w:tcPr>
          <w:p>
            <w:pPr>
              <w:widowControl/>
              <w:jc w:val="left"/>
              <w:rPr>
                <w:rFonts w:ascii="宋体" w:hAnsi="宋体" w:cs="宋体"/>
                <w:kern w:val="0"/>
                <w:sz w:val="24"/>
              </w:rPr>
            </w:pPr>
            <w:r>
              <w:rPr>
                <w:rFonts w:hint="eastAsia" w:ascii="宋体" w:hAnsi="宋体" w:cs="宋体"/>
                <w:kern w:val="0"/>
                <w:sz w:val="24"/>
              </w:rPr>
              <w:t>11</w:t>
            </w:r>
          </w:p>
        </w:tc>
        <w:tc>
          <w:tcPr>
            <w:tcW w:w="2757" w:type="dxa"/>
            <w:tcBorders>
              <w:top w:val="nil"/>
              <w:left w:val="nil"/>
              <w:bottom w:val="single" w:color="auto" w:sz="4" w:space="0"/>
              <w:right w:val="single" w:color="auto" w:sz="4" w:space="0"/>
            </w:tcBorders>
            <w:noWrap/>
            <w:vAlign w:val="bottom"/>
          </w:tcPr>
          <w:p>
            <w:pPr>
              <w:widowControl/>
              <w:jc w:val="left"/>
              <w:rPr>
                <w:rFonts w:hint="eastAsia" w:ascii="宋体" w:hAnsi="宋体" w:cs="宋体"/>
                <w:kern w:val="0"/>
                <w:sz w:val="24"/>
              </w:rPr>
            </w:pPr>
            <w:r>
              <w:rPr>
                <w:rFonts w:hint="eastAsia" w:ascii="宋体" w:hAnsi="宋体" w:cs="宋体"/>
                <w:kern w:val="0"/>
                <w:sz w:val="24"/>
              </w:rPr>
              <w:t>保留</w:t>
            </w:r>
          </w:p>
        </w:tc>
        <w:tc>
          <w:tcPr>
            <w:tcW w:w="2835" w:type="dxa"/>
            <w:tcBorders>
              <w:top w:val="nil"/>
              <w:left w:val="nil"/>
              <w:bottom w:val="single" w:color="auto" w:sz="4" w:space="0"/>
              <w:right w:val="single" w:color="auto" w:sz="4" w:space="0"/>
            </w:tcBorders>
            <w:noWrap/>
            <w:vAlign w:val="bottom"/>
          </w:tcPr>
          <w:p>
            <w:pPr>
              <w:widowControl/>
              <w:jc w:val="left"/>
              <w:rPr>
                <w:rFonts w:hint="eastAsia" w:ascii="宋体" w:hAnsi="宋体" w:cs="宋体"/>
                <w:kern w:val="0"/>
                <w:sz w:val="24"/>
              </w:rPr>
            </w:pPr>
            <w:r>
              <w:rPr>
                <w:rFonts w:hint="eastAsia" w:ascii="宋体" w:hAnsi="宋体" w:cs="宋体"/>
                <w:kern w:val="0"/>
                <w:sz w:val="24"/>
              </w:rPr>
              <w:t>保留</w:t>
            </w:r>
          </w:p>
        </w:tc>
      </w:tr>
      <w:tr>
        <w:tblPrEx>
          <w:tblCellMar>
            <w:top w:w="0" w:type="dxa"/>
            <w:left w:w="108" w:type="dxa"/>
            <w:bottom w:w="0" w:type="dxa"/>
            <w:right w:w="108" w:type="dxa"/>
          </w:tblCellMar>
        </w:tblPrEx>
        <w:trPr>
          <w:trHeight w:val="284" w:hRule="atLeast"/>
          <w:jc w:val="center"/>
        </w:trPr>
        <w:tc>
          <w:tcPr>
            <w:tcW w:w="2102" w:type="dxa"/>
            <w:tcBorders>
              <w:top w:val="nil"/>
              <w:left w:val="single" w:color="auto" w:sz="4" w:space="0"/>
              <w:bottom w:val="single" w:color="auto" w:sz="4" w:space="0"/>
              <w:right w:val="single" w:color="auto" w:sz="4" w:space="0"/>
            </w:tcBorders>
            <w:noWrap/>
            <w:vAlign w:val="bottom"/>
          </w:tcPr>
          <w:p>
            <w:pPr>
              <w:widowControl/>
              <w:jc w:val="left"/>
              <w:rPr>
                <w:rFonts w:ascii="宋体" w:hAnsi="宋体" w:cs="宋体"/>
                <w:kern w:val="0"/>
                <w:sz w:val="24"/>
              </w:rPr>
            </w:pPr>
            <w:r>
              <w:rPr>
                <w:rFonts w:hint="eastAsia" w:ascii="宋体" w:hAnsi="宋体" w:cs="宋体"/>
                <w:kern w:val="0"/>
                <w:sz w:val="24"/>
              </w:rPr>
              <w:t>12</w:t>
            </w:r>
          </w:p>
        </w:tc>
        <w:tc>
          <w:tcPr>
            <w:tcW w:w="2757" w:type="dxa"/>
            <w:tcBorders>
              <w:top w:val="nil"/>
              <w:left w:val="nil"/>
              <w:bottom w:val="single" w:color="auto" w:sz="4" w:space="0"/>
              <w:right w:val="single" w:color="auto" w:sz="4" w:space="0"/>
            </w:tcBorders>
            <w:noWrap/>
            <w:vAlign w:val="bottom"/>
          </w:tcPr>
          <w:p>
            <w:pPr>
              <w:widowControl/>
              <w:jc w:val="left"/>
              <w:rPr>
                <w:rFonts w:hint="eastAsia" w:ascii="宋体" w:hAnsi="宋体" w:cs="宋体"/>
                <w:kern w:val="0"/>
                <w:sz w:val="24"/>
              </w:rPr>
            </w:pPr>
            <w:r>
              <w:rPr>
                <w:rFonts w:hint="eastAsia" w:ascii="宋体" w:hAnsi="宋体" w:cs="宋体"/>
                <w:kern w:val="0"/>
                <w:sz w:val="24"/>
              </w:rPr>
              <w:t>保留</w:t>
            </w:r>
          </w:p>
        </w:tc>
        <w:tc>
          <w:tcPr>
            <w:tcW w:w="2835" w:type="dxa"/>
            <w:tcBorders>
              <w:top w:val="nil"/>
              <w:left w:val="nil"/>
              <w:bottom w:val="single" w:color="auto" w:sz="4" w:space="0"/>
              <w:right w:val="single" w:color="auto" w:sz="4" w:space="0"/>
            </w:tcBorders>
            <w:noWrap/>
            <w:vAlign w:val="bottom"/>
          </w:tcPr>
          <w:p>
            <w:pPr>
              <w:widowControl/>
              <w:jc w:val="left"/>
              <w:rPr>
                <w:rFonts w:hint="eastAsia" w:ascii="宋体" w:hAnsi="宋体" w:cs="宋体"/>
                <w:kern w:val="0"/>
                <w:sz w:val="24"/>
              </w:rPr>
            </w:pPr>
            <w:r>
              <w:rPr>
                <w:rFonts w:hint="eastAsia" w:ascii="宋体" w:hAnsi="宋体" w:cs="宋体"/>
                <w:kern w:val="0"/>
                <w:sz w:val="24"/>
              </w:rPr>
              <w:t>保留</w:t>
            </w:r>
          </w:p>
        </w:tc>
      </w:tr>
      <w:tr>
        <w:tblPrEx>
          <w:tblCellMar>
            <w:top w:w="0" w:type="dxa"/>
            <w:left w:w="108" w:type="dxa"/>
            <w:bottom w:w="0" w:type="dxa"/>
            <w:right w:w="108" w:type="dxa"/>
          </w:tblCellMar>
        </w:tblPrEx>
        <w:trPr>
          <w:trHeight w:val="284" w:hRule="atLeast"/>
          <w:jc w:val="center"/>
        </w:trPr>
        <w:tc>
          <w:tcPr>
            <w:tcW w:w="2102" w:type="dxa"/>
            <w:tcBorders>
              <w:top w:val="nil"/>
              <w:left w:val="single" w:color="auto" w:sz="4" w:space="0"/>
              <w:bottom w:val="single" w:color="auto" w:sz="4" w:space="0"/>
              <w:right w:val="single" w:color="auto" w:sz="4" w:space="0"/>
            </w:tcBorders>
            <w:noWrap/>
            <w:vAlign w:val="bottom"/>
          </w:tcPr>
          <w:p>
            <w:pPr>
              <w:widowControl/>
              <w:jc w:val="left"/>
              <w:rPr>
                <w:rFonts w:ascii="宋体" w:hAnsi="宋体" w:cs="宋体"/>
                <w:kern w:val="0"/>
                <w:sz w:val="24"/>
              </w:rPr>
            </w:pPr>
            <w:r>
              <w:rPr>
                <w:rFonts w:hint="eastAsia" w:ascii="宋体" w:hAnsi="宋体" w:cs="宋体"/>
                <w:kern w:val="0"/>
                <w:sz w:val="24"/>
              </w:rPr>
              <w:t>13、14</w:t>
            </w:r>
          </w:p>
        </w:tc>
        <w:tc>
          <w:tcPr>
            <w:tcW w:w="2757" w:type="dxa"/>
            <w:tcBorders>
              <w:top w:val="nil"/>
              <w:left w:val="nil"/>
              <w:bottom w:val="single" w:color="auto" w:sz="4" w:space="0"/>
              <w:right w:val="single" w:color="auto" w:sz="4" w:space="0"/>
            </w:tcBorders>
            <w:noWrap/>
            <w:vAlign w:val="bottom"/>
          </w:tcPr>
          <w:p>
            <w:pPr>
              <w:widowControl/>
              <w:jc w:val="left"/>
              <w:rPr>
                <w:rFonts w:hint="eastAsia" w:ascii="宋体" w:hAnsi="宋体" w:cs="宋体"/>
                <w:kern w:val="0"/>
                <w:sz w:val="24"/>
              </w:rPr>
            </w:pPr>
            <w:r>
              <w:rPr>
                <w:rFonts w:hint="eastAsia" w:ascii="宋体" w:hAnsi="宋体" w:cs="宋体"/>
                <w:kern w:val="0"/>
                <w:sz w:val="24"/>
              </w:rPr>
              <w:t>保留</w:t>
            </w:r>
          </w:p>
        </w:tc>
        <w:tc>
          <w:tcPr>
            <w:tcW w:w="2835" w:type="dxa"/>
            <w:tcBorders>
              <w:top w:val="nil"/>
              <w:left w:val="nil"/>
              <w:bottom w:val="single" w:color="auto" w:sz="4" w:space="0"/>
              <w:right w:val="single" w:color="auto" w:sz="4" w:space="0"/>
            </w:tcBorders>
            <w:noWrap/>
            <w:vAlign w:val="bottom"/>
          </w:tcPr>
          <w:p>
            <w:pPr>
              <w:widowControl/>
              <w:jc w:val="left"/>
              <w:rPr>
                <w:rFonts w:hint="eastAsia" w:ascii="宋体" w:hAnsi="宋体" w:cs="宋体"/>
                <w:kern w:val="0"/>
                <w:sz w:val="24"/>
              </w:rPr>
            </w:pPr>
            <w:r>
              <w:rPr>
                <w:rFonts w:hint="eastAsia" w:ascii="宋体" w:hAnsi="宋体" w:cs="宋体"/>
                <w:kern w:val="0"/>
                <w:sz w:val="24"/>
              </w:rPr>
              <w:t>保留</w:t>
            </w:r>
          </w:p>
        </w:tc>
      </w:tr>
      <w:tr>
        <w:tblPrEx>
          <w:tblCellMar>
            <w:top w:w="0" w:type="dxa"/>
            <w:left w:w="108" w:type="dxa"/>
            <w:bottom w:w="0" w:type="dxa"/>
            <w:right w:w="108" w:type="dxa"/>
          </w:tblCellMar>
        </w:tblPrEx>
        <w:trPr>
          <w:trHeight w:val="284" w:hRule="atLeast"/>
          <w:jc w:val="center"/>
        </w:trPr>
        <w:tc>
          <w:tcPr>
            <w:tcW w:w="2102" w:type="dxa"/>
            <w:tcBorders>
              <w:top w:val="nil"/>
              <w:left w:val="single" w:color="auto" w:sz="4" w:space="0"/>
              <w:bottom w:val="single" w:color="auto" w:sz="4" w:space="0"/>
              <w:right w:val="single" w:color="auto" w:sz="4" w:space="0"/>
            </w:tcBorders>
            <w:noWrap/>
            <w:vAlign w:val="bottom"/>
          </w:tcPr>
          <w:p>
            <w:pPr>
              <w:widowControl/>
              <w:jc w:val="left"/>
              <w:rPr>
                <w:rFonts w:ascii="宋体" w:cs="宋体"/>
                <w:kern w:val="0"/>
                <w:sz w:val="24"/>
              </w:rPr>
            </w:pPr>
            <w:r>
              <w:rPr>
                <w:rFonts w:ascii="宋体" w:hAnsi="宋体" w:cs="宋体"/>
                <w:kern w:val="0"/>
                <w:sz w:val="24"/>
              </w:rPr>
              <w:t>15</w:t>
            </w:r>
          </w:p>
        </w:tc>
        <w:tc>
          <w:tcPr>
            <w:tcW w:w="2757" w:type="dxa"/>
            <w:tcBorders>
              <w:top w:val="nil"/>
              <w:left w:val="nil"/>
              <w:bottom w:val="single" w:color="auto" w:sz="4" w:space="0"/>
              <w:right w:val="single" w:color="auto" w:sz="4" w:space="0"/>
            </w:tcBorders>
            <w:noWrap/>
            <w:vAlign w:val="bottom"/>
          </w:tcPr>
          <w:p>
            <w:pPr>
              <w:widowControl/>
              <w:jc w:val="left"/>
              <w:rPr>
                <w:rFonts w:hint="eastAsia" w:ascii="宋体" w:cs="宋体"/>
                <w:kern w:val="0"/>
                <w:sz w:val="24"/>
              </w:rPr>
            </w:pPr>
            <w:r>
              <w:rPr>
                <w:rFonts w:hint="eastAsia" w:ascii="宋体" w:cs="宋体"/>
                <w:kern w:val="0"/>
                <w:sz w:val="24"/>
              </w:rPr>
              <w:t>工作正常</w:t>
            </w:r>
          </w:p>
        </w:tc>
        <w:tc>
          <w:tcPr>
            <w:tcW w:w="2835" w:type="dxa"/>
            <w:tcBorders>
              <w:top w:val="nil"/>
              <w:left w:val="nil"/>
              <w:bottom w:val="single" w:color="auto" w:sz="4" w:space="0"/>
              <w:right w:val="single" w:color="auto" w:sz="4" w:space="0"/>
            </w:tcBorders>
            <w:noWrap/>
            <w:vAlign w:val="bottom"/>
          </w:tcPr>
          <w:p>
            <w:pPr>
              <w:widowControl/>
              <w:jc w:val="left"/>
              <w:rPr>
                <w:rFonts w:hint="eastAsia" w:ascii="宋体" w:cs="宋体"/>
                <w:kern w:val="0"/>
                <w:sz w:val="24"/>
              </w:rPr>
            </w:pPr>
            <w:r>
              <w:rPr>
                <w:rFonts w:hint="eastAsia" w:ascii="宋体" w:cs="宋体"/>
                <w:kern w:val="0"/>
                <w:sz w:val="24"/>
              </w:rPr>
              <w:t>有异常</w:t>
            </w:r>
          </w:p>
        </w:tc>
      </w:tr>
    </w:tbl>
    <w:p>
      <w:pPr>
        <w:spacing w:line="500" w:lineRule="exact"/>
        <w:ind w:firstLine="275" w:firstLineChars="98"/>
        <w:jc w:val="left"/>
        <w:rPr>
          <w:rFonts w:ascii="宋体" w:cs="宋体"/>
          <w:b/>
          <w:kern w:val="0"/>
          <w:sz w:val="28"/>
          <w:szCs w:val="28"/>
        </w:rPr>
      </w:pPr>
      <w:r>
        <w:rPr>
          <w:rFonts w:hint="eastAsia" w:ascii="宋体" w:hAnsi="宋体" w:cs="宋体"/>
          <w:b/>
          <w:kern w:val="0"/>
          <w:sz w:val="28"/>
          <w:szCs w:val="28"/>
        </w:rPr>
        <w:t>模式</w:t>
      </w:r>
    </w:p>
    <w:tbl>
      <w:tblPr>
        <w:tblStyle w:val="5"/>
        <w:tblW w:w="0" w:type="auto"/>
        <w:jc w:val="center"/>
        <w:tblLayout w:type="fixed"/>
        <w:tblCellMar>
          <w:top w:w="0" w:type="dxa"/>
          <w:left w:w="108" w:type="dxa"/>
          <w:bottom w:w="0" w:type="dxa"/>
          <w:right w:w="108" w:type="dxa"/>
        </w:tblCellMar>
      </w:tblPr>
      <w:tblGrid>
        <w:gridCol w:w="2102"/>
        <w:gridCol w:w="2757"/>
        <w:gridCol w:w="2835"/>
      </w:tblGrid>
      <w:tr>
        <w:tblPrEx>
          <w:tblCellMar>
            <w:top w:w="0" w:type="dxa"/>
            <w:left w:w="108" w:type="dxa"/>
            <w:bottom w:w="0" w:type="dxa"/>
            <w:right w:w="108" w:type="dxa"/>
          </w:tblCellMar>
        </w:tblPrEx>
        <w:trPr>
          <w:trHeight w:val="285" w:hRule="atLeast"/>
          <w:jc w:val="center"/>
        </w:trPr>
        <w:tc>
          <w:tcPr>
            <w:tcW w:w="2102" w:type="dxa"/>
            <w:tcBorders>
              <w:top w:val="single" w:color="auto" w:sz="4" w:space="0"/>
              <w:left w:val="single" w:color="auto" w:sz="4" w:space="0"/>
              <w:bottom w:val="single" w:color="auto" w:sz="4" w:space="0"/>
              <w:right w:val="single" w:color="auto" w:sz="4" w:space="0"/>
            </w:tcBorders>
            <w:noWrap/>
            <w:vAlign w:val="bottom"/>
          </w:tcPr>
          <w:p>
            <w:pPr>
              <w:widowControl/>
              <w:jc w:val="left"/>
              <w:rPr>
                <w:rFonts w:ascii="宋体" w:cs="宋体"/>
                <w:kern w:val="0"/>
                <w:sz w:val="24"/>
              </w:rPr>
            </w:pPr>
            <w:r>
              <w:rPr>
                <w:rFonts w:ascii="宋体" w:hAnsi="宋体" w:cs="宋体"/>
                <w:kern w:val="0"/>
                <w:sz w:val="24"/>
              </w:rPr>
              <w:t>1</w:t>
            </w:r>
            <w:r>
              <w:rPr>
                <w:rFonts w:hint="eastAsia" w:ascii="宋体" w:hAnsi="宋体" w:cs="宋体"/>
                <w:kern w:val="0"/>
                <w:sz w:val="24"/>
              </w:rPr>
              <w:t>998</w:t>
            </w:r>
          </w:p>
        </w:tc>
        <w:tc>
          <w:tcPr>
            <w:tcW w:w="2757" w:type="dxa"/>
            <w:tcBorders>
              <w:top w:val="single" w:color="auto" w:sz="4" w:space="0"/>
              <w:left w:val="nil"/>
              <w:bottom w:val="single" w:color="auto" w:sz="4" w:space="0"/>
              <w:right w:val="single" w:color="auto" w:sz="4" w:space="0"/>
            </w:tcBorders>
            <w:noWrap/>
            <w:vAlign w:val="bottom"/>
          </w:tcPr>
          <w:p>
            <w:pPr>
              <w:widowControl/>
              <w:jc w:val="left"/>
              <w:rPr>
                <w:rFonts w:ascii="宋体" w:cs="宋体"/>
                <w:b/>
                <w:kern w:val="0"/>
                <w:sz w:val="24"/>
              </w:rPr>
            </w:pPr>
            <w:r>
              <w:rPr>
                <w:rFonts w:hint="eastAsia" w:ascii="宋体" w:hAnsi="宋体" w:cs="宋体"/>
                <w:b/>
                <w:kern w:val="0"/>
                <w:sz w:val="24"/>
              </w:rPr>
              <w:t>工作状态</w:t>
            </w:r>
          </w:p>
        </w:tc>
        <w:tc>
          <w:tcPr>
            <w:tcW w:w="2835" w:type="dxa"/>
            <w:tcBorders>
              <w:top w:val="single" w:color="auto" w:sz="4" w:space="0"/>
              <w:left w:val="nil"/>
              <w:bottom w:val="single" w:color="auto" w:sz="4" w:space="0"/>
              <w:right w:val="single" w:color="auto" w:sz="4" w:space="0"/>
            </w:tcBorders>
            <w:noWrap/>
            <w:vAlign w:val="bottom"/>
          </w:tcPr>
          <w:p>
            <w:pPr>
              <w:widowControl/>
              <w:jc w:val="left"/>
              <w:rPr>
                <w:rFonts w:ascii="宋体" w:cs="宋体"/>
                <w:kern w:val="0"/>
                <w:sz w:val="24"/>
              </w:rPr>
            </w:pPr>
            <w:r>
              <w:rPr>
                <w:rFonts w:hint="eastAsia" w:ascii="宋体" w:hAnsi="宋体" w:cs="宋体"/>
                <w:kern w:val="0"/>
                <w:sz w:val="24"/>
              </w:rPr>
              <w:t>　</w:t>
            </w:r>
          </w:p>
        </w:tc>
      </w:tr>
      <w:tr>
        <w:tblPrEx>
          <w:tblCellMar>
            <w:top w:w="0" w:type="dxa"/>
            <w:left w:w="108" w:type="dxa"/>
            <w:bottom w:w="0" w:type="dxa"/>
            <w:right w:w="108" w:type="dxa"/>
          </w:tblCellMar>
        </w:tblPrEx>
        <w:trPr>
          <w:trHeight w:val="285" w:hRule="atLeast"/>
          <w:jc w:val="center"/>
        </w:trPr>
        <w:tc>
          <w:tcPr>
            <w:tcW w:w="2102" w:type="dxa"/>
            <w:tcBorders>
              <w:top w:val="nil"/>
              <w:left w:val="single" w:color="auto" w:sz="4" w:space="0"/>
              <w:bottom w:val="single" w:color="auto" w:sz="4" w:space="0"/>
              <w:right w:val="single" w:color="auto" w:sz="4" w:space="0"/>
            </w:tcBorders>
            <w:noWrap/>
            <w:vAlign w:val="bottom"/>
          </w:tcPr>
          <w:p>
            <w:pPr>
              <w:widowControl/>
              <w:jc w:val="left"/>
              <w:rPr>
                <w:rFonts w:ascii="宋体" w:cs="宋体"/>
                <w:kern w:val="0"/>
                <w:sz w:val="24"/>
              </w:rPr>
            </w:pPr>
            <w:r>
              <w:rPr>
                <w:rFonts w:hint="eastAsia" w:ascii="宋体" w:hAnsi="宋体" w:cs="宋体"/>
                <w:kern w:val="0"/>
                <w:sz w:val="24"/>
              </w:rPr>
              <w:t>位数</w:t>
            </w:r>
          </w:p>
        </w:tc>
        <w:tc>
          <w:tcPr>
            <w:tcW w:w="2757" w:type="dxa"/>
            <w:tcBorders>
              <w:top w:val="nil"/>
              <w:left w:val="nil"/>
              <w:bottom w:val="single" w:color="auto" w:sz="4" w:space="0"/>
              <w:right w:val="single" w:color="auto" w:sz="4" w:space="0"/>
            </w:tcBorders>
            <w:noWrap/>
            <w:vAlign w:val="bottom"/>
          </w:tcPr>
          <w:p>
            <w:pPr>
              <w:widowControl/>
              <w:jc w:val="left"/>
              <w:rPr>
                <w:rFonts w:ascii="宋体" w:cs="宋体"/>
                <w:kern w:val="0"/>
                <w:sz w:val="24"/>
              </w:rPr>
            </w:pPr>
            <w:r>
              <w:rPr>
                <w:rFonts w:ascii="宋体" w:cs="宋体"/>
                <w:kern w:val="0"/>
                <w:sz w:val="24"/>
              </w:rPr>
              <w:t>0</w:t>
            </w:r>
            <w:r>
              <w:rPr>
                <w:rFonts w:hint="eastAsia" w:ascii="宋体" w:hAnsi="宋体" w:cs="宋体"/>
                <w:kern w:val="0"/>
                <w:sz w:val="24"/>
              </w:rPr>
              <w:t>含义</w:t>
            </w:r>
          </w:p>
        </w:tc>
        <w:tc>
          <w:tcPr>
            <w:tcW w:w="2835" w:type="dxa"/>
            <w:tcBorders>
              <w:top w:val="nil"/>
              <w:left w:val="nil"/>
              <w:bottom w:val="single" w:color="auto" w:sz="4" w:space="0"/>
              <w:right w:val="single" w:color="auto" w:sz="4" w:space="0"/>
            </w:tcBorders>
            <w:noWrap/>
            <w:vAlign w:val="bottom"/>
          </w:tcPr>
          <w:p>
            <w:pPr>
              <w:widowControl/>
              <w:jc w:val="left"/>
              <w:rPr>
                <w:rFonts w:ascii="宋体" w:cs="宋体"/>
                <w:kern w:val="0"/>
                <w:sz w:val="24"/>
              </w:rPr>
            </w:pPr>
            <w:r>
              <w:rPr>
                <w:rFonts w:ascii="宋体" w:hAnsi="宋体" w:cs="宋体"/>
                <w:kern w:val="0"/>
                <w:sz w:val="24"/>
              </w:rPr>
              <w:t>1</w:t>
            </w:r>
            <w:r>
              <w:rPr>
                <w:rFonts w:hint="eastAsia" w:ascii="宋体" w:hAnsi="宋体" w:cs="宋体"/>
                <w:kern w:val="0"/>
                <w:sz w:val="24"/>
              </w:rPr>
              <w:t>含义</w:t>
            </w:r>
          </w:p>
        </w:tc>
      </w:tr>
      <w:tr>
        <w:tblPrEx>
          <w:tblCellMar>
            <w:top w:w="0" w:type="dxa"/>
            <w:left w:w="108" w:type="dxa"/>
            <w:bottom w:w="0" w:type="dxa"/>
            <w:right w:w="108" w:type="dxa"/>
          </w:tblCellMar>
        </w:tblPrEx>
        <w:trPr>
          <w:trHeight w:val="285" w:hRule="atLeast"/>
          <w:jc w:val="center"/>
        </w:trPr>
        <w:tc>
          <w:tcPr>
            <w:tcW w:w="2102" w:type="dxa"/>
            <w:tcBorders>
              <w:top w:val="nil"/>
              <w:left w:val="single" w:color="auto" w:sz="4" w:space="0"/>
              <w:bottom w:val="single" w:color="auto" w:sz="4" w:space="0"/>
              <w:right w:val="single" w:color="auto" w:sz="4" w:space="0"/>
            </w:tcBorders>
            <w:noWrap/>
            <w:vAlign w:val="bottom"/>
          </w:tcPr>
          <w:p>
            <w:pPr>
              <w:widowControl/>
              <w:jc w:val="left"/>
              <w:rPr>
                <w:rFonts w:ascii="宋体" w:cs="宋体"/>
                <w:kern w:val="0"/>
                <w:sz w:val="24"/>
              </w:rPr>
            </w:pPr>
            <w:r>
              <w:rPr>
                <w:rFonts w:ascii="宋体" w:cs="宋体"/>
                <w:kern w:val="0"/>
                <w:sz w:val="24"/>
              </w:rPr>
              <w:t>0</w:t>
            </w:r>
          </w:p>
        </w:tc>
        <w:tc>
          <w:tcPr>
            <w:tcW w:w="2757" w:type="dxa"/>
            <w:tcBorders>
              <w:top w:val="nil"/>
              <w:left w:val="nil"/>
              <w:bottom w:val="single" w:color="auto" w:sz="4" w:space="0"/>
              <w:right w:val="single" w:color="auto" w:sz="4" w:space="0"/>
            </w:tcBorders>
            <w:noWrap/>
            <w:vAlign w:val="bottom"/>
          </w:tcPr>
          <w:p>
            <w:pPr>
              <w:widowControl/>
              <w:jc w:val="left"/>
              <w:rPr>
                <w:rFonts w:hint="eastAsia" w:ascii="宋体" w:cs="宋体"/>
                <w:kern w:val="0"/>
                <w:sz w:val="24"/>
              </w:rPr>
            </w:pPr>
            <w:r>
              <w:rPr>
                <w:rFonts w:hint="eastAsia" w:ascii="宋体" w:hAnsi="宋体" w:cs="宋体"/>
                <w:kern w:val="0"/>
                <w:sz w:val="24"/>
              </w:rPr>
              <w:t>过压仅报警</w:t>
            </w:r>
          </w:p>
        </w:tc>
        <w:tc>
          <w:tcPr>
            <w:tcW w:w="2835" w:type="dxa"/>
            <w:tcBorders>
              <w:top w:val="nil"/>
              <w:left w:val="nil"/>
              <w:bottom w:val="single" w:color="auto" w:sz="4" w:space="0"/>
              <w:right w:val="single" w:color="auto" w:sz="4" w:space="0"/>
            </w:tcBorders>
            <w:noWrap/>
            <w:vAlign w:val="bottom"/>
          </w:tcPr>
          <w:p>
            <w:pPr>
              <w:widowControl/>
              <w:jc w:val="left"/>
              <w:rPr>
                <w:rFonts w:ascii="宋体" w:cs="宋体"/>
                <w:kern w:val="0"/>
                <w:sz w:val="24"/>
              </w:rPr>
            </w:pPr>
            <w:r>
              <w:rPr>
                <w:rFonts w:hint="eastAsia" w:ascii="宋体" w:hAnsi="宋体" w:cs="宋体"/>
                <w:kern w:val="0"/>
                <w:sz w:val="24"/>
              </w:rPr>
              <w:t>过压关闭输出</w:t>
            </w:r>
          </w:p>
        </w:tc>
      </w:tr>
      <w:tr>
        <w:tblPrEx>
          <w:tblCellMar>
            <w:top w:w="0" w:type="dxa"/>
            <w:left w:w="108" w:type="dxa"/>
            <w:bottom w:w="0" w:type="dxa"/>
            <w:right w:w="108" w:type="dxa"/>
          </w:tblCellMar>
        </w:tblPrEx>
        <w:trPr>
          <w:trHeight w:val="285" w:hRule="atLeast"/>
          <w:jc w:val="center"/>
        </w:trPr>
        <w:tc>
          <w:tcPr>
            <w:tcW w:w="2102" w:type="dxa"/>
            <w:tcBorders>
              <w:top w:val="nil"/>
              <w:left w:val="single" w:color="auto" w:sz="4" w:space="0"/>
              <w:bottom w:val="single" w:color="auto" w:sz="4" w:space="0"/>
              <w:right w:val="single" w:color="auto" w:sz="4" w:space="0"/>
            </w:tcBorders>
            <w:noWrap/>
            <w:vAlign w:val="bottom"/>
          </w:tcPr>
          <w:p>
            <w:pPr>
              <w:widowControl/>
              <w:jc w:val="left"/>
              <w:rPr>
                <w:rFonts w:ascii="宋体" w:cs="宋体"/>
                <w:kern w:val="0"/>
                <w:sz w:val="24"/>
              </w:rPr>
            </w:pPr>
            <w:r>
              <w:rPr>
                <w:rFonts w:ascii="宋体" w:hAnsi="宋体" w:cs="宋体"/>
                <w:kern w:val="0"/>
                <w:sz w:val="24"/>
              </w:rPr>
              <w:t>1</w:t>
            </w:r>
          </w:p>
        </w:tc>
        <w:tc>
          <w:tcPr>
            <w:tcW w:w="2757" w:type="dxa"/>
            <w:tcBorders>
              <w:top w:val="nil"/>
              <w:left w:val="nil"/>
              <w:bottom w:val="single" w:color="auto" w:sz="4" w:space="0"/>
              <w:right w:val="single" w:color="auto" w:sz="4" w:space="0"/>
            </w:tcBorders>
            <w:noWrap/>
            <w:vAlign w:val="bottom"/>
          </w:tcPr>
          <w:p>
            <w:pPr>
              <w:widowControl/>
              <w:jc w:val="left"/>
              <w:rPr>
                <w:rFonts w:ascii="宋体" w:cs="宋体"/>
                <w:kern w:val="0"/>
                <w:sz w:val="24"/>
              </w:rPr>
            </w:pPr>
            <w:r>
              <w:rPr>
                <w:rFonts w:hint="eastAsia" w:ascii="宋体" w:hAnsi="宋体" w:cs="宋体"/>
                <w:kern w:val="0"/>
                <w:sz w:val="24"/>
              </w:rPr>
              <w:t>欠压仅报警</w:t>
            </w:r>
          </w:p>
        </w:tc>
        <w:tc>
          <w:tcPr>
            <w:tcW w:w="2835" w:type="dxa"/>
            <w:tcBorders>
              <w:top w:val="nil"/>
              <w:left w:val="nil"/>
              <w:bottom w:val="single" w:color="auto" w:sz="4" w:space="0"/>
              <w:right w:val="single" w:color="auto" w:sz="4" w:space="0"/>
            </w:tcBorders>
            <w:noWrap/>
            <w:vAlign w:val="bottom"/>
          </w:tcPr>
          <w:p>
            <w:pPr>
              <w:widowControl/>
              <w:jc w:val="left"/>
              <w:rPr>
                <w:rFonts w:ascii="宋体" w:cs="宋体"/>
                <w:kern w:val="0"/>
                <w:sz w:val="24"/>
              </w:rPr>
            </w:pPr>
            <w:r>
              <w:rPr>
                <w:rFonts w:hint="eastAsia" w:ascii="宋体" w:hAnsi="宋体" w:cs="宋体"/>
                <w:kern w:val="0"/>
                <w:sz w:val="24"/>
              </w:rPr>
              <w:t>欠压关闭输出</w:t>
            </w:r>
          </w:p>
        </w:tc>
      </w:tr>
      <w:tr>
        <w:tblPrEx>
          <w:tblCellMar>
            <w:top w:w="0" w:type="dxa"/>
            <w:left w:w="108" w:type="dxa"/>
            <w:bottom w:w="0" w:type="dxa"/>
            <w:right w:w="108" w:type="dxa"/>
          </w:tblCellMar>
        </w:tblPrEx>
        <w:trPr>
          <w:trHeight w:val="285" w:hRule="atLeast"/>
          <w:jc w:val="center"/>
        </w:trPr>
        <w:tc>
          <w:tcPr>
            <w:tcW w:w="2102" w:type="dxa"/>
            <w:tcBorders>
              <w:top w:val="nil"/>
              <w:left w:val="single" w:color="auto" w:sz="4" w:space="0"/>
              <w:bottom w:val="single" w:color="auto" w:sz="4" w:space="0"/>
              <w:right w:val="single" w:color="auto" w:sz="4" w:space="0"/>
            </w:tcBorders>
            <w:noWrap/>
            <w:vAlign w:val="bottom"/>
          </w:tcPr>
          <w:p>
            <w:pPr>
              <w:widowControl/>
              <w:jc w:val="left"/>
              <w:rPr>
                <w:rFonts w:ascii="宋体" w:cs="宋体"/>
                <w:kern w:val="0"/>
                <w:sz w:val="24"/>
              </w:rPr>
            </w:pPr>
            <w:r>
              <w:rPr>
                <w:rFonts w:ascii="宋体" w:hAnsi="宋体" w:cs="宋体"/>
                <w:kern w:val="0"/>
                <w:sz w:val="24"/>
              </w:rPr>
              <w:t>2</w:t>
            </w:r>
          </w:p>
        </w:tc>
        <w:tc>
          <w:tcPr>
            <w:tcW w:w="2757" w:type="dxa"/>
            <w:tcBorders>
              <w:top w:val="nil"/>
              <w:left w:val="nil"/>
              <w:bottom w:val="single" w:color="auto" w:sz="4" w:space="0"/>
              <w:right w:val="single" w:color="auto" w:sz="4" w:space="0"/>
            </w:tcBorders>
            <w:noWrap/>
            <w:vAlign w:val="bottom"/>
          </w:tcPr>
          <w:p>
            <w:pPr>
              <w:widowControl/>
              <w:jc w:val="left"/>
              <w:rPr>
                <w:rFonts w:ascii="宋体" w:cs="宋体"/>
                <w:kern w:val="0"/>
                <w:sz w:val="24"/>
              </w:rPr>
            </w:pPr>
            <w:r>
              <w:rPr>
                <w:rFonts w:hint="eastAsia" w:ascii="宋体" w:hAnsi="宋体" w:cs="宋体"/>
                <w:kern w:val="0"/>
                <w:sz w:val="24"/>
              </w:rPr>
              <w:t>过流仅报警</w:t>
            </w:r>
          </w:p>
        </w:tc>
        <w:tc>
          <w:tcPr>
            <w:tcW w:w="2835" w:type="dxa"/>
            <w:tcBorders>
              <w:top w:val="nil"/>
              <w:left w:val="nil"/>
              <w:bottom w:val="single" w:color="auto" w:sz="4" w:space="0"/>
              <w:right w:val="single" w:color="auto" w:sz="4" w:space="0"/>
            </w:tcBorders>
            <w:noWrap/>
            <w:vAlign w:val="bottom"/>
          </w:tcPr>
          <w:p>
            <w:pPr>
              <w:widowControl/>
              <w:jc w:val="left"/>
              <w:rPr>
                <w:rFonts w:ascii="宋体" w:cs="宋体"/>
                <w:kern w:val="0"/>
                <w:sz w:val="24"/>
              </w:rPr>
            </w:pPr>
            <w:r>
              <w:rPr>
                <w:rFonts w:hint="eastAsia" w:ascii="宋体" w:hAnsi="宋体" w:cs="宋体"/>
                <w:kern w:val="0"/>
                <w:sz w:val="24"/>
              </w:rPr>
              <w:t>过流关闭输出</w:t>
            </w:r>
          </w:p>
        </w:tc>
      </w:tr>
      <w:tr>
        <w:tblPrEx>
          <w:tblCellMar>
            <w:top w:w="0" w:type="dxa"/>
            <w:left w:w="108" w:type="dxa"/>
            <w:bottom w:w="0" w:type="dxa"/>
            <w:right w:w="108" w:type="dxa"/>
          </w:tblCellMar>
        </w:tblPrEx>
        <w:trPr>
          <w:trHeight w:val="285" w:hRule="atLeast"/>
          <w:jc w:val="center"/>
        </w:trPr>
        <w:tc>
          <w:tcPr>
            <w:tcW w:w="2102" w:type="dxa"/>
            <w:tcBorders>
              <w:top w:val="nil"/>
              <w:left w:val="single" w:color="auto" w:sz="4" w:space="0"/>
              <w:bottom w:val="single" w:color="auto" w:sz="4" w:space="0"/>
              <w:right w:val="single" w:color="auto" w:sz="4" w:space="0"/>
            </w:tcBorders>
            <w:noWrap/>
            <w:vAlign w:val="bottom"/>
          </w:tcPr>
          <w:p>
            <w:pPr>
              <w:widowControl/>
              <w:jc w:val="left"/>
              <w:rPr>
                <w:rFonts w:ascii="宋体" w:cs="宋体"/>
                <w:kern w:val="0"/>
                <w:sz w:val="24"/>
              </w:rPr>
            </w:pPr>
            <w:r>
              <w:rPr>
                <w:rFonts w:ascii="宋体" w:hAnsi="宋体" w:cs="宋体"/>
                <w:kern w:val="0"/>
                <w:sz w:val="24"/>
              </w:rPr>
              <w:t>3</w:t>
            </w:r>
          </w:p>
        </w:tc>
        <w:tc>
          <w:tcPr>
            <w:tcW w:w="2757" w:type="dxa"/>
            <w:tcBorders>
              <w:top w:val="nil"/>
              <w:left w:val="nil"/>
              <w:bottom w:val="single" w:color="auto" w:sz="4" w:space="0"/>
              <w:right w:val="single" w:color="auto" w:sz="4" w:space="0"/>
            </w:tcBorders>
            <w:noWrap/>
            <w:vAlign w:val="bottom"/>
          </w:tcPr>
          <w:p>
            <w:pPr>
              <w:widowControl/>
              <w:jc w:val="left"/>
              <w:rPr>
                <w:rFonts w:ascii="宋体" w:cs="宋体"/>
                <w:kern w:val="0"/>
                <w:sz w:val="24"/>
              </w:rPr>
            </w:pPr>
            <w:r>
              <w:rPr>
                <w:rFonts w:hint="eastAsia" w:ascii="宋体" w:hAnsi="宋体" w:cs="宋体"/>
                <w:kern w:val="0"/>
                <w:sz w:val="24"/>
              </w:rPr>
              <w:t>欠流仅报警</w:t>
            </w:r>
          </w:p>
        </w:tc>
        <w:tc>
          <w:tcPr>
            <w:tcW w:w="2835" w:type="dxa"/>
            <w:tcBorders>
              <w:top w:val="nil"/>
              <w:left w:val="nil"/>
              <w:bottom w:val="single" w:color="auto" w:sz="4" w:space="0"/>
              <w:right w:val="single" w:color="auto" w:sz="4" w:space="0"/>
            </w:tcBorders>
            <w:noWrap/>
            <w:vAlign w:val="bottom"/>
          </w:tcPr>
          <w:p>
            <w:pPr>
              <w:widowControl/>
              <w:jc w:val="left"/>
              <w:rPr>
                <w:rFonts w:ascii="宋体" w:cs="宋体"/>
                <w:kern w:val="0"/>
                <w:sz w:val="24"/>
              </w:rPr>
            </w:pPr>
            <w:r>
              <w:rPr>
                <w:rFonts w:hint="eastAsia" w:ascii="宋体" w:hAnsi="宋体" w:cs="宋体"/>
                <w:kern w:val="0"/>
                <w:sz w:val="24"/>
              </w:rPr>
              <w:t>欠流关闭输出</w:t>
            </w:r>
          </w:p>
        </w:tc>
      </w:tr>
      <w:tr>
        <w:tblPrEx>
          <w:tblCellMar>
            <w:top w:w="0" w:type="dxa"/>
            <w:left w:w="108" w:type="dxa"/>
            <w:bottom w:w="0" w:type="dxa"/>
            <w:right w:w="108" w:type="dxa"/>
          </w:tblCellMar>
        </w:tblPrEx>
        <w:trPr>
          <w:trHeight w:val="285" w:hRule="atLeast"/>
          <w:jc w:val="center"/>
        </w:trPr>
        <w:tc>
          <w:tcPr>
            <w:tcW w:w="2102" w:type="dxa"/>
            <w:tcBorders>
              <w:top w:val="nil"/>
              <w:left w:val="single" w:color="auto" w:sz="4" w:space="0"/>
              <w:bottom w:val="single" w:color="auto" w:sz="4" w:space="0"/>
              <w:right w:val="single" w:color="auto" w:sz="4" w:space="0"/>
            </w:tcBorders>
            <w:noWrap/>
            <w:vAlign w:val="bottom"/>
          </w:tcPr>
          <w:p>
            <w:pPr>
              <w:widowControl/>
              <w:jc w:val="left"/>
              <w:rPr>
                <w:rFonts w:ascii="宋体" w:cs="宋体"/>
                <w:kern w:val="0"/>
                <w:sz w:val="24"/>
              </w:rPr>
            </w:pPr>
            <w:r>
              <w:rPr>
                <w:rFonts w:hint="eastAsia" w:ascii="宋体" w:cs="宋体"/>
                <w:kern w:val="0"/>
                <w:sz w:val="24"/>
              </w:rPr>
              <w:t>4</w:t>
            </w:r>
          </w:p>
        </w:tc>
        <w:tc>
          <w:tcPr>
            <w:tcW w:w="2757" w:type="dxa"/>
            <w:tcBorders>
              <w:top w:val="nil"/>
              <w:left w:val="nil"/>
              <w:bottom w:val="single" w:color="auto" w:sz="4" w:space="0"/>
              <w:right w:val="single" w:color="auto" w:sz="4" w:space="0"/>
            </w:tcBorders>
            <w:noWrap/>
            <w:vAlign w:val="bottom"/>
          </w:tcPr>
          <w:p>
            <w:pPr>
              <w:widowControl/>
              <w:jc w:val="left"/>
              <w:rPr>
                <w:rFonts w:ascii="宋体" w:cs="宋体"/>
                <w:kern w:val="0"/>
                <w:sz w:val="24"/>
              </w:rPr>
            </w:pPr>
            <w:r>
              <w:rPr>
                <w:rFonts w:hint="eastAsia" w:ascii="宋体" w:cs="宋体"/>
                <w:kern w:val="0"/>
                <w:sz w:val="24"/>
              </w:rPr>
              <w:t>备用</w:t>
            </w:r>
          </w:p>
        </w:tc>
        <w:tc>
          <w:tcPr>
            <w:tcW w:w="2835" w:type="dxa"/>
            <w:tcBorders>
              <w:top w:val="nil"/>
              <w:left w:val="nil"/>
              <w:bottom w:val="single" w:color="auto" w:sz="4" w:space="0"/>
              <w:right w:val="single" w:color="auto" w:sz="4" w:space="0"/>
            </w:tcBorders>
            <w:noWrap/>
            <w:vAlign w:val="bottom"/>
          </w:tcPr>
          <w:p>
            <w:pPr>
              <w:widowControl/>
              <w:jc w:val="left"/>
              <w:rPr>
                <w:rFonts w:ascii="宋体" w:cs="宋体"/>
                <w:kern w:val="0"/>
                <w:sz w:val="24"/>
              </w:rPr>
            </w:pPr>
          </w:p>
        </w:tc>
      </w:tr>
      <w:tr>
        <w:tblPrEx>
          <w:tblCellMar>
            <w:top w:w="0" w:type="dxa"/>
            <w:left w:w="108" w:type="dxa"/>
            <w:bottom w:w="0" w:type="dxa"/>
            <w:right w:w="108" w:type="dxa"/>
          </w:tblCellMar>
        </w:tblPrEx>
        <w:trPr>
          <w:trHeight w:val="285" w:hRule="atLeast"/>
          <w:jc w:val="center"/>
        </w:trPr>
        <w:tc>
          <w:tcPr>
            <w:tcW w:w="2102" w:type="dxa"/>
            <w:tcBorders>
              <w:top w:val="nil"/>
              <w:left w:val="single" w:color="auto" w:sz="4" w:space="0"/>
              <w:bottom w:val="single" w:color="auto" w:sz="4" w:space="0"/>
              <w:right w:val="single" w:color="auto" w:sz="4" w:space="0"/>
            </w:tcBorders>
            <w:noWrap/>
            <w:vAlign w:val="bottom"/>
          </w:tcPr>
          <w:p>
            <w:pPr>
              <w:widowControl/>
              <w:jc w:val="left"/>
              <w:rPr>
                <w:rFonts w:ascii="宋体" w:cs="宋体"/>
                <w:kern w:val="0"/>
                <w:sz w:val="24"/>
              </w:rPr>
            </w:pPr>
            <w:r>
              <w:rPr>
                <w:rFonts w:hint="eastAsia" w:ascii="宋体" w:cs="宋体"/>
                <w:kern w:val="0"/>
                <w:sz w:val="24"/>
              </w:rPr>
              <w:t>5</w:t>
            </w:r>
          </w:p>
        </w:tc>
        <w:tc>
          <w:tcPr>
            <w:tcW w:w="2757" w:type="dxa"/>
            <w:tcBorders>
              <w:top w:val="nil"/>
              <w:left w:val="nil"/>
              <w:bottom w:val="single" w:color="auto" w:sz="4" w:space="0"/>
              <w:right w:val="single" w:color="auto" w:sz="4" w:space="0"/>
            </w:tcBorders>
            <w:noWrap/>
            <w:vAlign w:val="bottom"/>
          </w:tcPr>
          <w:p>
            <w:pPr>
              <w:widowControl/>
              <w:jc w:val="left"/>
              <w:rPr>
                <w:rFonts w:ascii="宋体" w:cs="宋体"/>
                <w:kern w:val="0"/>
                <w:sz w:val="24"/>
              </w:rPr>
            </w:pPr>
            <w:r>
              <w:rPr>
                <w:rFonts w:hint="eastAsia" w:ascii="宋体" w:cs="宋体"/>
                <w:kern w:val="0"/>
                <w:sz w:val="24"/>
              </w:rPr>
              <w:t>备用</w:t>
            </w:r>
          </w:p>
        </w:tc>
        <w:tc>
          <w:tcPr>
            <w:tcW w:w="2835" w:type="dxa"/>
            <w:tcBorders>
              <w:top w:val="nil"/>
              <w:left w:val="nil"/>
              <w:bottom w:val="single" w:color="auto" w:sz="4" w:space="0"/>
              <w:right w:val="single" w:color="auto" w:sz="4" w:space="0"/>
            </w:tcBorders>
            <w:noWrap/>
            <w:vAlign w:val="bottom"/>
          </w:tcPr>
          <w:p>
            <w:pPr>
              <w:widowControl/>
              <w:jc w:val="left"/>
              <w:rPr>
                <w:rFonts w:ascii="宋体" w:cs="宋体"/>
                <w:kern w:val="0"/>
                <w:sz w:val="24"/>
              </w:rPr>
            </w:pPr>
          </w:p>
        </w:tc>
      </w:tr>
      <w:tr>
        <w:tblPrEx>
          <w:tblCellMar>
            <w:top w:w="0" w:type="dxa"/>
            <w:left w:w="108" w:type="dxa"/>
            <w:bottom w:w="0" w:type="dxa"/>
            <w:right w:w="108" w:type="dxa"/>
          </w:tblCellMar>
        </w:tblPrEx>
        <w:trPr>
          <w:trHeight w:val="285" w:hRule="atLeast"/>
          <w:jc w:val="center"/>
        </w:trPr>
        <w:tc>
          <w:tcPr>
            <w:tcW w:w="2102" w:type="dxa"/>
            <w:tcBorders>
              <w:top w:val="nil"/>
              <w:left w:val="single" w:color="auto" w:sz="4" w:space="0"/>
              <w:bottom w:val="single" w:color="auto" w:sz="4" w:space="0"/>
              <w:right w:val="single" w:color="auto" w:sz="4" w:space="0"/>
            </w:tcBorders>
            <w:noWrap/>
            <w:vAlign w:val="bottom"/>
          </w:tcPr>
          <w:p>
            <w:pPr>
              <w:widowControl/>
              <w:jc w:val="left"/>
              <w:rPr>
                <w:rFonts w:ascii="宋体" w:cs="宋体"/>
                <w:kern w:val="0"/>
                <w:sz w:val="24"/>
              </w:rPr>
            </w:pPr>
            <w:r>
              <w:rPr>
                <w:rFonts w:hint="eastAsia" w:ascii="宋体" w:cs="宋体"/>
                <w:kern w:val="0"/>
                <w:sz w:val="24"/>
              </w:rPr>
              <w:t>6、7、8</w:t>
            </w:r>
          </w:p>
        </w:tc>
        <w:tc>
          <w:tcPr>
            <w:tcW w:w="2757" w:type="dxa"/>
            <w:tcBorders>
              <w:top w:val="nil"/>
              <w:left w:val="nil"/>
              <w:bottom w:val="single" w:color="auto" w:sz="4" w:space="0"/>
              <w:right w:val="single" w:color="auto" w:sz="4" w:space="0"/>
            </w:tcBorders>
            <w:noWrap/>
            <w:vAlign w:val="bottom"/>
          </w:tcPr>
          <w:p>
            <w:pPr>
              <w:widowControl/>
              <w:jc w:val="left"/>
              <w:rPr>
                <w:rFonts w:ascii="宋体" w:cs="宋体"/>
                <w:kern w:val="0"/>
                <w:sz w:val="24"/>
              </w:rPr>
            </w:pPr>
            <w:r>
              <w:rPr>
                <w:rFonts w:hint="eastAsia" w:ascii="宋体" w:cs="宋体"/>
                <w:kern w:val="0"/>
                <w:sz w:val="24"/>
              </w:rPr>
              <w:t>备用</w:t>
            </w:r>
          </w:p>
        </w:tc>
        <w:tc>
          <w:tcPr>
            <w:tcW w:w="2835" w:type="dxa"/>
            <w:tcBorders>
              <w:top w:val="nil"/>
              <w:left w:val="nil"/>
              <w:bottom w:val="single" w:color="auto" w:sz="4" w:space="0"/>
              <w:right w:val="single" w:color="auto" w:sz="4" w:space="0"/>
            </w:tcBorders>
            <w:noWrap/>
            <w:vAlign w:val="bottom"/>
          </w:tcPr>
          <w:p>
            <w:pPr>
              <w:widowControl/>
              <w:jc w:val="left"/>
              <w:rPr>
                <w:rFonts w:ascii="宋体" w:cs="宋体"/>
                <w:kern w:val="0"/>
                <w:sz w:val="24"/>
              </w:rPr>
            </w:pPr>
          </w:p>
        </w:tc>
      </w:tr>
      <w:tr>
        <w:tblPrEx>
          <w:tblCellMar>
            <w:top w:w="0" w:type="dxa"/>
            <w:left w:w="108" w:type="dxa"/>
            <w:bottom w:w="0" w:type="dxa"/>
            <w:right w:w="108" w:type="dxa"/>
          </w:tblCellMar>
        </w:tblPrEx>
        <w:trPr>
          <w:trHeight w:val="284" w:hRule="atLeast"/>
          <w:jc w:val="center"/>
        </w:trPr>
        <w:tc>
          <w:tcPr>
            <w:tcW w:w="2102" w:type="dxa"/>
            <w:tcBorders>
              <w:top w:val="nil"/>
              <w:left w:val="single" w:color="auto" w:sz="4" w:space="0"/>
              <w:bottom w:val="single" w:color="auto" w:sz="4" w:space="0"/>
              <w:right w:val="single" w:color="auto" w:sz="4" w:space="0"/>
            </w:tcBorders>
            <w:noWrap/>
            <w:vAlign w:val="bottom"/>
          </w:tcPr>
          <w:p>
            <w:pPr>
              <w:widowControl/>
              <w:jc w:val="left"/>
              <w:rPr>
                <w:rFonts w:ascii="宋体" w:cs="宋体"/>
                <w:kern w:val="0"/>
                <w:sz w:val="24"/>
              </w:rPr>
            </w:pPr>
            <w:r>
              <w:rPr>
                <w:rFonts w:hint="eastAsia" w:ascii="宋体" w:cs="宋体"/>
                <w:kern w:val="0"/>
                <w:sz w:val="24"/>
              </w:rPr>
              <w:t>9</w:t>
            </w:r>
          </w:p>
        </w:tc>
        <w:tc>
          <w:tcPr>
            <w:tcW w:w="2757" w:type="dxa"/>
            <w:tcBorders>
              <w:top w:val="nil"/>
              <w:left w:val="nil"/>
              <w:bottom w:val="single" w:color="auto" w:sz="4" w:space="0"/>
              <w:right w:val="single" w:color="auto" w:sz="4" w:space="0"/>
            </w:tcBorders>
            <w:noWrap/>
            <w:vAlign w:val="bottom"/>
          </w:tcPr>
          <w:p>
            <w:pPr>
              <w:widowControl/>
              <w:jc w:val="left"/>
              <w:rPr>
                <w:rFonts w:hint="eastAsia" w:ascii="宋体" w:cs="宋体"/>
                <w:kern w:val="0"/>
                <w:sz w:val="24"/>
              </w:rPr>
            </w:pPr>
            <w:r>
              <w:rPr>
                <w:rFonts w:hint="eastAsia" w:ascii="宋体" w:cs="宋体"/>
                <w:kern w:val="0"/>
                <w:sz w:val="24"/>
              </w:rPr>
              <w:t>备用</w:t>
            </w:r>
          </w:p>
        </w:tc>
        <w:tc>
          <w:tcPr>
            <w:tcW w:w="2835" w:type="dxa"/>
            <w:tcBorders>
              <w:top w:val="nil"/>
              <w:left w:val="nil"/>
              <w:bottom w:val="single" w:color="auto" w:sz="4" w:space="0"/>
              <w:right w:val="single" w:color="auto" w:sz="4" w:space="0"/>
            </w:tcBorders>
            <w:noWrap/>
            <w:vAlign w:val="bottom"/>
          </w:tcPr>
          <w:p>
            <w:pPr>
              <w:widowControl/>
              <w:jc w:val="left"/>
              <w:rPr>
                <w:rFonts w:ascii="宋体" w:cs="宋体"/>
                <w:kern w:val="0"/>
                <w:sz w:val="24"/>
              </w:rPr>
            </w:pPr>
          </w:p>
        </w:tc>
      </w:tr>
      <w:tr>
        <w:tblPrEx>
          <w:tblCellMar>
            <w:top w:w="0" w:type="dxa"/>
            <w:left w:w="108" w:type="dxa"/>
            <w:bottom w:w="0" w:type="dxa"/>
            <w:right w:w="108" w:type="dxa"/>
          </w:tblCellMar>
        </w:tblPrEx>
        <w:trPr>
          <w:trHeight w:val="284" w:hRule="atLeast"/>
          <w:jc w:val="center"/>
        </w:trPr>
        <w:tc>
          <w:tcPr>
            <w:tcW w:w="2102" w:type="dxa"/>
            <w:tcBorders>
              <w:top w:val="nil"/>
              <w:left w:val="single" w:color="auto" w:sz="4" w:space="0"/>
              <w:bottom w:val="single" w:color="auto" w:sz="4" w:space="0"/>
              <w:right w:val="single" w:color="auto" w:sz="4" w:space="0"/>
            </w:tcBorders>
            <w:noWrap/>
            <w:vAlign w:val="bottom"/>
          </w:tcPr>
          <w:p>
            <w:pPr>
              <w:widowControl/>
              <w:jc w:val="left"/>
              <w:rPr>
                <w:rFonts w:ascii="宋体" w:cs="宋体"/>
                <w:kern w:val="0"/>
                <w:sz w:val="24"/>
              </w:rPr>
            </w:pPr>
            <w:r>
              <w:rPr>
                <w:rFonts w:hint="eastAsia" w:ascii="宋体" w:cs="宋体"/>
                <w:kern w:val="0"/>
                <w:sz w:val="24"/>
              </w:rPr>
              <w:t>10-14</w:t>
            </w:r>
          </w:p>
        </w:tc>
        <w:tc>
          <w:tcPr>
            <w:tcW w:w="2757" w:type="dxa"/>
            <w:tcBorders>
              <w:top w:val="nil"/>
              <w:left w:val="nil"/>
              <w:bottom w:val="single" w:color="auto" w:sz="4" w:space="0"/>
              <w:right w:val="single" w:color="auto" w:sz="4" w:space="0"/>
            </w:tcBorders>
            <w:noWrap/>
            <w:vAlign w:val="bottom"/>
          </w:tcPr>
          <w:p>
            <w:pPr>
              <w:widowControl/>
              <w:jc w:val="left"/>
              <w:rPr>
                <w:rFonts w:ascii="宋体" w:cs="宋体"/>
                <w:kern w:val="0"/>
                <w:sz w:val="24"/>
              </w:rPr>
            </w:pPr>
            <w:r>
              <w:rPr>
                <w:rFonts w:hint="eastAsia" w:ascii="宋体" w:cs="宋体"/>
                <w:kern w:val="0"/>
                <w:sz w:val="24"/>
              </w:rPr>
              <w:t>备用</w:t>
            </w:r>
          </w:p>
        </w:tc>
        <w:tc>
          <w:tcPr>
            <w:tcW w:w="2835" w:type="dxa"/>
            <w:tcBorders>
              <w:top w:val="nil"/>
              <w:left w:val="nil"/>
              <w:bottom w:val="single" w:color="auto" w:sz="4" w:space="0"/>
              <w:right w:val="single" w:color="auto" w:sz="4" w:space="0"/>
            </w:tcBorders>
            <w:noWrap/>
            <w:vAlign w:val="bottom"/>
          </w:tcPr>
          <w:p>
            <w:pPr>
              <w:widowControl/>
              <w:jc w:val="left"/>
              <w:rPr>
                <w:rFonts w:ascii="宋体" w:cs="宋体"/>
                <w:kern w:val="0"/>
                <w:sz w:val="24"/>
              </w:rPr>
            </w:pPr>
          </w:p>
        </w:tc>
      </w:tr>
      <w:tr>
        <w:tblPrEx>
          <w:tblCellMar>
            <w:top w:w="0" w:type="dxa"/>
            <w:left w:w="108" w:type="dxa"/>
            <w:bottom w:w="0" w:type="dxa"/>
            <w:right w:w="108" w:type="dxa"/>
          </w:tblCellMar>
        </w:tblPrEx>
        <w:trPr>
          <w:trHeight w:val="285" w:hRule="atLeast"/>
          <w:jc w:val="center"/>
        </w:trPr>
        <w:tc>
          <w:tcPr>
            <w:tcW w:w="2102" w:type="dxa"/>
            <w:tcBorders>
              <w:top w:val="nil"/>
              <w:left w:val="single" w:color="auto" w:sz="4" w:space="0"/>
              <w:bottom w:val="single" w:color="auto" w:sz="4" w:space="0"/>
              <w:right w:val="single" w:color="auto" w:sz="4" w:space="0"/>
            </w:tcBorders>
            <w:noWrap/>
            <w:vAlign w:val="bottom"/>
          </w:tcPr>
          <w:p>
            <w:pPr>
              <w:widowControl/>
              <w:jc w:val="left"/>
              <w:rPr>
                <w:rFonts w:ascii="宋体" w:cs="宋体"/>
                <w:kern w:val="0"/>
                <w:sz w:val="24"/>
              </w:rPr>
            </w:pPr>
            <w:r>
              <w:rPr>
                <w:rFonts w:hint="eastAsia" w:ascii="宋体" w:cs="宋体"/>
                <w:kern w:val="0"/>
                <w:sz w:val="24"/>
              </w:rPr>
              <w:t>15</w:t>
            </w:r>
          </w:p>
        </w:tc>
        <w:tc>
          <w:tcPr>
            <w:tcW w:w="2757" w:type="dxa"/>
            <w:tcBorders>
              <w:top w:val="nil"/>
              <w:left w:val="nil"/>
              <w:bottom w:val="single" w:color="auto" w:sz="4" w:space="0"/>
              <w:right w:val="single" w:color="auto" w:sz="4" w:space="0"/>
            </w:tcBorders>
            <w:noWrap/>
            <w:vAlign w:val="bottom"/>
          </w:tcPr>
          <w:p>
            <w:pPr>
              <w:widowControl/>
              <w:jc w:val="left"/>
              <w:rPr>
                <w:rFonts w:hint="eastAsia" w:ascii="宋体" w:cs="宋体"/>
                <w:kern w:val="0"/>
                <w:sz w:val="24"/>
              </w:rPr>
            </w:pPr>
            <w:r>
              <w:rPr>
                <w:rFonts w:hint="eastAsia" w:ascii="宋体" w:cs="宋体"/>
                <w:kern w:val="0"/>
                <w:sz w:val="24"/>
              </w:rPr>
              <w:t>备用</w:t>
            </w:r>
          </w:p>
        </w:tc>
        <w:tc>
          <w:tcPr>
            <w:tcW w:w="2835" w:type="dxa"/>
            <w:tcBorders>
              <w:top w:val="nil"/>
              <w:left w:val="nil"/>
              <w:bottom w:val="single" w:color="auto" w:sz="4" w:space="0"/>
              <w:right w:val="single" w:color="auto" w:sz="4" w:space="0"/>
            </w:tcBorders>
            <w:noWrap/>
            <w:vAlign w:val="bottom"/>
          </w:tcPr>
          <w:p>
            <w:pPr>
              <w:widowControl/>
              <w:jc w:val="left"/>
              <w:rPr>
                <w:rFonts w:ascii="宋体" w:cs="宋体"/>
                <w:kern w:val="0"/>
                <w:sz w:val="24"/>
              </w:rPr>
            </w:pPr>
          </w:p>
        </w:tc>
      </w:tr>
    </w:tbl>
    <w:p/>
    <w:p>
      <w:pPr>
        <w:pStyle w:val="13"/>
        <w:numPr>
          <w:ilvl w:val="0"/>
          <w:numId w:val="0"/>
        </w:numPr>
        <w:ind w:leftChars="0"/>
        <w:rPr>
          <w:rFonts w:hint="eastAsia" w:ascii="宋体" w:hAnsi="宋体" w:eastAsia="宋体" w:cs="宋体"/>
          <w:color w:val="000000"/>
          <w:sz w:val="22"/>
        </w:rPr>
      </w:pPr>
    </w:p>
    <w:p>
      <w:pPr>
        <w:pStyle w:val="13"/>
        <w:numPr>
          <w:ilvl w:val="0"/>
          <w:numId w:val="0"/>
        </w:numPr>
        <w:rPr>
          <w:rFonts w:ascii="宋体" w:hAnsi="宋体" w:eastAsia="宋体" w:cs="宋体"/>
          <w:b/>
          <w:bCs/>
          <w:color w:val="000000"/>
          <w:sz w:val="22"/>
        </w:rPr>
      </w:pPr>
      <w:r>
        <w:rPr>
          <w:rFonts w:hint="eastAsia" w:ascii="宋体" w:hAnsi="宋体" w:eastAsia="宋体" w:cs="宋体"/>
          <w:b/>
          <w:bCs/>
          <w:color w:val="000000"/>
          <w:sz w:val="22"/>
        </w:rPr>
        <w:t>协议切换</w:t>
      </w:r>
    </w:p>
    <w:p>
      <w:pPr>
        <w:pStyle w:val="13"/>
        <w:ind w:left="360" w:firstLine="0" w:firstLineChars="0"/>
        <w:rPr>
          <w:rFonts w:ascii="宋体" w:hAnsi="宋体" w:eastAsia="宋体" w:cs="宋体"/>
          <w:color w:val="000000"/>
          <w:sz w:val="22"/>
        </w:rPr>
      </w:pPr>
      <w:r>
        <w:rPr>
          <w:rFonts w:hint="eastAsia" w:ascii="宋体" w:hAnsi="宋体" w:eastAsia="宋体" w:cs="宋体"/>
          <w:color w:val="000000"/>
          <w:sz w:val="22"/>
        </w:rPr>
        <w:t>1:</w:t>
      </w:r>
      <w:r>
        <w:rPr>
          <w:rFonts w:hint="eastAsia" w:ascii="宋体" w:hAnsi="宋体" w:eastAsia="宋体" w:cs="宋体"/>
          <w:color w:val="000000"/>
          <w:sz w:val="22"/>
          <w:lang w:val="en-US" w:eastAsia="zh-CN"/>
        </w:rPr>
        <w:t xml:space="preserve">  </w:t>
      </w:r>
      <w:r>
        <w:rPr>
          <w:rFonts w:hint="eastAsia" w:ascii="宋体" w:hAnsi="宋体" w:eastAsia="宋体" w:cs="宋体"/>
          <w:color w:val="000000"/>
          <w:sz w:val="22"/>
        </w:rPr>
        <w:t>自定义协议切换到Modbus协议</w:t>
      </w:r>
    </w:p>
    <w:p>
      <w:pPr>
        <w:pStyle w:val="13"/>
        <w:ind w:left="360" w:firstLine="0" w:firstLineChars="0"/>
        <w:rPr>
          <w:rFonts w:ascii="宋体" w:hAnsi="宋体" w:eastAsia="宋体" w:cs="宋体"/>
          <w:color w:val="000000"/>
          <w:sz w:val="22"/>
        </w:rPr>
      </w:pPr>
      <w:r>
        <w:rPr>
          <w:rFonts w:hint="eastAsia" w:ascii="宋体" w:hAnsi="宋体" w:eastAsia="宋体" w:cs="宋体"/>
          <w:color w:val="000000"/>
          <w:sz w:val="22"/>
        </w:rPr>
        <w:t>AA 00 1A 02 01 01 1E (HEX格式)</w:t>
      </w:r>
    </w:p>
    <w:p>
      <w:pPr>
        <w:pStyle w:val="13"/>
        <w:ind w:left="360" w:firstLine="0" w:firstLineChars="0"/>
        <w:rPr>
          <w:rFonts w:ascii="宋体" w:hAnsi="宋体" w:eastAsia="宋体" w:cs="宋体"/>
          <w:color w:val="000000"/>
          <w:sz w:val="22"/>
        </w:rPr>
      </w:pPr>
      <w:r>
        <w:rPr>
          <w:rFonts w:hint="eastAsia" w:ascii="宋体" w:hAnsi="宋体" w:eastAsia="宋体" w:cs="宋体"/>
          <w:color w:val="000000"/>
          <w:sz w:val="22"/>
        </w:rPr>
        <w:t>2:</w:t>
      </w:r>
      <w:r>
        <w:rPr>
          <w:rFonts w:hint="eastAsia" w:ascii="宋体" w:hAnsi="宋体" w:eastAsia="宋体" w:cs="宋体"/>
          <w:color w:val="000000"/>
          <w:sz w:val="22"/>
          <w:lang w:val="en-US" w:eastAsia="zh-CN"/>
        </w:rPr>
        <w:t xml:space="preserve">  </w:t>
      </w:r>
      <w:r>
        <w:rPr>
          <w:rFonts w:hint="eastAsia" w:ascii="宋体" w:hAnsi="宋体" w:eastAsia="宋体" w:cs="宋体"/>
          <w:color w:val="000000"/>
          <w:sz w:val="22"/>
        </w:rPr>
        <w:t>自定义协议切换到SCPI协议</w:t>
      </w:r>
    </w:p>
    <w:p>
      <w:pPr>
        <w:pStyle w:val="13"/>
        <w:ind w:left="360" w:firstLine="0" w:firstLineChars="0"/>
        <w:rPr>
          <w:rFonts w:ascii="宋体" w:hAnsi="宋体" w:eastAsia="宋体" w:cs="宋体"/>
          <w:color w:val="000000"/>
          <w:sz w:val="22"/>
        </w:rPr>
      </w:pPr>
      <w:r>
        <w:rPr>
          <w:rFonts w:hint="eastAsia" w:ascii="宋体" w:hAnsi="宋体" w:eastAsia="宋体" w:cs="宋体"/>
          <w:color w:val="000000"/>
          <w:sz w:val="22"/>
        </w:rPr>
        <w:t>AA 00 1A 02 02 02 20 (HEX格式)</w:t>
      </w:r>
    </w:p>
    <w:p>
      <w:pPr>
        <w:pStyle w:val="13"/>
        <w:ind w:left="360" w:firstLine="0" w:firstLineChars="0"/>
        <w:rPr>
          <w:rFonts w:ascii="宋体" w:hAnsi="宋体" w:eastAsia="宋体" w:cs="宋体"/>
          <w:color w:val="000000"/>
          <w:sz w:val="22"/>
        </w:rPr>
      </w:pPr>
      <w:r>
        <w:rPr>
          <w:rFonts w:hint="eastAsia" w:ascii="宋体" w:hAnsi="宋体" w:eastAsia="宋体" w:cs="宋体"/>
          <w:color w:val="000000"/>
          <w:sz w:val="22"/>
        </w:rPr>
        <w:t>3:</w:t>
      </w:r>
      <w:r>
        <w:rPr>
          <w:rFonts w:hint="eastAsia" w:ascii="宋体" w:hAnsi="宋体" w:eastAsia="宋体" w:cs="宋体"/>
          <w:color w:val="000000"/>
          <w:sz w:val="22"/>
          <w:lang w:val="en-US" w:eastAsia="zh-CN"/>
        </w:rPr>
        <w:t xml:space="preserve">  </w:t>
      </w:r>
      <w:r>
        <w:rPr>
          <w:rFonts w:hint="eastAsia" w:ascii="宋体" w:hAnsi="宋体" w:eastAsia="宋体" w:cs="宋体"/>
          <w:color w:val="000000"/>
          <w:sz w:val="22"/>
        </w:rPr>
        <w:t>Modbus协议切换到自定义协议</w:t>
      </w:r>
    </w:p>
    <w:p>
      <w:pPr>
        <w:pStyle w:val="13"/>
        <w:ind w:left="360" w:firstLine="0" w:firstLineChars="0"/>
        <w:rPr>
          <w:rFonts w:ascii="宋体" w:hAnsi="宋体" w:eastAsia="宋体" w:cs="宋体"/>
          <w:color w:val="000000"/>
          <w:sz w:val="22"/>
        </w:rPr>
      </w:pPr>
      <w:r>
        <w:rPr>
          <w:rFonts w:hint="eastAsia" w:ascii="宋体" w:hAnsi="宋体" w:eastAsia="宋体" w:cs="宋体"/>
          <w:color w:val="000000"/>
          <w:sz w:val="22"/>
        </w:rPr>
        <w:t>00 06 00 00 00 00 88 1B (HEX格式)</w:t>
      </w:r>
    </w:p>
    <w:p>
      <w:pPr>
        <w:pStyle w:val="13"/>
        <w:ind w:left="360" w:firstLine="0" w:firstLineChars="0"/>
        <w:rPr>
          <w:rFonts w:ascii="宋体" w:hAnsi="宋体" w:eastAsia="宋体" w:cs="宋体"/>
          <w:color w:val="000000"/>
          <w:sz w:val="22"/>
        </w:rPr>
      </w:pPr>
      <w:r>
        <w:rPr>
          <w:rFonts w:hint="eastAsia" w:ascii="宋体" w:hAnsi="宋体" w:eastAsia="宋体" w:cs="宋体"/>
          <w:color w:val="000000"/>
          <w:sz w:val="22"/>
        </w:rPr>
        <w:t>4:</w:t>
      </w:r>
      <w:r>
        <w:rPr>
          <w:rFonts w:hint="eastAsia" w:ascii="宋体" w:hAnsi="宋体" w:eastAsia="宋体" w:cs="宋体"/>
          <w:color w:val="000000"/>
          <w:sz w:val="22"/>
          <w:lang w:val="en-US" w:eastAsia="zh-CN"/>
        </w:rPr>
        <w:t xml:space="preserve">  </w:t>
      </w:r>
      <w:r>
        <w:rPr>
          <w:rFonts w:hint="eastAsia" w:ascii="宋体" w:hAnsi="宋体" w:eastAsia="宋体" w:cs="宋体"/>
          <w:color w:val="000000"/>
          <w:sz w:val="22"/>
        </w:rPr>
        <w:t>Modbus协议切换到SCPI协议</w:t>
      </w:r>
    </w:p>
    <w:p>
      <w:pPr>
        <w:pStyle w:val="13"/>
        <w:ind w:left="360" w:firstLine="0" w:firstLineChars="0"/>
        <w:rPr>
          <w:b/>
          <w:sz w:val="24"/>
          <w:szCs w:val="24"/>
        </w:rPr>
      </w:pPr>
      <w:r>
        <w:rPr>
          <w:rFonts w:hint="eastAsia" w:ascii="宋体" w:hAnsi="宋体" w:eastAsia="宋体" w:cs="宋体"/>
          <w:color w:val="000000"/>
          <w:sz w:val="22"/>
        </w:rPr>
        <w:t>00 06 00 00 00 02 09 DA (HEX格式)</w:t>
      </w:r>
    </w:p>
    <w:p>
      <w:pPr>
        <w:rPr>
          <w:b/>
          <w:sz w:val="24"/>
          <w:szCs w:val="24"/>
        </w:rPr>
      </w:pPr>
      <w:r>
        <w:rPr>
          <w:rFonts w:hint="eastAsia"/>
          <w:b/>
          <w:sz w:val="24"/>
          <w:szCs w:val="24"/>
        </w:rPr>
        <w:t xml:space="preserve">   </w:t>
      </w:r>
      <w:r>
        <w:rPr>
          <w:rFonts w:hint="eastAsia" w:ascii="宋体" w:hAnsi="宋体" w:eastAsia="宋体" w:cs="宋体"/>
          <w:color w:val="000000"/>
          <w:sz w:val="22"/>
        </w:rPr>
        <w:t>5:</w:t>
      </w:r>
      <w:r>
        <w:rPr>
          <w:rFonts w:hint="eastAsia" w:ascii="宋体" w:hAnsi="宋体" w:eastAsia="宋体" w:cs="宋体"/>
          <w:color w:val="000000"/>
          <w:sz w:val="22"/>
          <w:lang w:val="en-US" w:eastAsia="zh-CN"/>
        </w:rPr>
        <w:t xml:space="preserve">  </w:t>
      </w:r>
      <w:r>
        <w:rPr>
          <w:rFonts w:hint="eastAsia" w:ascii="宋体" w:hAnsi="宋体" w:eastAsia="宋体" w:cs="宋体"/>
          <w:color w:val="000000"/>
          <w:sz w:val="22"/>
        </w:rPr>
        <w:t>SCPI切换到自定义协议</w:t>
      </w:r>
    </w:p>
    <w:p>
      <w:pPr>
        <w:rPr>
          <w:rFonts w:ascii="宋体" w:hAnsi="宋体" w:eastAsia="宋体" w:cs="宋体"/>
          <w:color w:val="000000"/>
          <w:sz w:val="22"/>
        </w:rPr>
      </w:pPr>
      <w:r>
        <w:rPr>
          <w:rFonts w:hint="eastAsia"/>
          <w:b/>
          <w:sz w:val="24"/>
          <w:szCs w:val="24"/>
        </w:rPr>
        <w:t xml:space="preserve">   </w:t>
      </w:r>
      <w:r>
        <w:rPr>
          <w:rFonts w:ascii="宋体" w:hAnsi="宋体" w:eastAsia="宋体" w:cs="宋体"/>
          <w:color w:val="000000"/>
          <w:sz w:val="22"/>
        </w:rPr>
        <w:t>A</w:t>
      </w:r>
      <w:r>
        <w:rPr>
          <w:rFonts w:hint="eastAsia" w:ascii="宋体" w:hAnsi="宋体" w:eastAsia="宋体" w:cs="宋体"/>
          <w:color w:val="000000"/>
          <w:sz w:val="22"/>
        </w:rPr>
        <w:t>GREEMENT CUSTOM   (</w:t>
      </w:r>
      <w:r>
        <w:rPr>
          <w:rFonts w:hint="eastAsia" w:ascii="ArialUnicodeMS" w:hAnsi="ArialUnicodeMS"/>
          <w:color w:val="000000"/>
          <w:sz w:val="22"/>
        </w:rPr>
        <w:t>ASCII</w:t>
      </w:r>
      <w:r>
        <w:rPr>
          <w:rFonts w:hint="eastAsia" w:ascii="宋体" w:hAnsi="宋体" w:eastAsia="宋体" w:cs="宋体"/>
          <w:color w:val="000000"/>
          <w:sz w:val="22"/>
        </w:rPr>
        <w:t>格式)</w:t>
      </w:r>
    </w:p>
    <w:p>
      <w:pPr>
        <w:rPr>
          <w:rFonts w:ascii="宋体" w:hAnsi="宋体" w:eastAsia="宋体" w:cs="宋体"/>
          <w:color w:val="000000"/>
          <w:sz w:val="22"/>
        </w:rPr>
      </w:pPr>
      <w:r>
        <w:rPr>
          <w:rFonts w:hint="eastAsia" w:ascii="宋体" w:hAnsi="宋体" w:eastAsia="宋体" w:cs="宋体"/>
          <w:color w:val="000000"/>
          <w:sz w:val="22"/>
        </w:rPr>
        <w:t xml:space="preserve">   6:</w:t>
      </w:r>
      <w:r>
        <w:rPr>
          <w:rFonts w:hint="eastAsia" w:ascii="宋体" w:hAnsi="宋体" w:eastAsia="宋体" w:cs="宋体"/>
          <w:color w:val="000000"/>
          <w:sz w:val="22"/>
          <w:lang w:val="en-US" w:eastAsia="zh-CN"/>
        </w:rPr>
        <w:t xml:space="preserve">  </w:t>
      </w:r>
      <w:r>
        <w:rPr>
          <w:rFonts w:hint="eastAsia" w:ascii="宋体" w:hAnsi="宋体" w:eastAsia="宋体" w:cs="宋体"/>
          <w:color w:val="000000"/>
          <w:sz w:val="22"/>
        </w:rPr>
        <w:t>SCPI切换到Modbus协议</w:t>
      </w:r>
    </w:p>
    <w:p>
      <w:pPr>
        <w:rPr>
          <w:b/>
          <w:sz w:val="24"/>
          <w:szCs w:val="24"/>
        </w:rPr>
      </w:pPr>
      <w:r>
        <w:rPr>
          <w:rFonts w:hint="eastAsia" w:ascii="宋体" w:hAnsi="宋体" w:eastAsia="宋体" w:cs="宋体"/>
          <w:color w:val="000000"/>
          <w:sz w:val="22"/>
        </w:rPr>
        <w:t xml:space="preserve">   </w:t>
      </w:r>
      <w:r>
        <w:rPr>
          <w:rFonts w:ascii="宋体" w:hAnsi="宋体" w:eastAsia="宋体" w:cs="宋体"/>
          <w:color w:val="000000"/>
          <w:sz w:val="22"/>
        </w:rPr>
        <w:t>A</w:t>
      </w:r>
      <w:r>
        <w:rPr>
          <w:rFonts w:hint="eastAsia" w:ascii="宋体" w:hAnsi="宋体" w:eastAsia="宋体" w:cs="宋体"/>
          <w:color w:val="000000"/>
          <w:sz w:val="22"/>
        </w:rPr>
        <w:t>GREEMENT MODBUS    (</w:t>
      </w:r>
      <w:r>
        <w:rPr>
          <w:rFonts w:hint="eastAsia" w:ascii="ArialUnicodeMS" w:hAnsi="ArialUnicodeMS"/>
          <w:color w:val="000000"/>
          <w:sz w:val="22"/>
        </w:rPr>
        <w:t>ASCII</w:t>
      </w:r>
      <w:r>
        <w:rPr>
          <w:rFonts w:hint="eastAsia" w:ascii="宋体" w:hAnsi="宋体" w:eastAsia="宋体" w:cs="宋体"/>
          <w:color w:val="000000"/>
          <w:sz w:val="22"/>
        </w:rPr>
        <w:t>格式)</w:t>
      </w:r>
    </w:p>
    <w:p>
      <w:pPr>
        <w:keepNext w:val="0"/>
        <w:keepLines w:val="0"/>
        <w:widowControl/>
        <w:suppressLineNumbers w:val="0"/>
        <w:jc w:val="left"/>
        <w:rPr>
          <w:rFonts w:hint="default" w:ascii="宋体" w:hAnsi="宋体" w:eastAsia="宋体" w:cs="宋体"/>
          <w:sz w:val="24"/>
          <w:szCs w:val="24"/>
          <w:lang w:val="en-US" w:eastAsia="zh-CN"/>
        </w:rPr>
      </w:pPr>
    </w:p>
    <w:p>
      <w:pPr>
        <w:keepNext w:val="0"/>
        <w:keepLines w:val="0"/>
        <w:widowControl/>
        <w:suppressLineNumbers w:val="0"/>
        <w:jc w:val="left"/>
        <w:rPr>
          <w:rFonts w:hint="default" w:ascii="宋体" w:hAnsi="宋体" w:eastAsia="宋体" w:cs="宋体"/>
          <w:sz w:val="24"/>
          <w:szCs w:val="24"/>
          <w:lang w:val="en-US" w:eastAsia="zh-CN"/>
        </w:rPr>
      </w:pPr>
    </w:p>
    <w:p>
      <w:pPr>
        <w:keepNext w:val="0"/>
        <w:keepLines w:val="0"/>
        <w:widowControl/>
        <w:suppressLineNumbers w:val="0"/>
        <w:jc w:val="left"/>
        <w:rPr>
          <w:rFonts w:hint="default" w:ascii="宋体" w:hAnsi="宋体" w:eastAsia="宋体" w:cs="宋体"/>
          <w:sz w:val="24"/>
          <w:szCs w:val="24"/>
          <w:lang w:val="en-US" w:eastAsia="zh-CN"/>
        </w:rPr>
      </w:pPr>
    </w:p>
    <w:p>
      <w:pPr>
        <w:keepNext w:val="0"/>
        <w:keepLines w:val="0"/>
        <w:widowControl/>
        <w:suppressLineNumbers w:val="0"/>
        <w:jc w:val="left"/>
        <w:rPr>
          <w:rFonts w:hint="default" w:ascii="宋体" w:hAnsi="宋体" w:eastAsia="宋体" w:cs="宋体"/>
          <w:sz w:val="24"/>
          <w:szCs w:val="24"/>
          <w:lang w:val="en-US" w:eastAsia="zh-CN"/>
        </w:rPr>
      </w:pPr>
    </w:p>
    <w:p>
      <w:pPr>
        <w:keepNext w:val="0"/>
        <w:keepLines w:val="0"/>
        <w:widowControl/>
        <w:suppressLineNumbers w:val="0"/>
        <w:jc w:val="left"/>
        <w:rPr>
          <w:rFonts w:hint="default" w:ascii="宋体" w:hAnsi="宋体" w:eastAsia="宋体" w:cs="宋体"/>
          <w:sz w:val="24"/>
          <w:szCs w:val="24"/>
          <w:lang w:val="en-US" w:eastAsia="zh-CN"/>
        </w:rPr>
      </w:pPr>
    </w:p>
    <w:p>
      <w:pPr>
        <w:keepNext w:val="0"/>
        <w:keepLines w:val="0"/>
        <w:widowControl/>
        <w:suppressLineNumbers w:val="0"/>
        <w:jc w:val="left"/>
        <w:rPr>
          <w:rFonts w:hint="default" w:ascii="宋体" w:hAnsi="宋体" w:eastAsia="宋体" w:cs="宋体"/>
          <w:sz w:val="24"/>
          <w:szCs w:val="24"/>
          <w:lang w:val="en-US" w:eastAsia="zh-CN"/>
        </w:rPr>
      </w:pPr>
    </w:p>
    <w:p>
      <w:pPr>
        <w:keepNext w:val="0"/>
        <w:keepLines w:val="0"/>
        <w:widowControl/>
        <w:suppressLineNumbers w:val="0"/>
        <w:jc w:val="left"/>
        <w:rPr>
          <w:rFonts w:hint="default" w:ascii="宋体" w:hAnsi="宋体" w:eastAsia="宋体" w:cs="宋体"/>
          <w:sz w:val="24"/>
          <w:szCs w:val="24"/>
          <w:lang w:val="en-US" w:eastAsia="zh-CN"/>
        </w:rPr>
      </w:pPr>
    </w:p>
    <w:p>
      <w:pPr>
        <w:keepNext w:val="0"/>
        <w:keepLines w:val="0"/>
        <w:widowControl/>
        <w:suppressLineNumbers w:val="0"/>
        <w:jc w:val="left"/>
        <w:rPr>
          <w:rFonts w:hint="default" w:ascii="宋体" w:hAnsi="宋体" w:eastAsia="宋体" w:cs="宋体"/>
          <w:sz w:val="24"/>
          <w:szCs w:val="24"/>
          <w:lang w:val="en-US" w:eastAsia="zh-CN"/>
        </w:rPr>
      </w:pPr>
    </w:p>
    <w:p>
      <w:pPr>
        <w:keepNext w:val="0"/>
        <w:keepLines w:val="0"/>
        <w:widowControl/>
        <w:suppressLineNumbers w:val="0"/>
        <w:jc w:val="left"/>
        <w:rPr>
          <w:rFonts w:hint="default" w:ascii="宋体" w:hAnsi="宋体" w:eastAsia="宋体" w:cs="宋体"/>
          <w:sz w:val="24"/>
          <w:szCs w:val="24"/>
          <w:lang w:val="en-US" w:eastAsia="zh-CN"/>
        </w:rPr>
      </w:pPr>
    </w:p>
    <w:p>
      <w:pPr>
        <w:keepNext w:val="0"/>
        <w:keepLines w:val="0"/>
        <w:widowControl/>
        <w:suppressLineNumbers w:val="0"/>
        <w:jc w:val="left"/>
        <w:rPr>
          <w:rFonts w:hint="default" w:ascii="宋体" w:hAnsi="宋体" w:eastAsia="宋体" w:cs="宋体"/>
          <w:sz w:val="24"/>
          <w:szCs w:val="24"/>
          <w:lang w:val="en-US" w:eastAsia="zh-CN"/>
        </w:rPr>
      </w:pPr>
    </w:p>
    <w:p>
      <w:pPr>
        <w:keepNext w:val="0"/>
        <w:keepLines w:val="0"/>
        <w:widowControl/>
        <w:suppressLineNumbers w:val="0"/>
        <w:jc w:val="left"/>
        <w:rPr>
          <w:rFonts w:hint="default" w:ascii="宋体" w:hAnsi="宋体" w:eastAsia="宋体" w:cs="宋体"/>
          <w:sz w:val="24"/>
          <w:szCs w:val="24"/>
          <w:lang w:val="en-US" w:eastAsia="zh-CN"/>
        </w:rPr>
      </w:pPr>
    </w:p>
    <w:p>
      <w:pPr>
        <w:keepNext w:val="0"/>
        <w:keepLines w:val="0"/>
        <w:widowControl/>
        <w:suppressLineNumbers w:val="0"/>
        <w:jc w:val="left"/>
        <w:rPr>
          <w:rFonts w:hint="default" w:ascii="宋体" w:hAnsi="宋体" w:eastAsia="宋体" w:cs="宋体"/>
          <w:sz w:val="24"/>
          <w:szCs w:val="24"/>
          <w:lang w:val="en-US" w:eastAsia="zh-CN"/>
        </w:rPr>
      </w:pPr>
    </w:p>
    <w:p>
      <w:pPr>
        <w:keepNext w:val="0"/>
        <w:keepLines w:val="0"/>
        <w:widowControl/>
        <w:suppressLineNumbers w:val="0"/>
        <w:jc w:val="left"/>
        <w:rPr>
          <w:rFonts w:hint="default" w:ascii="宋体" w:hAnsi="宋体" w:eastAsia="宋体" w:cs="宋体"/>
          <w:sz w:val="24"/>
          <w:szCs w:val="24"/>
          <w:lang w:val="en-US" w:eastAsia="zh-CN"/>
        </w:rPr>
      </w:pPr>
    </w:p>
    <w:p>
      <w:pPr>
        <w:keepNext w:val="0"/>
        <w:keepLines w:val="0"/>
        <w:widowControl/>
        <w:suppressLineNumbers w:val="0"/>
        <w:jc w:val="left"/>
        <w:rPr>
          <w:rFonts w:hint="default" w:ascii="宋体" w:hAnsi="宋体" w:eastAsia="宋体" w:cs="宋体"/>
          <w:sz w:val="24"/>
          <w:szCs w:val="24"/>
          <w:lang w:val="en-US" w:eastAsia="zh-CN"/>
        </w:rPr>
      </w:pPr>
    </w:p>
    <w:p>
      <w:pPr>
        <w:keepNext w:val="0"/>
        <w:keepLines w:val="0"/>
        <w:widowControl/>
        <w:suppressLineNumbers w:val="0"/>
        <w:jc w:val="left"/>
        <w:rPr>
          <w:rFonts w:hint="default" w:ascii="宋体" w:hAnsi="宋体" w:eastAsia="宋体" w:cs="宋体"/>
          <w:sz w:val="24"/>
          <w:szCs w:val="24"/>
          <w:lang w:val="en-US" w:eastAsia="zh-CN"/>
        </w:rPr>
      </w:pPr>
    </w:p>
    <w:p>
      <w:pPr>
        <w:keepNext w:val="0"/>
        <w:keepLines w:val="0"/>
        <w:widowControl/>
        <w:suppressLineNumbers w:val="0"/>
        <w:jc w:val="left"/>
        <w:rPr>
          <w:rFonts w:hint="default" w:ascii="宋体" w:hAnsi="宋体" w:eastAsia="宋体" w:cs="宋体"/>
          <w:sz w:val="24"/>
          <w:szCs w:val="24"/>
          <w:lang w:val="en-US" w:eastAsia="zh-CN"/>
        </w:rPr>
      </w:pPr>
    </w:p>
    <w:p>
      <w:pPr>
        <w:keepNext w:val="0"/>
        <w:keepLines w:val="0"/>
        <w:widowControl/>
        <w:suppressLineNumbers w:val="0"/>
        <w:jc w:val="left"/>
        <w:rPr>
          <w:rFonts w:hint="default" w:ascii="宋体" w:hAnsi="宋体" w:eastAsia="宋体" w:cs="宋体"/>
          <w:sz w:val="24"/>
          <w:szCs w:val="24"/>
          <w:lang w:val="en-US" w:eastAsia="zh-CN"/>
        </w:rPr>
      </w:pPr>
    </w:p>
    <w:p>
      <w:pPr>
        <w:keepNext w:val="0"/>
        <w:keepLines w:val="0"/>
        <w:widowControl/>
        <w:suppressLineNumbers w:val="0"/>
        <w:jc w:val="left"/>
        <w:rPr>
          <w:rFonts w:hint="default" w:ascii="宋体" w:hAnsi="宋体" w:eastAsia="宋体" w:cs="宋体"/>
          <w:sz w:val="24"/>
          <w:szCs w:val="24"/>
          <w:lang w:val="en-US" w:eastAsia="zh-CN"/>
        </w:rPr>
      </w:pPr>
    </w:p>
    <w:p>
      <w:pPr>
        <w:spacing w:line="500" w:lineRule="exact"/>
        <w:jc w:val="center"/>
        <w:rPr>
          <w:rFonts w:hint="default" w:ascii="楷体_GB2312" w:eastAsia="楷体_GB2312"/>
          <w:b/>
          <w:sz w:val="22"/>
          <w:szCs w:val="20"/>
          <w:lang w:val="en-US" w:eastAsia="zh-CN"/>
        </w:rPr>
      </w:pPr>
      <w:r>
        <w:rPr>
          <w:rFonts w:hint="eastAsia" w:ascii="楷体_GB2312" w:eastAsia="楷体_GB2312"/>
          <w:b/>
          <w:sz w:val="44"/>
          <w:szCs w:val="36"/>
          <w:lang w:val="en-US" w:eastAsia="zh-CN"/>
        </w:rPr>
        <w:t xml:space="preserve">                        </w:t>
      </w:r>
      <w:r>
        <w:rPr>
          <w:rFonts w:hint="eastAsia" w:ascii="楷体_GB2312" w:eastAsia="楷体_GB2312"/>
          <w:b/>
          <w:sz w:val="22"/>
          <w:szCs w:val="20"/>
          <w:lang w:val="en-US" w:eastAsia="zh-CN"/>
        </w:rPr>
        <w:t>2020.9.10</w:t>
      </w:r>
    </w:p>
    <w:p>
      <w:pPr>
        <w:spacing w:line="360" w:lineRule="auto"/>
        <w:rPr>
          <w:rFonts w:hint="eastAsia" w:ascii="宋体" w:hAnsi="宋体" w:eastAsia="宋体" w:cs="宋体"/>
          <w:b w:val="0"/>
          <w:bCs w:val="0"/>
          <w:color w:val="000000"/>
          <w:sz w:val="28"/>
          <w:szCs w:val="22"/>
        </w:rPr>
      </w:pPr>
      <w:r>
        <w:rPr>
          <w:rFonts w:hint="eastAsia" w:ascii="宋体" w:hAnsi="宋体" w:cs="宋体"/>
          <w:b w:val="0"/>
          <w:bCs w:val="0"/>
          <w:i w:val="0"/>
          <w:iCs w:val="0"/>
          <w:color w:val="000000"/>
          <w:sz w:val="32"/>
          <w:szCs w:val="32"/>
          <w:lang w:val="en-US" w:eastAsia="zh-CN"/>
        </w:rPr>
        <w:t>8</w:t>
      </w:r>
      <w:r>
        <w:rPr>
          <w:rFonts w:hint="eastAsia" w:ascii="宋体" w:hAnsi="宋体" w:eastAsia="宋体" w:cs="宋体"/>
          <w:b w:val="0"/>
          <w:bCs w:val="0"/>
          <w:i w:val="0"/>
          <w:iCs w:val="0"/>
          <w:color w:val="000000"/>
          <w:sz w:val="32"/>
          <w:szCs w:val="32"/>
        </w:rPr>
        <w:t>.</w:t>
      </w:r>
      <w:r>
        <w:rPr>
          <w:rFonts w:hint="eastAsia" w:ascii="宋体" w:hAnsi="宋体" w:cs="宋体"/>
          <w:b w:val="0"/>
          <w:bCs w:val="0"/>
          <w:i w:val="0"/>
          <w:iCs w:val="0"/>
          <w:color w:val="000000"/>
          <w:sz w:val="32"/>
          <w:szCs w:val="32"/>
          <w:lang w:val="en-US" w:eastAsia="zh-CN"/>
        </w:rPr>
        <w:t>2</w:t>
      </w:r>
      <w:r>
        <w:rPr>
          <w:rFonts w:hint="eastAsia" w:ascii="宋体" w:hAnsi="宋体" w:eastAsia="宋体" w:cs="宋体"/>
          <w:b w:val="0"/>
          <w:bCs w:val="0"/>
          <w:i w:val="0"/>
          <w:iCs w:val="0"/>
          <w:color w:val="000000"/>
          <w:sz w:val="32"/>
          <w:szCs w:val="32"/>
        </w:rPr>
        <w:t xml:space="preserve">. </w:t>
      </w:r>
      <w:r>
        <w:rPr>
          <w:rFonts w:hint="eastAsia" w:ascii="宋体" w:hAnsi="宋体" w:cs="宋体"/>
          <w:b w:val="0"/>
          <w:bCs w:val="0"/>
          <w:color w:val="000000"/>
          <w:sz w:val="28"/>
          <w:szCs w:val="22"/>
          <w:lang w:eastAsia="zh-CN"/>
        </w:rPr>
        <w:t>自定义</w:t>
      </w:r>
      <w:r>
        <w:rPr>
          <w:rFonts w:hint="eastAsia" w:ascii="宋体" w:hAnsi="宋体" w:eastAsia="宋体" w:cs="宋体"/>
          <w:b w:val="0"/>
          <w:bCs w:val="0"/>
          <w:color w:val="000000"/>
          <w:sz w:val="28"/>
          <w:szCs w:val="22"/>
        </w:rPr>
        <w:t>协议</w:t>
      </w:r>
    </w:p>
    <w:p>
      <w:pPr>
        <w:spacing w:line="360" w:lineRule="auto"/>
        <w:rPr>
          <w:rFonts w:ascii="Arial" w:hAnsi="Arial"/>
          <w:szCs w:val="21"/>
        </w:rPr>
      </w:pPr>
      <w:r>
        <w:rPr>
          <w:rFonts w:hint="eastAsia" w:ascii="Arial" w:hAnsi="Arial"/>
          <w:b/>
          <w:szCs w:val="21"/>
        </w:rPr>
        <w:t>1</w:t>
      </w:r>
      <w:r>
        <w:rPr>
          <w:rFonts w:ascii="Arial" w:hAnsi="Arial"/>
          <w:b/>
          <w:szCs w:val="21"/>
        </w:rPr>
        <w:t>.</w:t>
      </w:r>
      <w:r>
        <w:rPr>
          <w:rFonts w:ascii="Arial" w:hAnsi="Arial"/>
          <w:szCs w:val="21"/>
        </w:rPr>
        <w:t xml:space="preserve"> </w:t>
      </w:r>
      <w:r>
        <w:rPr>
          <w:rFonts w:hint="eastAsia" w:ascii="Arial" w:hAnsi="Arial"/>
          <w:szCs w:val="21"/>
        </w:rPr>
        <w:t>报文格式：</w:t>
      </w:r>
    </w:p>
    <w:tbl>
      <w:tblPr>
        <w:tblStyle w:val="5"/>
        <w:tblW w:w="0" w:type="auto"/>
        <w:tblInd w:w="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0"/>
        <w:gridCol w:w="12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5" w:hRule="atLeast"/>
        </w:trPr>
        <w:tc>
          <w:tcPr>
            <w:tcW w:w="1270" w:type="dxa"/>
            <w:tcBorders>
              <w:top w:val="single" w:color="auto" w:sz="4" w:space="0"/>
              <w:left w:val="single" w:color="auto" w:sz="4" w:space="0"/>
              <w:bottom w:val="single" w:color="auto" w:sz="4" w:space="0"/>
              <w:right w:val="single" w:color="auto" w:sz="4" w:space="0"/>
            </w:tcBorders>
          </w:tcPr>
          <w:p>
            <w:pPr>
              <w:spacing w:line="360" w:lineRule="auto"/>
              <w:jc w:val="center"/>
              <w:rPr>
                <w:rFonts w:ascii="Arial" w:hAnsi="Arial"/>
                <w:szCs w:val="21"/>
              </w:rPr>
            </w:pPr>
            <w:r>
              <w:rPr>
                <w:rFonts w:ascii="Arial" w:hAnsi="Arial"/>
                <w:szCs w:val="21"/>
              </w:rPr>
              <w:t>0AAH</w:t>
            </w:r>
          </w:p>
        </w:tc>
        <w:tc>
          <w:tcPr>
            <w:tcW w:w="127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Arial" w:hAnsi="Arial"/>
                <w:szCs w:val="21"/>
              </w:rPr>
            </w:pPr>
            <w:r>
              <w:rPr>
                <w:rFonts w:hint="eastAsia" w:ascii="Arial" w:hAnsi="Arial"/>
                <w:szCs w:val="21"/>
              </w:rPr>
              <w:t>同步字符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trPr>
        <w:tc>
          <w:tcPr>
            <w:tcW w:w="1270" w:type="dxa"/>
            <w:tcBorders>
              <w:top w:val="single" w:color="auto" w:sz="4" w:space="0"/>
              <w:left w:val="single" w:color="auto" w:sz="4" w:space="0"/>
              <w:bottom w:val="single" w:color="auto" w:sz="4" w:space="0"/>
              <w:right w:val="single" w:color="auto" w:sz="4" w:space="0"/>
            </w:tcBorders>
          </w:tcPr>
          <w:p>
            <w:pPr>
              <w:spacing w:line="360" w:lineRule="auto"/>
              <w:jc w:val="center"/>
              <w:rPr>
                <w:rFonts w:ascii="Arial" w:hAnsi="Arial"/>
                <w:szCs w:val="21"/>
              </w:rPr>
            </w:pPr>
            <w:r>
              <w:rPr>
                <w:rFonts w:ascii="Arial" w:hAnsi="Arial"/>
                <w:szCs w:val="21"/>
              </w:rPr>
              <w:t>ADDR</w:t>
            </w:r>
          </w:p>
        </w:tc>
        <w:tc>
          <w:tcPr>
            <w:tcW w:w="1270" w:type="dxa"/>
            <w:tcBorders>
              <w:top w:val="single" w:color="auto" w:sz="4" w:space="0"/>
              <w:left w:val="single" w:color="auto" w:sz="4" w:space="0"/>
              <w:bottom w:val="single" w:color="auto" w:sz="4" w:space="0"/>
              <w:right w:val="single" w:color="auto" w:sz="4" w:space="0"/>
            </w:tcBorders>
          </w:tcPr>
          <w:p>
            <w:pPr>
              <w:spacing w:line="360" w:lineRule="auto"/>
              <w:jc w:val="center"/>
              <w:rPr>
                <w:rFonts w:ascii="Arial" w:hAnsi="Arial"/>
                <w:szCs w:val="21"/>
              </w:rPr>
            </w:pPr>
            <w:r>
              <w:rPr>
                <w:rFonts w:hint="eastAsia" w:ascii="Arial" w:hAnsi="Arial"/>
                <w:szCs w:val="21"/>
              </w:rPr>
              <w:t>地址码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trPr>
        <w:tc>
          <w:tcPr>
            <w:tcW w:w="1270" w:type="dxa"/>
            <w:tcBorders>
              <w:top w:val="single" w:color="auto" w:sz="4" w:space="0"/>
              <w:left w:val="single" w:color="auto" w:sz="4" w:space="0"/>
              <w:bottom w:val="single" w:color="auto" w:sz="4" w:space="0"/>
              <w:right w:val="single" w:color="auto" w:sz="4" w:space="0"/>
            </w:tcBorders>
          </w:tcPr>
          <w:p>
            <w:pPr>
              <w:spacing w:line="360" w:lineRule="auto"/>
              <w:jc w:val="center"/>
              <w:rPr>
                <w:rFonts w:ascii="Arial" w:hAnsi="Arial"/>
                <w:szCs w:val="21"/>
              </w:rPr>
            </w:pPr>
            <w:r>
              <w:rPr>
                <w:rFonts w:ascii="Arial" w:hAnsi="Arial"/>
                <w:szCs w:val="21"/>
              </w:rPr>
              <w:t>CODE</w:t>
            </w:r>
          </w:p>
        </w:tc>
        <w:tc>
          <w:tcPr>
            <w:tcW w:w="1270" w:type="dxa"/>
            <w:tcBorders>
              <w:top w:val="single" w:color="auto" w:sz="4" w:space="0"/>
              <w:left w:val="single" w:color="auto" w:sz="4" w:space="0"/>
              <w:bottom w:val="single" w:color="auto" w:sz="4" w:space="0"/>
              <w:right w:val="single" w:color="auto" w:sz="4" w:space="0"/>
            </w:tcBorders>
          </w:tcPr>
          <w:p>
            <w:pPr>
              <w:spacing w:line="360" w:lineRule="auto"/>
              <w:jc w:val="center"/>
              <w:rPr>
                <w:rFonts w:ascii="Arial" w:hAnsi="Arial"/>
                <w:szCs w:val="21"/>
              </w:rPr>
            </w:pPr>
            <w:r>
              <w:rPr>
                <w:rFonts w:hint="eastAsia" w:ascii="Arial" w:hAnsi="Arial"/>
                <w:szCs w:val="21"/>
              </w:rPr>
              <w:t>特征码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trPr>
        <w:tc>
          <w:tcPr>
            <w:tcW w:w="1270" w:type="dxa"/>
            <w:tcBorders>
              <w:top w:val="single" w:color="auto" w:sz="4" w:space="0"/>
              <w:left w:val="single" w:color="auto" w:sz="4" w:space="0"/>
              <w:bottom w:val="single" w:color="auto" w:sz="4" w:space="0"/>
              <w:right w:val="single" w:color="auto" w:sz="4" w:space="0"/>
            </w:tcBorders>
          </w:tcPr>
          <w:p>
            <w:pPr>
              <w:spacing w:line="360" w:lineRule="auto"/>
              <w:jc w:val="center"/>
              <w:rPr>
                <w:rFonts w:ascii="Arial" w:hAnsi="Arial"/>
                <w:szCs w:val="21"/>
              </w:rPr>
            </w:pPr>
            <w:r>
              <w:rPr>
                <w:rFonts w:ascii="Arial" w:hAnsi="Arial"/>
                <w:szCs w:val="21"/>
              </w:rPr>
              <w:t>Length</w:t>
            </w:r>
          </w:p>
        </w:tc>
        <w:tc>
          <w:tcPr>
            <w:tcW w:w="1270" w:type="dxa"/>
            <w:tcBorders>
              <w:top w:val="single" w:color="auto" w:sz="4" w:space="0"/>
              <w:left w:val="single" w:color="auto" w:sz="4" w:space="0"/>
              <w:bottom w:val="single" w:color="auto" w:sz="4" w:space="0"/>
              <w:right w:val="single" w:color="auto" w:sz="4" w:space="0"/>
            </w:tcBorders>
          </w:tcPr>
          <w:p>
            <w:pPr>
              <w:spacing w:line="360" w:lineRule="auto"/>
              <w:jc w:val="center"/>
              <w:rPr>
                <w:rFonts w:ascii="Arial" w:hAnsi="Arial"/>
                <w:szCs w:val="21"/>
              </w:rPr>
            </w:pPr>
            <w:r>
              <w:rPr>
                <w:rFonts w:hint="eastAsia" w:ascii="Arial" w:hAnsi="Arial"/>
                <w:szCs w:val="21"/>
              </w:rPr>
              <w:t>报文长度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98" w:hRule="atLeast"/>
        </w:trPr>
        <w:tc>
          <w:tcPr>
            <w:tcW w:w="1270" w:type="dxa"/>
            <w:tcBorders>
              <w:top w:val="single" w:color="auto" w:sz="4" w:space="0"/>
              <w:left w:val="single" w:color="auto" w:sz="4" w:space="0"/>
              <w:bottom w:val="single" w:color="auto" w:sz="4" w:space="0"/>
              <w:right w:val="single" w:color="auto" w:sz="4" w:space="0"/>
            </w:tcBorders>
            <w:textDirection w:val="tbRlV"/>
            <w:vAlign w:val="center"/>
          </w:tcPr>
          <w:p>
            <w:pPr>
              <w:spacing w:line="360" w:lineRule="auto"/>
              <w:ind w:left="113" w:right="113"/>
              <w:jc w:val="center"/>
              <w:rPr>
                <w:rFonts w:ascii="Arial" w:hAnsi="Arial"/>
                <w:szCs w:val="21"/>
              </w:rPr>
            </w:pPr>
            <w:r>
              <w:rPr>
                <w:rFonts w:hint="eastAsia" w:ascii="Arial" w:hAnsi="Arial"/>
                <w:szCs w:val="21"/>
              </w:rPr>
              <w:t>…</w:t>
            </w:r>
          </w:p>
        </w:tc>
        <w:tc>
          <w:tcPr>
            <w:tcW w:w="127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Arial" w:hAnsi="Arial"/>
                <w:szCs w:val="21"/>
              </w:rPr>
            </w:pPr>
            <w:r>
              <w:rPr>
                <w:rFonts w:hint="eastAsia" w:ascii="Arial" w:hAnsi="Arial"/>
                <w:szCs w:val="21"/>
              </w:rPr>
              <w:t>报文内容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136" w:hRule="atLeast"/>
        </w:trPr>
        <w:tc>
          <w:tcPr>
            <w:tcW w:w="1270" w:type="dxa"/>
            <w:tcBorders>
              <w:top w:val="single" w:color="auto" w:sz="4" w:space="0"/>
              <w:left w:val="single" w:color="auto" w:sz="4" w:space="0"/>
              <w:bottom w:val="single" w:color="auto" w:sz="4" w:space="0"/>
              <w:right w:val="single" w:color="auto" w:sz="4" w:space="0"/>
            </w:tcBorders>
          </w:tcPr>
          <w:p>
            <w:pPr>
              <w:spacing w:line="360" w:lineRule="auto"/>
              <w:jc w:val="center"/>
              <w:rPr>
                <w:rFonts w:ascii="Arial" w:hAnsi="Arial"/>
                <w:szCs w:val="21"/>
              </w:rPr>
            </w:pPr>
            <w:r>
              <w:rPr>
                <w:rFonts w:ascii="Arial" w:hAnsi="Arial"/>
                <w:szCs w:val="21"/>
              </w:rPr>
              <w:t>Sum  L</w:t>
            </w:r>
          </w:p>
        </w:tc>
        <w:tc>
          <w:tcPr>
            <w:tcW w:w="127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Arial" w:hAnsi="Arial"/>
                <w:szCs w:val="21"/>
              </w:rPr>
            </w:pPr>
            <w:r>
              <w:rPr>
                <w:rFonts w:hint="eastAsia" w:ascii="Arial" w:hAnsi="Arial"/>
                <w:szCs w:val="21"/>
              </w:rPr>
              <w:t>代码和</w:t>
            </w:r>
          </w:p>
        </w:tc>
      </w:tr>
    </w:tbl>
    <w:p>
      <w:pPr>
        <w:spacing w:line="360" w:lineRule="auto"/>
        <w:rPr>
          <w:rFonts w:ascii="Arial" w:hAnsi="Arial"/>
          <w:szCs w:val="21"/>
        </w:rPr>
      </w:pPr>
      <w:r>
        <w:rPr>
          <w:rFonts w:ascii="Arial" w:hAnsi="Arial"/>
          <w:szCs w:val="21"/>
        </w:rPr>
        <w:t xml:space="preserve">    </w:t>
      </w:r>
      <w:r>
        <w:rPr>
          <w:rFonts w:hint="eastAsia" w:ascii="Arial" w:hAnsi="Arial"/>
          <w:szCs w:val="21"/>
        </w:rPr>
        <w:t>注：</w:t>
      </w:r>
      <w:r>
        <w:rPr>
          <w:rFonts w:ascii="Arial" w:hAnsi="Arial"/>
          <w:szCs w:val="21"/>
        </w:rPr>
        <w:t xml:space="preserve"> </w:t>
      </w:r>
      <w:r>
        <w:rPr>
          <w:rFonts w:hint="eastAsia" w:ascii="Arial" w:hAnsi="Arial"/>
          <w:szCs w:val="21"/>
        </w:rPr>
        <w:t>①</w:t>
      </w:r>
      <w:r>
        <w:rPr>
          <w:rFonts w:ascii="Arial" w:hAnsi="Arial"/>
          <w:szCs w:val="21"/>
        </w:rPr>
        <w:t xml:space="preserve"> </w:t>
      </w:r>
      <w:r>
        <w:rPr>
          <w:rFonts w:hint="eastAsia" w:ascii="Arial" w:hAnsi="Arial"/>
          <w:szCs w:val="21"/>
        </w:rPr>
        <w:t>报文长度指报文内容长度之和。</w:t>
      </w:r>
    </w:p>
    <w:p>
      <w:pPr>
        <w:spacing w:line="360" w:lineRule="auto"/>
        <w:rPr>
          <w:rFonts w:ascii="Arial" w:hAnsi="Arial"/>
          <w:szCs w:val="21"/>
        </w:rPr>
      </w:pPr>
      <w:r>
        <w:rPr>
          <w:rFonts w:ascii="Arial" w:hAnsi="Arial"/>
          <w:szCs w:val="21"/>
        </w:rPr>
        <w:t xml:space="preserve">        </w:t>
      </w:r>
      <w:r>
        <w:rPr>
          <w:rFonts w:hint="eastAsia" w:ascii="Arial" w:hAnsi="Arial"/>
          <w:szCs w:val="21"/>
        </w:rPr>
        <w:t>②</w:t>
      </w:r>
      <w:r>
        <w:rPr>
          <w:rFonts w:ascii="Arial" w:hAnsi="Arial"/>
          <w:szCs w:val="21"/>
        </w:rPr>
        <w:t xml:space="preserve"> </w:t>
      </w:r>
      <w:r>
        <w:rPr>
          <w:rFonts w:hint="eastAsia" w:ascii="Arial" w:hAnsi="Arial"/>
          <w:szCs w:val="21"/>
        </w:rPr>
        <w:t>报文内容最大长度为</w:t>
      </w:r>
      <w:r>
        <w:rPr>
          <w:rFonts w:ascii="Arial" w:hAnsi="Arial"/>
          <w:szCs w:val="21"/>
        </w:rPr>
        <w:t>250</w:t>
      </w:r>
      <w:r>
        <w:rPr>
          <w:rFonts w:hint="eastAsia" w:ascii="Arial" w:hAnsi="Arial"/>
          <w:szCs w:val="21"/>
        </w:rPr>
        <w:t>字节。</w:t>
      </w:r>
    </w:p>
    <w:p>
      <w:pPr>
        <w:spacing w:line="360" w:lineRule="auto"/>
        <w:rPr>
          <w:rFonts w:ascii="Arial" w:hAnsi="Arial"/>
          <w:szCs w:val="21"/>
        </w:rPr>
      </w:pPr>
      <w:r>
        <w:rPr>
          <w:rFonts w:ascii="Arial" w:hAnsi="Arial"/>
          <w:szCs w:val="21"/>
        </w:rPr>
        <w:t xml:space="preserve">        </w:t>
      </w:r>
      <w:r>
        <w:rPr>
          <w:rFonts w:hint="eastAsia" w:ascii="Arial" w:hAnsi="Arial"/>
          <w:szCs w:val="21"/>
        </w:rPr>
        <w:t>③</w:t>
      </w:r>
      <w:r>
        <w:rPr>
          <w:rFonts w:ascii="Arial" w:hAnsi="Arial"/>
          <w:szCs w:val="21"/>
        </w:rPr>
        <w:t xml:space="preserve"> </w:t>
      </w:r>
      <w:r>
        <w:rPr>
          <w:rFonts w:hint="eastAsia" w:ascii="Arial" w:hAnsi="Arial"/>
          <w:szCs w:val="21"/>
        </w:rPr>
        <w:t>代码和为地址码，特征码，报文长度，报文内容总和的低</w:t>
      </w:r>
      <w:r>
        <w:rPr>
          <w:rFonts w:ascii="Arial" w:hAnsi="Arial"/>
          <w:szCs w:val="21"/>
        </w:rPr>
        <w:t>8</w:t>
      </w:r>
      <w:r>
        <w:rPr>
          <w:rFonts w:hint="eastAsia" w:ascii="Arial" w:hAnsi="Arial"/>
          <w:szCs w:val="21"/>
        </w:rPr>
        <w:t>位值</w:t>
      </w:r>
      <w:r>
        <w:rPr>
          <w:rFonts w:ascii="Arial" w:hAnsi="Arial"/>
          <w:szCs w:val="21"/>
        </w:rPr>
        <w:t>(</w:t>
      </w:r>
      <w:r>
        <w:rPr>
          <w:rFonts w:hint="eastAsia" w:ascii="Arial" w:hAnsi="Arial"/>
          <w:szCs w:val="21"/>
        </w:rPr>
        <w:t>单字节相加</w:t>
      </w:r>
      <w:r>
        <w:rPr>
          <w:rFonts w:ascii="Arial" w:hAnsi="Arial"/>
          <w:szCs w:val="21"/>
        </w:rPr>
        <w:t>)</w:t>
      </w:r>
    </w:p>
    <w:p>
      <w:pPr>
        <w:spacing w:line="360" w:lineRule="auto"/>
        <w:rPr>
          <w:rFonts w:ascii="Arial" w:hAnsi="Arial"/>
          <w:szCs w:val="21"/>
        </w:rPr>
      </w:pPr>
      <w:r>
        <w:rPr>
          <w:rFonts w:ascii="Arial" w:hAnsi="Arial"/>
          <w:szCs w:val="21"/>
        </w:rPr>
        <w:t xml:space="preserve">        </w:t>
      </w:r>
      <w:r>
        <w:rPr>
          <w:rFonts w:hint="eastAsia" w:ascii="Arial" w:hAnsi="Arial"/>
          <w:szCs w:val="21"/>
        </w:rPr>
        <w:t>④</w:t>
      </w:r>
      <w:r>
        <w:rPr>
          <w:rFonts w:ascii="Arial" w:hAnsi="Arial"/>
          <w:szCs w:val="21"/>
        </w:rPr>
        <w:t xml:space="preserve"> </w:t>
      </w:r>
      <w:r>
        <w:rPr>
          <w:rFonts w:hint="eastAsia" w:ascii="Arial" w:hAnsi="Arial"/>
          <w:szCs w:val="21"/>
        </w:rPr>
        <w:t>地址码范围为1</w:t>
      </w:r>
      <w:r>
        <w:rPr>
          <w:rFonts w:ascii="Arial" w:hAnsi="Arial"/>
          <w:szCs w:val="21"/>
        </w:rPr>
        <w:t>-</w:t>
      </w:r>
      <w:r>
        <w:rPr>
          <w:rFonts w:hint="eastAsia" w:ascii="Arial" w:hAnsi="Arial"/>
          <w:szCs w:val="21"/>
        </w:rPr>
        <w:t>254，其中0和255为广播地址。</w:t>
      </w:r>
    </w:p>
    <w:p>
      <w:pPr>
        <w:spacing w:line="360" w:lineRule="auto"/>
        <w:rPr>
          <w:rFonts w:ascii="Arial" w:hAnsi="Arial"/>
          <w:szCs w:val="21"/>
        </w:rPr>
      </w:pPr>
      <w:r>
        <w:rPr>
          <w:rFonts w:ascii="Arial" w:hAnsi="Arial"/>
          <w:szCs w:val="21"/>
        </w:rPr>
        <w:t xml:space="preserve">        </w:t>
      </w:r>
      <w:r>
        <w:rPr>
          <w:rFonts w:hint="eastAsia" w:ascii="Arial" w:hAnsi="Arial"/>
          <w:szCs w:val="21"/>
        </w:rPr>
        <w:t>⑤报文内容可以为空</w:t>
      </w:r>
    </w:p>
    <w:p>
      <w:pPr>
        <w:spacing w:line="360" w:lineRule="auto"/>
        <w:rPr>
          <w:rFonts w:ascii="Arial" w:hAnsi="Arial"/>
          <w:szCs w:val="21"/>
        </w:rPr>
      </w:pPr>
      <w:r>
        <w:rPr>
          <w:rFonts w:hint="eastAsia" w:ascii="Arial" w:hAnsi="Arial"/>
          <w:b/>
          <w:szCs w:val="21"/>
        </w:rPr>
        <w:t>2</w:t>
      </w:r>
      <w:r>
        <w:rPr>
          <w:rFonts w:ascii="Arial" w:hAnsi="Arial"/>
          <w:b/>
          <w:szCs w:val="21"/>
        </w:rPr>
        <w:t>.</w:t>
      </w:r>
      <w:r>
        <w:rPr>
          <w:rFonts w:ascii="Arial" w:hAnsi="Arial"/>
          <w:szCs w:val="21"/>
        </w:rPr>
        <w:t xml:space="preserve"> </w:t>
      </w:r>
      <w:r>
        <w:rPr>
          <w:rFonts w:hint="eastAsia" w:ascii="Arial" w:hAnsi="Arial"/>
          <w:szCs w:val="21"/>
        </w:rPr>
        <w:t>报文类型：</w:t>
      </w:r>
    </w:p>
    <w:p>
      <w:pPr>
        <w:spacing w:line="360" w:lineRule="auto"/>
        <w:rPr>
          <w:rFonts w:ascii="Arial" w:hAnsi="Arial"/>
          <w:szCs w:val="21"/>
        </w:rPr>
      </w:pPr>
      <w:r>
        <w:rPr>
          <w:rFonts w:ascii="Arial" w:hAnsi="Arial"/>
          <w:szCs w:val="21"/>
        </w:rPr>
        <w:t xml:space="preserve">  </w:t>
      </w:r>
      <w:r>
        <w:rPr>
          <w:rFonts w:hint="eastAsia" w:ascii="Arial" w:hAnsi="Arial"/>
          <w:b/>
          <w:szCs w:val="21"/>
        </w:rPr>
        <w:t>2</w:t>
      </w:r>
      <w:r>
        <w:rPr>
          <w:rFonts w:ascii="Arial" w:hAnsi="Arial"/>
          <w:b/>
          <w:szCs w:val="21"/>
        </w:rPr>
        <w:t>.1</w:t>
      </w:r>
      <w:r>
        <w:rPr>
          <w:rFonts w:ascii="Arial" w:hAnsi="Arial"/>
          <w:szCs w:val="21"/>
        </w:rPr>
        <w:t xml:space="preserve"> </w:t>
      </w:r>
      <w:r>
        <w:rPr>
          <w:rFonts w:hint="eastAsia" w:ascii="Arial" w:hAnsi="Arial"/>
          <w:szCs w:val="21"/>
        </w:rPr>
        <w:t>特殊报文：</w:t>
      </w:r>
    </w:p>
    <w:p>
      <w:pPr>
        <w:ind w:firstLine="525" w:firstLineChars="250"/>
        <w:rPr>
          <w:rFonts w:hAnsi="宋体"/>
          <w:szCs w:val="21"/>
        </w:rPr>
      </w:pPr>
      <w:r>
        <w:rPr>
          <w:rFonts w:hAnsi="宋体"/>
          <w:szCs w:val="21"/>
        </w:rPr>
        <w:t xml:space="preserve">ACK(06H) </w:t>
      </w:r>
      <w:r>
        <w:rPr>
          <w:rFonts w:hint="eastAsia" w:hAnsi="宋体"/>
          <w:szCs w:val="21"/>
        </w:rPr>
        <w:t>接收正确</w:t>
      </w:r>
    </w:p>
    <w:p>
      <w:pPr>
        <w:ind w:firstLine="525" w:firstLineChars="250"/>
        <w:rPr>
          <w:rFonts w:hAnsi="宋体"/>
          <w:szCs w:val="21"/>
        </w:rPr>
      </w:pPr>
      <w:r>
        <w:rPr>
          <w:rFonts w:hAnsi="宋体"/>
          <w:szCs w:val="21"/>
        </w:rPr>
        <w:t xml:space="preserve">NAK(015H) </w:t>
      </w:r>
      <w:r>
        <w:rPr>
          <w:rFonts w:hint="eastAsia" w:hAnsi="宋体"/>
          <w:szCs w:val="21"/>
        </w:rPr>
        <w:t>接收不正确</w:t>
      </w:r>
    </w:p>
    <w:p>
      <w:pPr>
        <w:ind w:firstLine="525" w:firstLineChars="250"/>
        <w:rPr>
          <w:rFonts w:hAnsi="宋体"/>
          <w:szCs w:val="21"/>
        </w:rPr>
      </w:pPr>
      <w:r>
        <w:rPr>
          <w:rFonts w:hint="eastAsia" w:hAnsi="宋体"/>
          <w:szCs w:val="21"/>
        </w:rPr>
        <w:t>这两字节作为特征码出现在上行报文及下行报文中，</w:t>
      </w:r>
      <w:r>
        <w:rPr>
          <w:rFonts w:hAnsi="宋体"/>
          <w:szCs w:val="21"/>
        </w:rPr>
        <w:t xml:space="preserve"> </w:t>
      </w:r>
      <w:r>
        <w:rPr>
          <w:rFonts w:hint="eastAsia" w:hAnsi="宋体"/>
          <w:szCs w:val="21"/>
        </w:rPr>
        <w:t>无报文内容。</w:t>
      </w:r>
    </w:p>
    <w:p>
      <w:pPr>
        <w:ind w:firstLine="525" w:firstLineChars="250"/>
        <w:rPr>
          <w:rFonts w:ascii="Arial" w:hAnsi="Arial"/>
          <w:szCs w:val="21"/>
        </w:rPr>
      </w:pPr>
      <w:r>
        <w:rPr>
          <w:rFonts w:hAnsi="宋体"/>
          <w:szCs w:val="21"/>
        </w:rPr>
        <w:t>NAK</w:t>
      </w:r>
      <w:r>
        <w:rPr>
          <w:rFonts w:hint="eastAsia" w:hAnsi="宋体"/>
          <w:szCs w:val="21"/>
        </w:rPr>
        <w:t>是接收侧通知发送侧本次接收有误。</w:t>
      </w:r>
      <w:r>
        <w:rPr>
          <w:rFonts w:hAnsi="宋体"/>
          <w:szCs w:val="21"/>
        </w:rPr>
        <w:t>ACK</w:t>
      </w:r>
      <w:r>
        <w:rPr>
          <w:rFonts w:hint="eastAsia" w:hAnsi="宋体"/>
          <w:szCs w:val="21"/>
        </w:rPr>
        <w:t>通知发送侧本次接收正确。</w:t>
      </w:r>
    </w:p>
    <w:p>
      <w:pPr>
        <w:spacing w:line="360" w:lineRule="auto"/>
        <w:rPr>
          <w:rFonts w:ascii="Arial" w:hAnsi="Arial"/>
          <w:szCs w:val="21"/>
        </w:rPr>
      </w:pPr>
      <w:r>
        <w:rPr>
          <w:rFonts w:ascii="Arial" w:hAnsi="Arial"/>
          <w:szCs w:val="21"/>
        </w:rPr>
        <w:t xml:space="preserve">  </w:t>
      </w:r>
      <w:r>
        <w:rPr>
          <w:rFonts w:hint="eastAsia" w:ascii="Arial" w:hAnsi="Arial"/>
          <w:b/>
          <w:szCs w:val="21"/>
        </w:rPr>
        <w:t>2</w:t>
      </w:r>
      <w:r>
        <w:rPr>
          <w:rFonts w:ascii="Arial" w:hAnsi="Arial"/>
          <w:b/>
          <w:szCs w:val="21"/>
        </w:rPr>
        <w:t>.2</w:t>
      </w:r>
      <w:r>
        <w:rPr>
          <w:rFonts w:ascii="Arial" w:hAnsi="Arial"/>
          <w:szCs w:val="21"/>
        </w:rPr>
        <w:t xml:space="preserve"> </w:t>
      </w:r>
      <w:r>
        <w:rPr>
          <w:rFonts w:hint="eastAsia" w:ascii="Arial" w:hAnsi="Arial"/>
          <w:szCs w:val="21"/>
        </w:rPr>
        <w:t>下行报文</w:t>
      </w:r>
    </w:p>
    <w:p>
      <w:pPr>
        <w:ind w:firstLine="525" w:firstLineChars="250"/>
        <w:rPr>
          <w:rFonts w:hAnsi="宋体"/>
          <w:szCs w:val="21"/>
        </w:rPr>
      </w:pPr>
      <w:r>
        <w:rPr>
          <w:rFonts w:hAnsi="宋体"/>
          <w:szCs w:val="21"/>
        </w:rPr>
        <w:t>CODE =</w:t>
      </w:r>
      <w:r>
        <w:rPr>
          <w:rFonts w:hint="eastAsia" w:hAnsi="宋体"/>
          <w:szCs w:val="21"/>
        </w:rPr>
        <w:t>0x1A</w:t>
      </w:r>
      <w:r>
        <w:rPr>
          <w:rFonts w:hAnsi="宋体"/>
          <w:szCs w:val="21"/>
        </w:rPr>
        <w:t>----</w:t>
      </w:r>
      <w:r>
        <w:rPr>
          <w:rFonts w:hint="eastAsia" w:hAnsi="宋体"/>
          <w:szCs w:val="21"/>
        </w:rPr>
        <w:t>设置电源协议。</w:t>
      </w:r>
    </w:p>
    <w:p>
      <w:pPr>
        <w:ind w:firstLine="525" w:firstLineChars="250"/>
        <w:rPr>
          <w:rFonts w:hAnsi="宋体"/>
          <w:szCs w:val="21"/>
        </w:rPr>
      </w:pPr>
      <w:r>
        <w:rPr>
          <w:rFonts w:hAnsi="宋体"/>
          <w:szCs w:val="21"/>
        </w:rPr>
        <w:t>CODE =</w:t>
      </w:r>
      <w:r>
        <w:rPr>
          <w:rFonts w:hint="eastAsia" w:hAnsi="宋体"/>
          <w:szCs w:val="21"/>
        </w:rPr>
        <w:t>0x20</w:t>
      </w:r>
      <w:r>
        <w:rPr>
          <w:rFonts w:hAnsi="宋体"/>
          <w:szCs w:val="21"/>
        </w:rPr>
        <w:t>----</w:t>
      </w:r>
      <w:r>
        <w:rPr>
          <w:rFonts w:hint="eastAsia" w:hAnsi="宋体"/>
          <w:szCs w:val="21"/>
        </w:rPr>
        <w:t>设置电源的输出状态。</w:t>
      </w:r>
    </w:p>
    <w:p>
      <w:pPr>
        <w:ind w:firstLine="525" w:firstLineChars="250"/>
        <w:rPr>
          <w:rFonts w:hAnsi="宋体"/>
          <w:szCs w:val="21"/>
        </w:rPr>
      </w:pPr>
      <w:r>
        <w:rPr>
          <w:rFonts w:hAnsi="宋体"/>
          <w:szCs w:val="21"/>
        </w:rPr>
        <w:t>CODE =</w:t>
      </w:r>
      <w:r>
        <w:rPr>
          <w:rFonts w:hint="eastAsia" w:hAnsi="宋体"/>
          <w:szCs w:val="21"/>
        </w:rPr>
        <w:t>0x21</w:t>
      </w:r>
      <w:r>
        <w:rPr>
          <w:rFonts w:hAnsi="宋体"/>
          <w:szCs w:val="21"/>
        </w:rPr>
        <w:t>----</w:t>
      </w:r>
      <w:r>
        <w:rPr>
          <w:rFonts w:hint="eastAsia" w:hAnsi="宋体"/>
          <w:szCs w:val="21"/>
        </w:rPr>
        <w:t>设置电源的输出电压（不保存）。</w:t>
      </w:r>
    </w:p>
    <w:p>
      <w:pPr>
        <w:ind w:firstLine="525" w:firstLineChars="250"/>
        <w:rPr>
          <w:rFonts w:hAnsi="宋体"/>
          <w:szCs w:val="21"/>
        </w:rPr>
      </w:pPr>
      <w:r>
        <w:rPr>
          <w:rFonts w:hAnsi="宋体"/>
          <w:szCs w:val="21"/>
        </w:rPr>
        <w:t>CODE =</w:t>
      </w:r>
      <w:r>
        <w:rPr>
          <w:rFonts w:hint="eastAsia" w:hAnsi="宋体"/>
          <w:szCs w:val="21"/>
        </w:rPr>
        <w:t>0x22</w:t>
      </w:r>
      <w:r>
        <w:rPr>
          <w:rFonts w:hAnsi="宋体"/>
          <w:szCs w:val="21"/>
        </w:rPr>
        <w:t>----</w:t>
      </w:r>
      <w:r>
        <w:rPr>
          <w:rFonts w:hint="eastAsia" w:hAnsi="宋体"/>
          <w:szCs w:val="21"/>
        </w:rPr>
        <w:t>设置电源的输出电流（不保存）。</w:t>
      </w:r>
    </w:p>
    <w:p>
      <w:pPr>
        <w:ind w:firstLine="525" w:firstLineChars="250"/>
        <w:rPr>
          <w:rFonts w:hAnsi="宋体"/>
          <w:szCs w:val="21"/>
        </w:rPr>
      </w:pPr>
      <w:r>
        <w:rPr>
          <w:rFonts w:hAnsi="宋体"/>
          <w:szCs w:val="21"/>
        </w:rPr>
        <w:t>CODE =</w:t>
      </w:r>
      <w:r>
        <w:rPr>
          <w:rFonts w:hint="eastAsia" w:hAnsi="宋体"/>
          <w:szCs w:val="21"/>
        </w:rPr>
        <w:t>0x23</w:t>
      </w:r>
      <w:r>
        <w:rPr>
          <w:rFonts w:hAnsi="宋体"/>
          <w:szCs w:val="21"/>
        </w:rPr>
        <w:t>----</w:t>
      </w:r>
      <w:r>
        <w:rPr>
          <w:rFonts w:hint="eastAsia" w:hAnsi="宋体"/>
          <w:szCs w:val="21"/>
        </w:rPr>
        <w:t>设置电源的输出电压,输出电流（不保存）。</w:t>
      </w:r>
    </w:p>
    <w:p>
      <w:pPr>
        <w:ind w:firstLine="525" w:firstLineChars="250"/>
        <w:rPr>
          <w:rFonts w:hAnsi="宋体"/>
          <w:szCs w:val="21"/>
        </w:rPr>
      </w:pPr>
      <w:r>
        <w:rPr>
          <w:rFonts w:hAnsi="宋体"/>
          <w:szCs w:val="21"/>
        </w:rPr>
        <w:t>CODE =</w:t>
      </w:r>
      <w:r>
        <w:rPr>
          <w:rFonts w:hint="eastAsia" w:hAnsi="宋体"/>
          <w:szCs w:val="21"/>
        </w:rPr>
        <w:t>0x24</w:t>
      </w:r>
      <w:r>
        <w:rPr>
          <w:rFonts w:hAnsi="宋体"/>
          <w:szCs w:val="21"/>
        </w:rPr>
        <w:t>----</w:t>
      </w:r>
      <w:r>
        <w:rPr>
          <w:rFonts w:hint="eastAsia" w:hAnsi="宋体"/>
          <w:szCs w:val="21"/>
        </w:rPr>
        <w:t>设置电源波特率。</w:t>
      </w:r>
    </w:p>
    <w:p>
      <w:pPr>
        <w:ind w:firstLine="525" w:firstLineChars="250"/>
        <w:rPr>
          <w:rFonts w:hAnsi="宋体"/>
          <w:szCs w:val="21"/>
        </w:rPr>
      </w:pPr>
      <w:r>
        <w:rPr>
          <w:rFonts w:hAnsi="宋体"/>
          <w:szCs w:val="21"/>
        </w:rPr>
        <w:t>CODE =</w:t>
      </w:r>
      <w:r>
        <w:rPr>
          <w:rFonts w:hint="eastAsia" w:hAnsi="宋体"/>
          <w:szCs w:val="21"/>
        </w:rPr>
        <w:t>0x</w:t>
      </w:r>
      <w:r>
        <w:rPr>
          <w:rFonts w:hAnsi="宋体"/>
          <w:szCs w:val="21"/>
        </w:rPr>
        <w:t>2</w:t>
      </w:r>
      <w:r>
        <w:rPr>
          <w:rFonts w:hint="eastAsia" w:hAnsi="宋体"/>
          <w:szCs w:val="21"/>
        </w:rPr>
        <w:t>5</w:t>
      </w:r>
      <w:r>
        <w:rPr>
          <w:rFonts w:hAnsi="宋体"/>
          <w:szCs w:val="21"/>
        </w:rPr>
        <w:t>----</w:t>
      </w:r>
      <w:r>
        <w:rPr>
          <w:rFonts w:hint="eastAsia" w:hAnsi="宋体"/>
          <w:szCs w:val="21"/>
        </w:rPr>
        <w:t>设置保护参数。</w:t>
      </w:r>
    </w:p>
    <w:p>
      <w:pPr>
        <w:ind w:firstLine="525" w:firstLineChars="250"/>
        <w:rPr>
          <w:rFonts w:hAnsi="宋体"/>
          <w:szCs w:val="21"/>
        </w:rPr>
      </w:pPr>
      <w:r>
        <w:rPr>
          <w:rFonts w:hAnsi="宋体"/>
          <w:szCs w:val="21"/>
        </w:rPr>
        <w:t>CODE =</w:t>
      </w:r>
      <w:r>
        <w:rPr>
          <w:rFonts w:hint="eastAsia" w:hAnsi="宋体"/>
          <w:szCs w:val="21"/>
        </w:rPr>
        <w:t>0x</w:t>
      </w:r>
      <w:r>
        <w:rPr>
          <w:rFonts w:hAnsi="宋体"/>
          <w:szCs w:val="21"/>
        </w:rPr>
        <w:t>26----</w:t>
      </w:r>
      <w:r>
        <w:rPr>
          <w:rFonts w:hint="eastAsia" w:hAnsi="宋体"/>
          <w:szCs w:val="21"/>
        </w:rPr>
        <w:t>读电源的实际电压值、实际电流值和工作方式。</w:t>
      </w:r>
    </w:p>
    <w:p>
      <w:pPr>
        <w:ind w:firstLine="525" w:firstLineChars="250"/>
        <w:rPr>
          <w:rFonts w:hAnsi="宋体"/>
          <w:szCs w:val="21"/>
        </w:rPr>
      </w:pPr>
      <w:r>
        <w:rPr>
          <w:rFonts w:hAnsi="宋体"/>
          <w:szCs w:val="21"/>
        </w:rPr>
        <w:t>CODE =</w:t>
      </w:r>
      <w:r>
        <w:rPr>
          <w:rFonts w:hint="eastAsia" w:hAnsi="宋体"/>
          <w:szCs w:val="21"/>
        </w:rPr>
        <w:t>0x</w:t>
      </w:r>
      <w:r>
        <w:rPr>
          <w:rFonts w:hAnsi="宋体"/>
          <w:szCs w:val="21"/>
        </w:rPr>
        <w:t>2</w:t>
      </w:r>
      <w:r>
        <w:rPr>
          <w:rFonts w:hint="eastAsia" w:hAnsi="宋体"/>
          <w:szCs w:val="21"/>
        </w:rPr>
        <w:t>7</w:t>
      </w:r>
      <w:r>
        <w:rPr>
          <w:rFonts w:hAnsi="宋体"/>
          <w:szCs w:val="21"/>
        </w:rPr>
        <w:t>----</w:t>
      </w:r>
      <w:r>
        <w:rPr>
          <w:rFonts w:hint="eastAsia" w:hAnsi="宋体"/>
          <w:szCs w:val="21"/>
        </w:rPr>
        <w:t>读保护参数。</w:t>
      </w:r>
    </w:p>
    <w:p>
      <w:pPr>
        <w:ind w:firstLine="525" w:firstLineChars="250"/>
        <w:rPr>
          <w:rFonts w:hAnsi="宋体"/>
          <w:szCs w:val="21"/>
        </w:rPr>
      </w:pPr>
      <w:r>
        <w:rPr>
          <w:rFonts w:hAnsi="宋体"/>
          <w:szCs w:val="21"/>
        </w:rPr>
        <w:t>CODE =</w:t>
      </w:r>
      <w:r>
        <w:rPr>
          <w:rFonts w:hint="eastAsia" w:hAnsi="宋体"/>
          <w:szCs w:val="21"/>
        </w:rPr>
        <w:t>0x</w:t>
      </w:r>
      <w:r>
        <w:rPr>
          <w:rFonts w:hAnsi="宋体"/>
          <w:szCs w:val="21"/>
        </w:rPr>
        <w:t>28----</w:t>
      </w:r>
      <w:r>
        <w:rPr>
          <w:rFonts w:hint="eastAsia" w:hAnsi="宋体"/>
          <w:szCs w:val="21"/>
        </w:rPr>
        <w:t>读电源的设置电压值、设置电流值及电源的状态。</w:t>
      </w:r>
    </w:p>
    <w:p>
      <w:pPr>
        <w:ind w:firstLine="525" w:firstLineChars="250"/>
        <w:rPr>
          <w:rFonts w:hAnsi="宋体"/>
          <w:szCs w:val="21"/>
        </w:rPr>
      </w:pPr>
      <w:r>
        <w:rPr>
          <w:rFonts w:hAnsi="宋体"/>
          <w:szCs w:val="21"/>
        </w:rPr>
        <w:t>CODE =</w:t>
      </w:r>
      <w:r>
        <w:rPr>
          <w:rFonts w:hint="eastAsia" w:hAnsi="宋体"/>
          <w:szCs w:val="21"/>
        </w:rPr>
        <w:t>0x</w:t>
      </w:r>
      <w:r>
        <w:rPr>
          <w:rFonts w:hAnsi="宋体"/>
          <w:szCs w:val="21"/>
        </w:rPr>
        <w:t>29----</w:t>
      </w:r>
      <w:r>
        <w:rPr>
          <w:rFonts w:hint="eastAsia" w:hAnsi="宋体"/>
          <w:szCs w:val="21"/>
        </w:rPr>
        <w:t>设置电源新的通讯地址。</w:t>
      </w:r>
    </w:p>
    <w:p>
      <w:pPr>
        <w:ind w:firstLine="525" w:firstLineChars="250"/>
        <w:rPr>
          <w:rFonts w:hAnsi="宋体"/>
          <w:szCs w:val="21"/>
        </w:rPr>
      </w:pPr>
      <w:r>
        <w:rPr>
          <w:rFonts w:hAnsi="宋体"/>
          <w:szCs w:val="21"/>
        </w:rPr>
        <w:t>CODE =</w:t>
      </w:r>
      <w:r>
        <w:rPr>
          <w:rFonts w:hint="eastAsia" w:hAnsi="宋体"/>
          <w:szCs w:val="21"/>
        </w:rPr>
        <w:t>0x</w:t>
      </w:r>
      <w:r>
        <w:rPr>
          <w:rFonts w:hAnsi="宋体"/>
          <w:szCs w:val="21"/>
        </w:rPr>
        <w:t>2A----</w:t>
      </w:r>
      <w:r>
        <w:rPr>
          <w:rFonts w:hint="eastAsia" w:hAnsi="宋体"/>
          <w:szCs w:val="21"/>
        </w:rPr>
        <w:t>读工作电源状态。</w:t>
      </w:r>
    </w:p>
    <w:p>
      <w:pPr>
        <w:ind w:firstLine="525" w:firstLineChars="250"/>
        <w:rPr>
          <w:rFonts w:hAnsi="宋体" w:cs="仿宋_GB2312"/>
          <w:szCs w:val="21"/>
        </w:rPr>
      </w:pPr>
      <w:r>
        <w:rPr>
          <w:rFonts w:hint="eastAsia" w:hAnsi="宋体"/>
          <w:szCs w:val="21"/>
        </w:rPr>
        <w:t>CODE</w:t>
      </w:r>
      <w:r>
        <w:rPr>
          <w:rFonts w:hAnsi="宋体" w:cs="ArialMT"/>
          <w:szCs w:val="21"/>
        </w:rPr>
        <w:t xml:space="preserve"> </w:t>
      </w:r>
      <w:r>
        <w:rPr>
          <w:rFonts w:hint="eastAsia" w:hAnsi="宋体" w:cs="ArialMT"/>
          <w:szCs w:val="21"/>
        </w:rPr>
        <w:t>=0x</w:t>
      </w:r>
      <w:r>
        <w:rPr>
          <w:rFonts w:hAnsi="宋体" w:cs="ArialMT"/>
          <w:szCs w:val="21"/>
        </w:rPr>
        <w:t>2</w:t>
      </w:r>
      <w:r>
        <w:rPr>
          <w:rFonts w:hint="eastAsia" w:hAnsi="宋体" w:cs="ArialMT"/>
          <w:szCs w:val="21"/>
        </w:rPr>
        <w:t>B</w:t>
      </w:r>
      <w:r>
        <w:rPr>
          <w:rFonts w:hAnsi="宋体" w:cs="ArialMT"/>
          <w:szCs w:val="21"/>
        </w:rPr>
        <w:t>----</w:t>
      </w:r>
      <w:r>
        <w:rPr>
          <w:rFonts w:hint="eastAsia" w:hAnsi="宋体" w:cs="仿宋_GB2312"/>
          <w:szCs w:val="21"/>
        </w:rPr>
        <w:t>读电源的系统信息。</w:t>
      </w:r>
    </w:p>
    <w:p>
      <w:pPr>
        <w:ind w:firstLine="525" w:firstLineChars="250"/>
        <w:rPr>
          <w:rFonts w:hAnsi="宋体" w:cs="仿宋_GB2312"/>
          <w:szCs w:val="21"/>
        </w:rPr>
      </w:pPr>
      <w:r>
        <w:rPr>
          <w:rFonts w:hint="eastAsia" w:hAnsi="宋体"/>
          <w:szCs w:val="21"/>
        </w:rPr>
        <w:t>CODE</w:t>
      </w:r>
      <w:r>
        <w:rPr>
          <w:rFonts w:hAnsi="宋体" w:cs="ArialMT"/>
          <w:szCs w:val="21"/>
        </w:rPr>
        <w:t xml:space="preserve"> </w:t>
      </w:r>
      <w:r>
        <w:rPr>
          <w:rFonts w:hint="eastAsia" w:hAnsi="宋体" w:cs="ArialMT"/>
          <w:szCs w:val="21"/>
        </w:rPr>
        <w:t>=0x</w:t>
      </w:r>
      <w:r>
        <w:rPr>
          <w:rFonts w:hAnsi="宋体" w:cs="ArialMT"/>
          <w:szCs w:val="21"/>
        </w:rPr>
        <w:t>2</w:t>
      </w:r>
      <w:r>
        <w:rPr>
          <w:rFonts w:hint="eastAsia" w:hAnsi="宋体" w:cs="ArialMT"/>
          <w:szCs w:val="21"/>
        </w:rPr>
        <w:t>C</w:t>
      </w:r>
      <w:r>
        <w:rPr>
          <w:rFonts w:hAnsi="宋体" w:cs="ArialMT"/>
          <w:szCs w:val="21"/>
        </w:rPr>
        <w:t>----</w:t>
      </w:r>
      <w:r>
        <w:rPr>
          <w:rFonts w:hint="eastAsia" w:hAnsi="宋体" w:cs="仿宋_GB2312"/>
          <w:szCs w:val="21"/>
        </w:rPr>
        <w:t>保存设置的电压电流值。</w:t>
      </w:r>
    </w:p>
    <w:p>
      <w:pPr>
        <w:ind w:firstLine="525" w:firstLineChars="250"/>
        <w:rPr>
          <w:rFonts w:hAnsi="宋体" w:cs="仿宋_GB2312"/>
          <w:szCs w:val="21"/>
        </w:rPr>
      </w:pPr>
      <w:r>
        <w:rPr>
          <w:rFonts w:hint="eastAsia" w:hAnsi="宋体"/>
          <w:szCs w:val="21"/>
        </w:rPr>
        <w:t>CODE</w:t>
      </w:r>
      <w:r>
        <w:rPr>
          <w:rFonts w:hAnsi="宋体" w:cs="ArialMT"/>
          <w:szCs w:val="21"/>
        </w:rPr>
        <w:t xml:space="preserve"> </w:t>
      </w:r>
      <w:r>
        <w:rPr>
          <w:rFonts w:hint="eastAsia" w:hAnsi="宋体" w:cs="ArialMT"/>
          <w:szCs w:val="21"/>
        </w:rPr>
        <w:t>=0x</w:t>
      </w:r>
      <w:r>
        <w:rPr>
          <w:rFonts w:hAnsi="宋体" w:cs="ArialMT"/>
          <w:szCs w:val="21"/>
        </w:rPr>
        <w:t>2</w:t>
      </w:r>
      <w:r>
        <w:rPr>
          <w:rFonts w:hint="eastAsia" w:hAnsi="宋体" w:cs="ArialMT"/>
          <w:szCs w:val="21"/>
        </w:rPr>
        <w:t>D</w:t>
      </w:r>
      <w:r>
        <w:rPr>
          <w:rFonts w:hAnsi="宋体" w:cs="ArialMT"/>
          <w:szCs w:val="21"/>
        </w:rPr>
        <w:t>----</w:t>
      </w:r>
      <w:r>
        <w:rPr>
          <w:rFonts w:hint="eastAsia" w:ascii="宋体" w:hAnsi="宋体" w:cs="宋体"/>
          <w:kern w:val="0"/>
          <w:sz w:val="24"/>
        </w:rPr>
        <w:t>读上电自动输</w:t>
      </w:r>
      <w:r>
        <w:rPr>
          <w:rFonts w:hint="eastAsia" w:hAnsi="宋体"/>
          <w:szCs w:val="21"/>
        </w:rPr>
        <w:t>出</w:t>
      </w:r>
      <w:r>
        <w:rPr>
          <w:rFonts w:hint="eastAsia" w:ascii="宋体" w:hAnsi="宋体" w:cs="宋体"/>
          <w:kern w:val="0"/>
          <w:sz w:val="24"/>
        </w:rPr>
        <w:t>状态，</w:t>
      </w:r>
      <w:r>
        <w:rPr>
          <w:rFonts w:hint="eastAsia" w:hAnsi="宋体" w:cs="仿宋_GB2312"/>
          <w:szCs w:val="21"/>
        </w:rPr>
        <w:t>缓启，缓关方式和时间。</w:t>
      </w:r>
    </w:p>
    <w:p>
      <w:pPr>
        <w:ind w:firstLine="525" w:firstLineChars="250"/>
        <w:rPr>
          <w:rFonts w:hAnsi="宋体" w:cs="仿宋_GB2312"/>
          <w:szCs w:val="21"/>
        </w:rPr>
      </w:pPr>
      <w:r>
        <w:rPr>
          <w:rFonts w:hint="eastAsia" w:hAnsi="宋体"/>
          <w:szCs w:val="21"/>
        </w:rPr>
        <w:t>CODE</w:t>
      </w:r>
      <w:r>
        <w:rPr>
          <w:rFonts w:hAnsi="宋体" w:cs="ArialMT"/>
          <w:szCs w:val="21"/>
        </w:rPr>
        <w:t xml:space="preserve"> </w:t>
      </w:r>
      <w:r>
        <w:rPr>
          <w:rFonts w:hint="eastAsia" w:hAnsi="宋体" w:cs="ArialMT"/>
          <w:szCs w:val="21"/>
        </w:rPr>
        <w:t>=0x</w:t>
      </w:r>
      <w:r>
        <w:rPr>
          <w:rFonts w:hAnsi="宋体" w:cs="ArialMT"/>
          <w:szCs w:val="21"/>
        </w:rPr>
        <w:t>2</w:t>
      </w:r>
      <w:r>
        <w:rPr>
          <w:rFonts w:hint="eastAsia" w:hAnsi="宋体" w:cs="ArialMT"/>
          <w:szCs w:val="21"/>
        </w:rPr>
        <w:t>E</w:t>
      </w:r>
      <w:r>
        <w:rPr>
          <w:rFonts w:hAnsi="宋体" w:cs="ArialMT"/>
          <w:szCs w:val="21"/>
        </w:rPr>
        <w:t>----</w:t>
      </w:r>
      <w:r>
        <w:rPr>
          <w:rFonts w:hint="eastAsia" w:hAnsi="宋体" w:cs="仿宋_GB2312"/>
          <w:szCs w:val="21"/>
        </w:rPr>
        <w:t>设置缓启，缓关方式和时间。</w:t>
      </w:r>
    </w:p>
    <w:p>
      <w:pPr>
        <w:ind w:firstLine="525" w:firstLineChars="250"/>
        <w:rPr>
          <w:rFonts w:hAnsi="宋体" w:cs="仿宋_GB2312"/>
          <w:szCs w:val="21"/>
        </w:rPr>
      </w:pPr>
      <w:r>
        <w:rPr>
          <w:rFonts w:hint="eastAsia" w:hAnsi="宋体"/>
          <w:szCs w:val="21"/>
        </w:rPr>
        <w:t>CODE</w:t>
      </w:r>
      <w:r>
        <w:rPr>
          <w:rFonts w:hAnsi="宋体" w:cs="ArialMT"/>
          <w:szCs w:val="21"/>
        </w:rPr>
        <w:t xml:space="preserve"> </w:t>
      </w:r>
      <w:r>
        <w:rPr>
          <w:rFonts w:hint="eastAsia" w:hAnsi="宋体" w:cs="ArialMT"/>
          <w:szCs w:val="21"/>
        </w:rPr>
        <w:t>=0x</w:t>
      </w:r>
      <w:r>
        <w:rPr>
          <w:rFonts w:hAnsi="宋体" w:cs="ArialMT"/>
          <w:szCs w:val="21"/>
        </w:rPr>
        <w:t>2</w:t>
      </w:r>
      <w:r>
        <w:rPr>
          <w:rFonts w:hint="eastAsia" w:hAnsi="宋体" w:cs="ArialMT"/>
          <w:szCs w:val="21"/>
        </w:rPr>
        <w:t>F</w:t>
      </w:r>
      <w:r>
        <w:rPr>
          <w:rFonts w:hAnsi="宋体" w:cs="ArialMT"/>
          <w:szCs w:val="21"/>
        </w:rPr>
        <w:t>----</w:t>
      </w:r>
      <w:r>
        <w:rPr>
          <w:rFonts w:hint="eastAsia" w:ascii="宋体" w:hAnsi="宋体" w:cs="宋体"/>
          <w:kern w:val="0"/>
          <w:sz w:val="24"/>
        </w:rPr>
        <w:t>设置上电自动输</w:t>
      </w:r>
      <w:r>
        <w:rPr>
          <w:rFonts w:hint="eastAsia" w:hAnsi="宋体"/>
          <w:szCs w:val="21"/>
        </w:rPr>
        <w:t>出</w:t>
      </w:r>
      <w:r>
        <w:rPr>
          <w:rFonts w:hint="eastAsia" w:ascii="宋体" w:hAnsi="宋体" w:cs="宋体"/>
          <w:kern w:val="0"/>
          <w:sz w:val="24"/>
        </w:rPr>
        <w:t>状态</w:t>
      </w:r>
      <w:r>
        <w:rPr>
          <w:rFonts w:hint="eastAsia" w:hAnsi="宋体" w:cs="仿宋_GB2312"/>
          <w:szCs w:val="21"/>
        </w:rPr>
        <w:t>。</w:t>
      </w:r>
    </w:p>
    <w:p>
      <w:pPr>
        <w:rPr>
          <w:rFonts w:hAnsi="宋体" w:cs="仿宋_GB2312"/>
          <w:szCs w:val="21"/>
        </w:rPr>
      </w:pPr>
      <w:r>
        <w:rPr>
          <w:rFonts w:hint="eastAsia" w:hAnsi="宋体" w:cs="仿宋_GB2312"/>
          <w:szCs w:val="21"/>
        </w:rPr>
        <w:t>2.3 数据转换</w:t>
      </w:r>
    </w:p>
    <w:p>
      <w:pPr>
        <w:rPr>
          <w:rFonts w:hAnsi="宋体" w:cs="仿宋_GB2312"/>
          <w:szCs w:val="21"/>
        </w:rPr>
      </w:pPr>
      <w:r>
        <w:rPr>
          <w:rFonts w:hint="eastAsia" w:hAnsi="宋体" w:cs="仿宋_GB2312"/>
          <w:szCs w:val="21"/>
        </w:rPr>
        <w:t xml:space="preserve">   本协议只支持定点数。设置电压电流需要把设置值乘以电压电流系数，读电压电流需要把读到的值除以电压电流系数。电压电流系数=10的N次方（N等于2B命令中的电压电流小数点位数）。</w:t>
      </w:r>
    </w:p>
    <w:p>
      <w:pPr>
        <w:rPr>
          <w:rFonts w:hAnsi="宋体" w:cs="仿宋_GB2312"/>
          <w:szCs w:val="21"/>
        </w:rPr>
      </w:pPr>
      <w:r>
        <w:rPr>
          <w:rFonts w:hint="eastAsia" w:hAnsi="宋体" w:cs="仿宋_GB2312"/>
          <w:szCs w:val="21"/>
        </w:rPr>
        <w:t>2.4数据高低位</w:t>
      </w:r>
    </w:p>
    <w:p>
      <w:pPr>
        <w:ind w:firstLine="525" w:firstLineChars="250"/>
        <w:rPr>
          <w:rFonts w:hAnsi="宋体" w:cs="仿宋_GB2312"/>
          <w:szCs w:val="21"/>
        </w:rPr>
      </w:pPr>
      <w:r>
        <w:rPr>
          <w:rFonts w:hint="eastAsia" w:hAnsi="宋体" w:cs="仿宋_GB2312"/>
          <w:szCs w:val="21"/>
        </w:rPr>
        <w:t>2B命令的数据高位在前，低位在后；其它命令数据低位在前，高位在后。</w:t>
      </w:r>
    </w:p>
    <w:p>
      <w:pPr>
        <w:spacing w:line="360" w:lineRule="auto"/>
        <w:rPr>
          <w:rFonts w:hAnsi="宋体" w:cs="仿宋_GB2312"/>
          <w:szCs w:val="21"/>
        </w:rPr>
      </w:pPr>
      <w:r>
        <w:rPr>
          <w:rFonts w:hint="eastAsia" w:ascii="Arial" w:hAnsi="Arial"/>
          <w:b/>
          <w:szCs w:val="21"/>
        </w:rPr>
        <w:t>3</w:t>
      </w:r>
      <w:r>
        <w:rPr>
          <w:rFonts w:ascii="Arial" w:hAnsi="Arial"/>
          <w:b/>
          <w:szCs w:val="21"/>
        </w:rPr>
        <w:t>.</w:t>
      </w:r>
      <w:r>
        <w:rPr>
          <w:rFonts w:ascii="Arial" w:hAnsi="Arial"/>
          <w:szCs w:val="21"/>
        </w:rPr>
        <w:t xml:space="preserve"> </w:t>
      </w:r>
      <w:r>
        <w:rPr>
          <w:rFonts w:hint="eastAsia" w:hAnsi="宋体" w:cs="仿宋_GB2312"/>
          <w:szCs w:val="21"/>
        </w:rPr>
        <w:t>命令字通讯协议：</w:t>
      </w:r>
    </w:p>
    <w:p>
      <w:pPr>
        <w:spacing w:line="360" w:lineRule="auto"/>
        <w:rPr>
          <w:rFonts w:hAnsi="宋体" w:cs="仿宋_GB2312"/>
          <w:szCs w:val="21"/>
        </w:rPr>
      </w:pPr>
      <w:r>
        <w:rPr>
          <w:rFonts w:hint="eastAsia" w:hAnsi="宋体" w:cs="仿宋_GB2312"/>
          <w:szCs w:val="21"/>
        </w:rPr>
        <w:t xml:space="preserve">  </w:t>
      </w:r>
      <w:r>
        <w:rPr>
          <w:rFonts w:hint="eastAsia" w:ascii="Arial" w:hAnsi="Arial"/>
          <w:b/>
          <w:szCs w:val="21"/>
        </w:rPr>
        <w:t>3</w:t>
      </w:r>
      <w:r>
        <w:rPr>
          <w:rFonts w:ascii="Arial" w:hAnsi="Arial"/>
          <w:b/>
          <w:szCs w:val="21"/>
        </w:rPr>
        <w:t>.0</w:t>
      </w:r>
      <w:r>
        <w:rPr>
          <w:rFonts w:hint="eastAsia" w:ascii="Arial" w:hAnsi="Arial"/>
          <w:b/>
          <w:szCs w:val="21"/>
        </w:rPr>
        <w:t>：</w:t>
      </w:r>
      <w:r>
        <w:rPr>
          <w:rFonts w:hint="eastAsia" w:hAnsi="宋体" w:cs="仿宋_GB2312"/>
          <w:szCs w:val="21"/>
        </w:rPr>
        <w:t>设置电源协议（0x</w:t>
      </w:r>
      <w:r>
        <w:rPr>
          <w:rFonts w:hint="eastAsia" w:hAnsi="宋体" w:cs="ArialMT"/>
          <w:szCs w:val="21"/>
        </w:rPr>
        <w:t>1A</w:t>
      </w:r>
      <w:r>
        <w:rPr>
          <w:rFonts w:hint="eastAsia" w:hAnsi="宋体" w:cs="仿宋_GB2312"/>
          <w:szCs w:val="21"/>
        </w:rPr>
        <w:t>）</w:t>
      </w:r>
    </w:p>
    <w:tbl>
      <w:tblPr>
        <w:tblStyle w:val="6"/>
        <w:tblW w:w="0" w:type="auto"/>
        <w:tblInd w:w="81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8"/>
        <w:gridCol w:w="55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rPr>
                <w:rFonts w:hAnsi="宋体"/>
                <w:szCs w:val="21"/>
              </w:rPr>
            </w:pPr>
            <w:r>
              <w:rPr>
                <w:rFonts w:hint="eastAsia" w:hAnsi="宋体"/>
                <w:szCs w:val="21"/>
              </w:rPr>
              <w:t>发送报文</w:t>
            </w:r>
          </w:p>
        </w:tc>
        <w:tc>
          <w:tcPr>
            <w:tcW w:w="5528" w:type="dxa"/>
          </w:tcPr>
          <w:p>
            <w:pPr>
              <w:rPr>
                <w:rFonts w:hAnsi="宋体"/>
                <w:szCs w:val="21"/>
              </w:rPr>
            </w:pPr>
            <w:r>
              <w:rPr>
                <w:rFonts w:hint="eastAsia" w:hAnsi="宋体"/>
                <w:szCs w:val="21"/>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rPr>
                <w:rFonts w:hAnsi="宋体"/>
                <w:szCs w:val="21"/>
              </w:rPr>
            </w:pPr>
            <w:r>
              <w:rPr>
                <w:rFonts w:hint="eastAsia" w:hAnsi="宋体"/>
                <w:szCs w:val="21"/>
              </w:rPr>
              <w:t>0xAA</w:t>
            </w:r>
          </w:p>
        </w:tc>
        <w:tc>
          <w:tcPr>
            <w:tcW w:w="5528" w:type="dxa"/>
          </w:tcPr>
          <w:p>
            <w:pPr>
              <w:rPr>
                <w:rFonts w:hAnsi="宋体"/>
                <w:szCs w:val="21"/>
              </w:rPr>
            </w:pPr>
            <w:r>
              <w:rPr>
                <w:rFonts w:hint="eastAsia" w:hAnsi="宋体"/>
                <w:szCs w:val="21"/>
              </w:rPr>
              <w:t>报文头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rPr>
                <w:rFonts w:hAnsi="宋体"/>
                <w:szCs w:val="21"/>
              </w:rPr>
            </w:pPr>
            <w:r>
              <w:rPr>
                <w:rFonts w:hint="eastAsia" w:hAnsi="宋体"/>
                <w:szCs w:val="21"/>
              </w:rPr>
              <w:t>0-255</w:t>
            </w:r>
          </w:p>
        </w:tc>
        <w:tc>
          <w:tcPr>
            <w:tcW w:w="5528" w:type="dxa"/>
          </w:tcPr>
          <w:p>
            <w:pPr>
              <w:rPr>
                <w:rFonts w:hAnsi="宋体"/>
                <w:szCs w:val="21"/>
              </w:rPr>
            </w:pPr>
            <w:r>
              <w:rPr>
                <w:rFonts w:hint="eastAsia" w:hAnsi="宋体"/>
                <w:szCs w:val="21"/>
              </w:rPr>
              <w:t>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rPr>
                <w:rFonts w:hAnsi="宋体"/>
                <w:szCs w:val="21"/>
              </w:rPr>
            </w:pPr>
            <w:r>
              <w:rPr>
                <w:rFonts w:hint="eastAsia" w:hAnsi="宋体"/>
                <w:szCs w:val="21"/>
              </w:rPr>
              <w:t>0x1A</w:t>
            </w:r>
          </w:p>
        </w:tc>
        <w:tc>
          <w:tcPr>
            <w:tcW w:w="5528" w:type="dxa"/>
          </w:tcPr>
          <w:p>
            <w:pPr>
              <w:rPr>
                <w:rFonts w:hAnsi="宋体"/>
                <w:szCs w:val="21"/>
              </w:rPr>
            </w:pPr>
            <w:r>
              <w:rPr>
                <w:rFonts w:hint="eastAsia" w:hAnsi="宋体"/>
                <w:szCs w:val="21"/>
              </w:rPr>
              <w:t>命令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rPr>
                <w:rFonts w:hAnsi="宋体"/>
                <w:szCs w:val="21"/>
              </w:rPr>
            </w:pPr>
            <w:r>
              <w:rPr>
                <w:rFonts w:hint="eastAsia" w:hAnsi="宋体"/>
                <w:szCs w:val="21"/>
              </w:rPr>
              <w:t>0x02</w:t>
            </w:r>
          </w:p>
        </w:tc>
        <w:tc>
          <w:tcPr>
            <w:tcW w:w="5528" w:type="dxa"/>
          </w:tcPr>
          <w:p>
            <w:pPr>
              <w:rPr>
                <w:rFonts w:hAnsi="宋体"/>
                <w:szCs w:val="21"/>
              </w:rPr>
            </w:pPr>
            <w:r>
              <w:rPr>
                <w:rFonts w:hint="eastAsia" w:hAnsi="宋体"/>
                <w:szCs w:val="21"/>
              </w:rPr>
              <w:t>数据长度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rPr>
                <w:rFonts w:hAnsi="宋体"/>
                <w:szCs w:val="21"/>
              </w:rPr>
            </w:pPr>
            <w:r>
              <w:rPr>
                <w:rFonts w:hint="eastAsia" w:hAnsi="宋体"/>
                <w:szCs w:val="21"/>
              </w:rPr>
              <w:t>0-2</w:t>
            </w:r>
          </w:p>
        </w:tc>
        <w:tc>
          <w:tcPr>
            <w:tcW w:w="5528" w:type="dxa"/>
          </w:tcPr>
          <w:p>
            <w:pPr>
              <w:rPr>
                <w:rFonts w:hAnsi="宋体"/>
                <w:szCs w:val="21"/>
              </w:rPr>
            </w:pPr>
            <w:r>
              <w:rPr>
                <w:rFonts w:hint="eastAsia" w:hAnsi="宋体"/>
                <w:szCs w:val="21"/>
              </w:rPr>
              <w:t>0：自定义协议；1：Modbus协议；2：SCPI协议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rPr>
                <w:rFonts w:hAnsi="宋体"/>
                <w:szCs w:val="21"/>
              </w:rPr>
            </w:pPr>
            <w:r>
              <w:rPr>
                <w:rFonts w:hint="eastAsia" w:hAnsi="宋体"/>
                <w:szCs w:val="21"/>
              </w:rPr>
              <w:t>0-2</w:t>
            </w:r>
          </w:p>
        </w:tc>
        <w:tc>
          <w:tcPr>
            <w:tcW w:w="5528" w:type="dxa"/>
          </w:tcPr>
          <w:p>
            <w:pPr>
              <w:rPr>
                <w:rFonts w:hAnsi="宋体"/>
                <w:szCs w:val="21"/>
              </w:rPr>
            </w:pPr>
            <w:r>
              <w:rPr>
                <w:rFonts w:hint="eastAsia" w:hAnsi="宋体"/>
                <w:szCs w:val="21"/>
              </w:rPr>
              <w:t>同上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rPr>
                <w:rFonts w:hAnsi="宋体"/>
                <w:szCs w:val="21"/>
              </w:rPr>
            </w:pPr>
            <w:r>
              <w:rPr>
                <w:rFonts w:hint="eastAsia" w:hAnsi="宋体"/>
                <w:szCs w:val="21"/>
              </w:rPr>
              <w:t>帧效验和</w:t>
            </w:r>
          </w:p>
        </w:tc>
        <w:tc>
          <w:tcPr>
            <w:tcW w:w="5528" w:type="dxa"/>
          </w:tcPr>
          <w:p>
            <w:pPr>
              <w:rPr>
                <w:rFonts w:hAnsi="宋体"/>
                <w:szCs w:val="21"/>
              </w:rPr>
            </w:pPr>
            <w:r>
              <w:rPr>
                <w:rFonts w:hint="eastAsia" w:hAnsi="宋体"/>
                <w:szCs w:val="21"/>
              </w:rPr>
              <w:t>帧效验和</w:t>
            </w:r>
          </w:p>
        </w:tc>
      </w:tr>
    </w:tbl>
    <w:p>
      <w:pPr>
        <w:spacing w:line="360" w:lineRule="auto"/>
        <w:ind w:firstLine="723" w:firstLineChars="343"/>
        <w:rPr>
          <w:rFonts w:hAnsi="宋体" w:cs="仿宋_GB2312"/>
          <w:szCs w:val="21"/>
        </w:rPr>
      </w:pPr>
      <w:r>
        <w:rPr>
          <w:rFonts w:hint="eastAsia" w:ascii="Arial" w:hAnsi="Arial"/>
          <w:b/>
          <w:szCs w:val="21"/>
        </w:rPr>
        <w:t>3</w:t>
      </w:r>
      <w:r>
        <w:rPr>
          <w:rFonts w:ascii="Arial" w:hAnsi="Arial"/>
          <w:b/>
          <w:szCs w:val="21"/>
        </w:rPr>
        <w:t>.0.1</w:t>
      </w:r>
      <w:r>
        <w:rPr>
          <w:rFonts w:hint="eastAsia" w:ascii="Arial" w:hAnsi="Arial"/>
          <w:b/>
          <w:szCs w:val="21"/>
        </w:rPr>
        <w:t>：</w:t>
      </w:r>
      <w:r>
        <w:rPr>
          <w:rFonts w:hint="eastAsia" w:hAnsi="宋体" w:cs="仿宋_GB2312"/>
          <w:szCs w:val="21"/>
        </w:rPr>
        <w:t>返回</w:t>
      </w:r>
    </w:p>
    <w:tbl>
      <w:tblPr>
        <w:tblStyle w:val="6"/>
        <w:tblW w:w="0" w:type="auto"/>
        <w:tblInd w:w="81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8"/>
        <w:gridCol w:w="55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rPr>
                <w:rFonts w:hAnsi="宋体"/>
                <w:szCs w:val="21"/>
              </w:rPr>
            </w:pPr>
            <w:r>
              <w:rPr>
                <w:rFonts w:hint="eastAsia" w:hAnsi="宋体"/>
                <w:szCs w:val="21"/>
              </w:rPr>
              <w:t>接收报文</w:t>
            </w:r>
          </w:p>
        </w:tc>
        <w:tc>
          <w:tcPr>
            <w:tcW w:w="5528" w:type="dxa"/>
          </w:tcPr>
          <w:p>
            <w:pPr>
              <w:rPr>
                <w:rFonts w:hAnsi="宋体"/>
                <w:szCs w:val="21"/>
              </w:rPr>
            </w:pPr>
            <w:r>
              <w:rPr>
                <w:rFonts w:hint="eastAsia" w:hAnsi="宋体"/>
                <w:szCs w:val="21"/>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rPr>
                <w:rFonts w:hAnsi="宋体"/>
                <w:szCs w:val="21"/>
              </w:rPr>
            </w:pPr>
            <w:r>
              <w:rPr>
                <w:rFonts w:hint="eastAsia" w:hAnsi="宋体"/>
                <w:szCs w:val="21"/>
              </w:rPr>
              <w:t>0x06</w:t>
            </w:r>
          </w:p>
        </w:tc>
        <w:tc>
          <w:tcPr>
            <w:tcW w:w="5528" w:type="dxa"/>
          </w:tcPr>
          <w:p>
            <w:pPr>
              <w:rPr>
                <w:rFonts w:hAnsi="宋体"/>
                <w:szCs w:val="21"/>
              </w:rPr>
            </w:pPr>
            <w:r>
              <w:rPr>
                <w:rFonts w:hint="eastAsia" w:hAnsi="宋体"/>
                <w:szCs w:val="21"/>
              </w:rPr>
              <w:t>接收正确</w:t>
            </w:r>
          </w:p>
        </w:tc>
      </w:tr>
    </w:tbl>
    <w:p>
      <w:pPr>
        <w:spacing w:line="360" w:lineRule="auto"/>
        <w:rPr>
          <w:rFonts w:hAnsi="宋体" w:cs="仿宋_GB2312"/>
          <w:szCs w:val="21"/>
        </w:rPr>
      </w:pPr>
      <w:r>
        <w:rPr>
          <w:rFonts w:hint="eastAsia" w:ascii="Arial" w:hAnsi="Arial"/>
          <w:b/>
          <w:szCs w:val="21"/>
        </w:rPr>
        <w:t>3</w:t>
      </w:r>
      <w:r>
        <w:rPr>
          <w:rFonts w:ascii="Arial" w:hAnsi="Arial"/>
          <w:b/>
          <w:szCs w:val="21"/>
        </w:rPr>
        <w:t>.</w:t>
      </w:r>
      <w:r>
        <w:rPr>
          <w:rFonts w:hint="eastAsia" w:ascii="Arial" w:hAnsi="Arial"/>
          <w:b/>
          <w:szCs w:val="21"/>
        </w:rPr>
        <w:t>1：</w:t>
      </w:r>
      <w:r>
        <w:rPr>
          <w:rFonts w:hint="eastAsia" w:hAnsi="宋体" w:cs="仿宋_GB2312"/>
          <w:szCs w:val="21"/>
        </w:rPr>
        <w:t>控制电源输出状态（</w:t>
      </w:r>
      <w:r>
        <w:rPr>
          <w:rFonts w:hint="eastAsia" w:hAnsi="宋体" w:cs="ArialMT"/>
          <w:szCs w:val="21"/>
        </w:rPr>
        <w:t>0x20</w:t>
      </w:r>
      <w:r>
        <w:rPr>
          <w:rFonts w:hint="eastAsia" w:hAnsi="宋体" w:cs="仿宋_GB2312"/>
          <w:szCs w:val="21"/>
        </w:rPr>
        <w:t xml:space="preserve">）       </w:t>
      </w:r>
    </w:p>
    <w:tbl>
      <w:tblPr>
        <w:tblStyle w:val="6"/>
        <w:tblW w:w="0" w:type="auto"/>
        <w:tblInd w:w="81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8"/>
        <w:gridCol w:w="55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rPr>
                <w:rFonts w:hAnsi="宋体"/>
                <w:szCs w:val="21"/>
              </w:rPr>
            </w:pPr>
            <w:r>
              <w:rPr>
                <w:rFonts w:hint="eastAsia" w:hAnsi="宋体"/>
                <w:szCs w:val="21"/>
              </w:rPr>
              <w:t>发送报文</w:t>
            </w:r>
          </w:p>
        </w:tc>
        <w:tc>
          <w:tcPr>
            <w:tcW w:w="5528" w:type="dxa"/>
          </w:tcPr>
          <w:p>
            <w:pPr>
              <w:rPr>
                <w:rFonts w:hAnsi="宋体"/>
                <w:szCs w:val="21"/>
              </w:rPr>
            </w:pPr>
            <w:r>
              <w:rPr>
                <w:rFonts w:hint="eastAsia" w:hAnsi="宋体"/>
                <w:szCs w:val="21"/>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rPr>
                <w:rFonts w:hAnsi="宋体"/>
                <w:szCs w:val="21"/>
              </w:rPr>
            </w:pPr>
            <w:r>
              <w:rPr>
                <w:rFonts w:hint="eastAsia" w:hAnsi="宋体"/>
                <w:szCs w:val="21"/>
              </w:rPr>
              <w:t>0xAA</w:t>
            </w:r>
          </w:p>
        </w:tc>
        <w:tc>
          <w:tcPr>
            <w:tcW w:w="5528" w:type="dxa"/>
          </w:tcPr>
          <w:p>
            <w:pPr>
              <w:rPr>
                <w:rFonts w:hAnsi="宋体"/>
                <w:szCs w:val="21"/>
              </w:rPr>
            </w:pPr>
            <w:r>
              <w:rPr>
                <w:rFonts w:hint="eastAsia" w:hAnsi="宋体"/>
                <w:szCs w:val="21"/>
              </w:rPr>
              <w:t>报文头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rPr>
                <w:rFonts w:hAnsi="宋体"/>
                <w:szCs w:val="21"/>
              </w:rPr>
            </w:pPr>
            <w:r>
              <w:rPr>
                <w:rFonts w:hint="eastAsia" w:hAnsi="宋体"/>
                <w:szCs w:val="21"/>
              </w:rPr>
              <w:t>0-255</w:t>
            </w:r>
          </w:p>
        </w:tc>
        <w:tc>
          <w:tcPr>
            <w:tcW w:w="5528" w:type="dxa"/>
          </w:tcPr>
          <w:p>
            <w:pPr>
              <w:rPr>
                <w:rFonts w:hAnsi="宋体"/>
                <w:szCs w:val="21"/>
              </w:rPr>
            </w:pPr>
            <w:r>
              <w:rPr>
                <w:rFonts w:hint="eastAsia" w:hAnsi="宋体"/>
                <w:szCs w:val="21"/>
              </w:rPr>
              <w:t>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rPr>
                <w:rFonts w:hAnsi="宋体"/>
                <w:szCs w:val="21"/>
              </w:rPr>
            </w:pPr>
            <w:r>
              <w:rPr>
                <w:rFonts w:hint="eastAsia" w:hAnsi="宋体"/>
                <w:szCs w:val="21"/>
              </w:rPr>
              <w:t>0x20</w:t>
            </w:r>
          </w:p>
        </w:tc>
        <w:tc>
          <w:tcPr>
            <w:tcW w:w="5528" w:type="dxa"/>
          </w:tcPr>
          <w:p>
            <w:pPr>
              <w:rPr>
                <w:rFonts w:hAnsi="宋体"/>
                <w:szCs w:val="21"/>
              </w:rPr>
            </w:pPr>
            <w:r>
              <w:rPr>
                <w:rFonts w:hint="eastAsia" w:hAnsi="宋体"/>
                <w:szCs w:val="21"/>
              </w:rPr>
              <w:t>命令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rPr>
                <w:rFonts w:hAnsi="宋体"/>
                <w:szCs w:val="21"/>
              </w:rPr>
            </w:pPr>
            <w:r>
              <w:rPr>
                <w:rFonts w:hint="eastAsia" w:hAnsi="宋体"/>
                <w:szCs w:val="21"/>
              </w:rPr>
              <w:t>0x01</w:t>
            </w:r>
          </w:p>
        </w:tc>
        <w:tc>
          <w:tcPr>
            <w:tcW w:w="5528" w:type="dxa"/>
          </w:tcPr>
          <w:p>
            <w:pPr>
              <w:rPr>
                <w:rFonts w:hAnsi="宋体"/>
                <w:szCs w:val="21"/>
              </w:rPr>
            </w:pPr>
            <w:r>
              <w:rPr>
                <w:rFonts w:hint="eastAsia" w:hAnsi="宋体"/>
                <w:szCs w:val="21"/>
              </w:rPr>
              <w:t>数据长度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rPr>
                <w:rFonts w:hAnsi="宋体"/>
                <w:szCs w:val="21"/>
              </w:rPr>
            </w:pPr>
            <w:r>
              <w:rPr>
                <w:rFonts w:hint="eastAsia" w:hAnsi="宋体"/>
                <w:szCs w:val="21"/>
              </w:rPr>
              <w:t>0-1</w:t>
            </w:r>
          </w:p>
        </w:tc>
        <w:tc>
          <w:tcPr>
            <w:tcW w:w="5528" w:type="dxa"/>
          </w:tcPr>
          <w:p>
            <w:pPr>
              <w:rPr>
                <w:rFonts w:hAnsi="宋体"/>
                <w:szCs w:val="21"/>
              </w:rPr>
            </w:pPr>
            <w:r>
              <w:rPr>
                <w:rFonts w:hint="eastAsia" w:hAnsi="宋体"/>
                <w:szCs w:val="21"/>
              </w:rPr>
              <w:t>0：关机；1：输出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rPr>
                <w:rFonts w:hAnsi="宋体"/>
                <w:szCs w:val="21"/>
              </w:rPr>
            </w:pPr>
            <w:r>
              <w:rPr>
                <w:rFonts w:hint="eastAsia" w:hAnsi="宋体"/>
                <w:szCs w:val="21"/>
              </w:rPr>
              <w:t>帧效验和</w:t>
            </w:r>
          </w:p>
        </w:tc>
        <w:tc>
          <w:tcPr>
            <w:tcW w:w="5528" w:type="dxa"/>
          </w:tcPr>
          <w:p>
            <w:pPr>
              <w:rPr>
                <w:rFonts w:hAnsi="宋体"/>
                <w:szCs w:val="21"/>
              </w:rPr>
            </w:pPr>
            <w:r>
              <w:rPr>
                <w:rFonts w:hint="eastAsia" w:hAnsi="宋体"/>
                <w:szCs w:val="21"/>
              </w:rPr>
              <w:t>帧效验和</w:t>
            </w:r>
          </w:p>
        </w:tc>
      </w:tr>
    </w:tbl>
    <w:p>
      <w:pPr>
        <w:spacing w:line="360" w:lineRule="auto"/>
        <w:ind w:firstLine="720" w:firstLineChars="343"/>
        <w:rPr>
          <w:rFonts w:hAnsi="宋体" w:cs="仿宋_GB2312"/>
          <w:szCs w:val="21"/>
        </w:rPr>
      </w:pPr>
      <w:r>
        <w:rPr>
          <w:rFonts w:hint="eastAsia" w:hAnsi="宋体" w:cs="仿宋_GB2312"/>
          <w:szCs w:val="21"/>
        </w:rPr>
        <w:t>返回</w:t>
      </w:r>
    </w:p>
    <w:tbl>
      <w:tblPr>
        <w:tblStyle w:val="6"/>
        <w:tblW w:w="0" w:type="auto"/>
        <w:tblInd w:w="81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8"/>
        <w:gridCol w:w="1366"/>
        <w:gridCol w:w="760"/>
        <w:gridCol w:w="1276"/>
        <w:gridCol w:w="2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8" w:type="dxa"/>
          </w:tcPr>
          <w:p>
            <w:pPr>
              <w:rPr>
                <w:rFonts w:hAnsi="宋体"/>
                <w:szCs w:val="21"/>
              </w:rPr>
            </w:pPr>
            <w:r>
              <w:rPr>
                <w:rFonts w:hint="eastAsia" w:hAnsi="宋体"/>
                <w:szCs w:val="21"/>
              </w:rPr>
              <w:t>接收报文1</w:t>
            </w:r>
          </w:p>
        </w:tc>
        <w:tc>
          <w:tcPr>
            <w:tcW w:w="1366" w:type="dxa"/>
          </w:tcPr>
          <w:p>
            <w:pPr>
              <w:rPr>
                <w:rFonts w:hAnsi="宋体"/>
                <w:szCs w:val="21"/>
              </w:rPr>
            </w:pPr>
            <w:r>
              <w:rPr>
                <w:rFonts w:hint="eastAsia" w:hAnsi="宋体"/>
                <w:szCs w:val="21"/>
              </w:rPr>
              <w:t>说明</w:t>
            </w:r>
          </w:p>
        </w:tc>
        <w:tc>
          <w:tcPr>
            <w:tcW w:w="760" w:type="dxa"/>
            <w:vMerge w:val="restart"/>
          </w:tcPr>
          <w:p>
            <w:pPr>
              <w:rPr>
                <w:rFonts w:hAnsi="宋体"/>
                <w:szCs w:val="21"/>
              </w:rPr>
            </w:pPr>
          </w:p>
        </w:tc>
        <w:tc>
          <w:tcPr>
            <w:tcW w:w="1276" w:type="dxa"/>
          </w:tcPr>
          <w:p>
            <w:pPr>
              <w:rPr>
                <w:rFonts w:hAnsi="宋体"/>
                <w:szCs w:val="21"/>
              </w:rPr>
            </w:pPr>
            <w:r>
              <w:rPr>
                <w:rFonts w:hint="eastAsia" w:hAnsi="宋体"/>
                <w:szCs w:val="21"/>
              </w:rPr>
              <w:t>接收报文2</w:t>
            </w:r>
          </w:p>
        </w:tc>
        <w:tc>
          <w:tcPr>
            <w:tcW w:w="2126" w:type="dxa"/>
          </w:tcPr>
          <w:p>
            <w:pPr>
              <w:rPr>
                <w:rFonts w:hAnsi="宋体"/>
                <w:szCs w:val="21"/>
              </w:rPr>
            </w:pPr>
            <w:r>
              <w:rPr>
                <w:rFonts w:hint="eastAsia" w:hAnsi="宋体"/>
                <w:szCs w:val="21"/>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8" w:type="dxa"/>
          </w:tcPr>
          <w:p>
            <w:pPr>
              <w:rPr>
                <w:rFonts w:hAnsi="宋体"/>
                <w:szCs w:val="21"/>
              </w:rPr>
            </w:pPr>
            <w:r>
              <w:rPr>
                <w:rFonts w:hint="eastAsia" w:hAnsi="宋体"/>
                <w:szCs w:val="21"/>
              </w:rPr>
              <w:t>0x06</w:t>
            </w:r>
          </w:p>
        </w:tc>
        <w:tc>
          <w:tcPr>
            <w:tcW w:w="1366" w:type="dxa"/>
          </w:tcPr>
          <w:p>
            <w:pPr>
              <w:rPr>
                <w:rFonts w:hAnsi="宋体"/>
                <w:szCs w:val="21"/>
              </w:rPr>
            </w:pPr>
            <w:r>
              <w:rPr>
                <w:rFonts w:hint="eastAsia" w:hAnsi="宋体"/>
                <w:szCs w:val="21"/>
              </w:rPr>
              <w:t>接收正确</w:t>
            </w:r>
          </w:p>
        </w:tc>
        <w:tc>
          <w:tcPr>
            <w:tcW w:w="760" w:type="dxa"/>
            <w:vMerge w:val="continue"/>
          </w:tcPr>
          <w:p>
            <w:pPr>
              <w:rPr>
                <w:rFonts w:hAnsi="宋体"/>
                <w:szCs w:val="21"/>
              </w:rPr>
            </w:pPr>
          </w:p>
        </w:tc>
        <w:tc>
          <w:tcPr>
            <w:tcW w:w="1276" w:type="dxa"/>
          </w:tcPr>
          <w:p>
            <w:pPr>
              <w:rPr>
                <w:rFonts w:hAnsi="宋体"/>
                <w:szCs w:val="21"/>
              </w:rPr>
            </w:pPr>
            <w:r>
              <w:rPr>
                <w:rFonts w:hint="eastAsia" w:hAnsi="宋体"/>
                <w:szCs w:val="21"/>
              </w:rPr>
              <w:t>0x15</w:t>
            </w:r>
          </w:p>
        </w:tc>
        <w:tc>
          <w:tcPr>
            <w:tcW w:w="2126" w:type="dxa"/>
          </w:tcPr>
          <w:p>
            <w:pPr>
              <w:rPr>
                <w:rFonts w:hAnsi="宋体"/>
                <w:szCs w:val="21"/>
              </w:rPr>
            </w:pPr>
            <w:r>
              <w:rPr>
                <w:rFonts w:hint="eastAsia" w:hAnsi="宋体"/>
                <w:szCs w:val="21"/>
              </w:rPr>
              <w:t>发送的数据不正确</w:t>
            </w:r>
          </w:p>
        </w:tc>
      </w:tr>
    </w:tbl>
    <w:p>
      <w:pPr>
        <w:spacing w:line="360" w:lineRule="auto"/>
        <w:ind w:firstLine="316" w:firstLineChars="150"/>
        <w:rPr>
          <w:rFonts w:hAnsi="宋体" w:cs="仿宋_GB2312"/>
          <w:szCs w:val="21"/>
        </w:rPr>
      </w:pPr>
      <w:r>
        <w:rPr>
          <w:rFonts w:hint="eastAsia" w:hAnsi="宋体"/>
          <w:b/>
          <w:szCs w:val="21"/>
        </w:rPr>
        <w:t>3</w:t>
      </w:r>
      <w:r>
        <w:rPr>
          <w:rFonts w:hAnsi="宋体"/>
          <w:b/>
          <w:szCs w:val="21"/>
        </w:rPr>
        <w:t>.</w:t>
      </w:r>
      <w:r>
        <w:rPr>
          <w:rFonts w:hint="eastAsia" w:hAnsi="宋体"/>
          <w:b/>
          <w:szCs w:val="21"/>
        </w:rPr>
        <w:t>2：</w:t>
      </w:r>
      <w:r>
        <w:rPr>
          <w:rFonts w:hint="eastAsia" w:hAnsi="宋体" w:cs="仿宋_GB2312"/>
          <w:szCs w:val="21"/>
        </w:rPr>
        <w:t>设置电源的输出电压（0x</w:t>
      </w:r>
      <w:r>
        <w:rPr>
          <w:rFonts w:hAnsi="宋体" w:cs="ArialMT"/>
          <w:szCs w:val="21"/>
        </w:rPr>
        <w:t>21</w:t>
      </w:r>
      <w:r>
        <w:rPr>
          <w:rFonts w:hint="eastAsia" w:hAnsi="宋体" w:cs="仿宋_GB2312"/>
          <w:szCs w:val="21"/>
        </w:rPr>
        <w:t>）</w:t>
      </w:r>
    </w:p>
    <w:tbl>
      <w:tblPr>
        <w:tblStyle w:val="6"/>
        <w:tblW w:w="0" w:type="auto"/>
        <w:tblInd w:w="81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8"/>
        <w:gridCol w:w="55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8" w:type="dxa"/>
          </w:tcPr>
          <w:p>
            <w:pPr>
              <w:rPr>
                <w:rFonts w:hAnsi="宋体"/>
                <w:szCs w:val="21"/>
              </w:rPr>
            </w:pPr>
            <w:r>
              <w:rPr>
                <w:rFonts w:hint="eastAsia" w:hAnsi="宋体"/>
                <w:szCs w:val="21"/>
              </w:rPr>
              <w:t>发送报文</w:t>
            </w:r>
          </w:p>
        </w:tc>
        <w:tc>
          <w:tcPr>
            <w:tcW w:w="5528" w:type="dxa"/>
          </w:tcPr>
          <w:p>
            <w:pPr>
              <w:rPr>
                <w:rFonts w:hAnsi="宋体"/>
                <w:szCs w:val="21"/>
              </w:rPr>
            </w:pPr>
            <w:r>
              <w:rPr>
                <w:rFonts w:hint="eastAsia" w:hAnsi="宋体"/>
                <w:szCs w:val="21"/>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8" w:type="dxa"/>
          </w:tcPr>
          <w:p>
            <w:pPr>
              <w:rPr>
                <w:rFonts w:hAnsi="宋体"/>
                <w:szCs w:val="21"/>
              </w:rPr>
            </w:pPr>
            <w:r>
              <w:rPr>
                <w:rFonts w:hint="eastAsia" w:hAnsi="宋体"/>
                <w:szCs w:val="21"/>
              </w:rPr>
              <w:t>0xAA</w:t>
            </w:r>
          </w:p>
        </w:tc>
        <w:tc>
          <w:tcPr>
            <w:tcW w:w="5528" w:type="dxa"/>
          </w:tcPr>
          <w:p>
            <w:pPr>
              <w:rPr>
                <w:rFonts w:hAnsi="宋体"/>
                <w:szCs w:val="21"/>
              </w:rPr>
            </w:pPr>
            <w:r>
              <w:rPr>
                <w:rFonts w:hint="eastAsia" w:hAnsi="宋体"/>
                <w:szCs w:val="21"/>
              </w:rPr>
              <w:t>报文头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8" w:type="dxa"/>
          </w:tcPr>
          <w:p>
            <w:pPr>
              <w:rPr>
                <w:rFonts w:hAnsi="宋体"/>
                <w:szCs w:val="21"/>
              </w:rPr>
            </w:pPr>
            <w:r>
              <w:rPr>
                <w:rFonts w:hint="eastAsia" w:hAnsi="宋体"/>
                <w:szCs w:val="21"/>
              </w:rPr>
              <w:t>0-255</w:t>
            </w:r>
          </w:p>
        </w:tc>
        <w:tc>
          <w:tcPr>
            <w:tcW w:w="5528" w:type="dxa"/>
          </w:tcPr>
          <w:p>
            <w:pPr>
              <w:rPr>
                <w:rFonts w:hAnsi="宋体"/>
                <w:szCs w:val="21"/>
              </w:rPr>
            </w:pPr>
            <w:r>
              <w:rPr>
                <w:rFonts w:hint="eastAsia" w:hAnsi="宋体"/>
                <w:szCs w:val="21"/>
              </w:rPr>
              <w:t>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8" w:type="dxa"/>
          </w:tcPr>
          <w:p>
            <w:pPr>
              <w:rPr>
                <w:rFonts w:hAnsi="宋体"/>
                <w:szCs w:val="21"/>
              </w:rPr>
            </w:pPr>
            <w:r>
              <w:rPr>
                <w:rFonts w:hint="eastAsia" w:hAnsi="宋体"/>
                <w:szCs w:val="21"/>
              </w:rPr>
              <w:t>0x21</w:t>
            </w:r>
          </w:p>
        </w:tc>
        <w:tc>
          <w:tcPr>
            <w:tcW w:w="5528" w:type="dxa"/>
          </w:tcPr>
          <w:p>
            <w:pPr>
              <w:rPr>
                <w:rFonts w:hAnsi="宋体"/>
                <w:szCs w:val="21"/>
              </w:rPr>
            </w:pPr>
            <w:r>
              <w:rPr>
                <w:rFonts w:hint="eastAsia" w:hAnsi="宋体"/>
                <w:szCs w:val="21"/>
              </w:rPr>
              <w:t>命令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8" w:type="dxa"/>
          </w:tcPr>
          <w:p>
            <w:pPr>
              <w:rPr>
                <w:rFonts w:hAnsi="宋体"/>
                <w:szCs w:val="21"/>
              </w:rPr>
            </w:pPr>
            <w:r>
              <w:rPr>
                <w:rFonts w:hint="eastAsia" w:hAnsi="宋体"/>
                <w:szCs w:val="21"/>
              </w:rPr>
              <w:t>0x02</w:t>
            </w:r>
          </w:p>
        </w:tc>
        <w:tc>
          <w:tcPr>
            <w:tcW w:w="5528" w:type="dxa"/>
          </w:tcPr>
          <w:p>
            <w:pPr>
              <w:rPr>
                <w:rFonts w:hAnsi="宋体"/>
                <w:szCs w:val="21"/>
              </w:rPr>
            </w:pPr>
            <w:r>
              <w:rPr>
                <w:rFonts w:hint="eastAsia" w:hAnsi="宋体"/>
                <w:szCs w:val="21"/>
              </w:rPr>
              <w:t>数据长度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8" w:type="dxa"/>
          </w:tcPr>
          <w:p>
            <w:pPr>
              <w:rPr>
                <w:rFonts w:hAnsi="宋体"/>
                <w:szCs w:val="21"/>
              </w:rPr>
            </w:pPr>
            <w:r>
              <w:rPr>
                <w:rFonts w:hint="eastAsia" w:hAnsi="宋体" w:cs="仿宋_GB2312"/>
                <w:szCs w:val="21"/>
              </w:rPr>
              <w:t>低字节</w:t>
            </w:r>
          </w:p>
        </w:tc>
        <w:tc>
          <w:tcPr>
            <w:tcW w:w="5528" w:type="dxa"/>
          </w:tcPr>
          <w:p>
            <w:pPr>
              <w:rPr>
                <w:rFonts w:hAnsi="宋体"/>
                <w:szCs w:val="21"/>
              </w:rPr>
            </w:pPr>
            <w:r>
              <w:rPr>
                <w:rFonts w:hint="eastAsia" w:hAnsi="宋体" w:cs="仿宋_GB2312"/>
                <w:szCs w:val="21"/>
              </w:rPr>
              <w:t>设置电压值低字节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8" w:type="dxa"/>
          </w:tcPr>
          <w:p>
            <w:pPr>
              <w:rPr>
                <w:rFonts w:hAnsi="宋体"/>
                <w:szCs w:val="21"/>
              </w:rPr>
            </w:pPr>
            <w:r>
              <w:rPr>
                <w:rFonts w:hint="eastAsia" w:hAnsi="宋体" w:cs="仿宋_GB2312"/>
                <w:szCs w:val="21"/>
              </w:rPr>
              <w:t>高字节</w:t>
            </w:r>
          </w:p>
        </w:tc>
        <w:tc>
          <w:tcPr>
            <w:tcW w:w="5528" w:type="dxa"/>
          </w:tcPr>
          <w:p>
            <w:pPr>
              <w:rPr>
                <w:rFonts w:hAnsi="宋体"/>
                <w:szCs w:val="21"/>
              </w:rPr>
            </w:pPr>
            <w:r>
              <w:rPr>
                <w:rFonts w:hint="eastAsia" w:hAnsi="宋体" w:cs="仿宋_GB2312"/>
                <w:szCs w:val="21"/>
              </w:rPr>
              <w:t>设置电压值高字节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8" w:type="dxa"/>
          </w:tcPr>
          <w:p>
            <w:pPr>
              <w:rPr>
                <w:rFonts w:hAnsi="宋体"/>
                <w:szCs w:val="21"/>
              </w:rPr>
            </w:pPr>
            <w:r>
              <w:rPr>
                <w:rFonts w:hint="eastAsia" w:hAnsi="宋体"/>
                <w:szCs w:val="21"/>
              </w:rPr>
              <w:t>帧效验和</w:t>
            </w:r>
          </w:p>
        </w:tc>
        <w:tc>
          <w:tcPr>
            <w:tcW w:w="5528" w:type="dxa"/>
          </w:tcPr>
          <w:p>
            <w:pPr>
              <w:rPr>
                <w:rFonts w:hAnsi="宋体"/>
                <w:szCs w:val="21"/>
              </w:rPr>
            </w:pPr>
            <w:r>
              <w:rPr>
                <w:rFonts w:hint="eastAsia" w:hAnsi="宋体"/>
                <w:szCs w:val="21"/>
              </w:rPr>
              <w:t>帧效验和</w:t>
            </w:r>
          </w:p>
        </w:tc>
      </w:tr>
    </w:tbl>
    <w:p>
      <w:pPr>
        <w:spacing w:line="360" w:lineRule="auto"/>
        <w:ind w:firstLine="720" w:firstLineChars="343"/>
        <w:rPr>
          <w:rFonts w:hAnsi="宋体" w:cs="仿宋_GB2312"/>
          <w:szCs w:val="21"/>
        </w:rPr>
      </w:pPr>
      <w:r>
        <w:rPr>
          <w:rFonts w:hint="eastAsia" w:hAnsi="宋体" w:cs="仿宋_GB2312"/>
          <w:szCs w:val="21"/>
        </w:rPr>
        <w:t>返回</w:t>
      </w:r>
    </w:p>
    <w:tbl>
      <w:tblPr>
        <w:tblStyle w:val="6"/>
        <w:tblW w:w="0" w:type="auto"/>
        <w:tblInd w:w="81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8"/>
        <w:gridCol w:w="1366"/>
        <w:gridCol w:w="760"/>
        <w:gridCol w:w="1276"/>
        <w:gridCol w:w="2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rPr>
                <w:rFonts w:hAnsi="宋体"/>
                <w:szCs w:val="21"/>
              </w:rPr>
            </w:pPr>
            <w:r>
              <w:rPr>
                <w:rFonts w:hint="eastAsia" w:hAnsi="宋体"/>
                <w:szCs w:val="21"/>
              </w:rPr>
              <w:t>接收报文1</w:t>
            </w:r>
          </w:p>
        </w:tc>
        <w:tc>
          <w:tcPr>
            <w:tcW w:w="1366" w:type="dxa"/>
          </w:tcPr>
          <w:p>
            <w:pPr>
              <w:rPr>
                <w:rFonts w:hAnsi="宋体"/>
                <w:szCs w:val="21"/>
              </w:rPr>
            </w:pPr>
            <w:r>
              <w:rPr>
                <w:rFonts w:hint="eastAsia" w:hAnsi="宋体"/>
                <w:szCs w:val="21"/>
              </w:rPr>
              <w:t>说明</w:t>
            </w:r>
          </w:p>
        </w:tc>
        <w:tc>
          <w:tcPr>
            <w:tcW w:w="760" w:type="dxa"/>
            <w:vMerge w:val="restart"/>
          </w:tcPr>
          <w:p>
            <w:pPr>
              <w:rPr>
                <w:rFonts w:hAnsi="宋体"/>
                <w:szCs w:val="21"/>
              </w:rPr>
            </w:pPr>
          </w:p>
        </w:tc>
        <w:tc>
          <w:tcPr>
            <w:tcW w:w="1276" w:type="dxa"/>
          </w:tcPr>
          <w:p>
            <w:pPr>
              <w:rPr>
                <w:rFonts w:hAnsi="宋体"/>
                <w:szCs w:val="21"/>
              </w:rPr>
            </w:pPr>
            <w:r>
              <w:rPr>
                <w:rFonts w:hint="eastAsia" w:hAnsi="宋体"/>
                <w:szCs w:val="21"/>
              </w:rPr>
              <w:t>接收报文2</w:t>
            </w:r>
          </w:p>
        </w:tc>
        <w:tc>
          <w:tcPr>
            <w:tcW w:w="2126" w:type="dxa"/>
          </w:tcPr>
          <w:p>
            <w:pPr>
              <w:rPr>
                <w:rFonts w:hAnsi="宋体"/>
                <w:szCs w:val="21"/>
              </w:rPr>
            </w:pPr>
            <w:r>
              <w:rPr>
                <w:rFonts w:hint="eastAsia" w:hAnsi="宋体"/>
                <w:szCs w:val="21"/>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rPr>
                <w:rFonts w:hAnsi="宋体"/>
                <w:szCs w:val="21"/>
              </w:rPr>
            </w:pPr>
            <w:r>
              <w:rPr>
                <w:rFonts w:hint="eastAsia" w:hAnsi="宋体"/>
                <w:szCs w:val="21"/>
              </w:rPr>
              <w:t>0x06</w:t>
            </w:r>
          </w:p>
        </w:tc>
        <w:tc>
          <w:tcPr>
            <w:tcW w:w="1366" w:type="dxa"/>
          </w:tcPr>
          <w:p>
            <w:pPr>
              <w:rPr>
                <w:rFonts w:hAnsi="宋体"/>
                <w:szCs w:val="21"/>
              </w:rPr>
            </w:pPr>
            <w:r>
              <w:rPr>
                <w:rFonts w:hint="eastAsia" w:hAnsi="宋体"/>
                <w:szCs w:val="21"/>
              </w:rPr>
              <w:t>设置正确</w:t>
            </w:r>
          </w:p>
        </w:tc>
        <w:tc>
          <w:tcPr>
            <w:tcW w:w="760" w:type="dxa"/>
            <w:vMerge w:val="continue"/>
          </w:tcPr>
          <w:p>
            <w:pPr>
              <w:rPr>
                <w:rFonts w:hAnsi="宋体"/>
                <w:szCs w:val="21"/>
              </w:rPr>
            </w:pPr>
          </w:p>
        </w:tc>
        <w:tc>
          <w:tcPr>
            <w:tcW w:w="1276" w:type="dxa"/>
          </w:tcPr>
          <w:p>
            <w:pPr>
              <w:rPr>
                <w:rFonts w:hAnsi="宋体"/>
                <w:szCs w:val="21"/>
              </w:rPr>
            </w:pPr>
            <w:r>
              <w:rPr>
                <w:rFonts w:hint="eastAsia" w:hAnsi="宋体"/>
                <w:szCs w:val="21"/>
              </w:rPr>
              <w:t>0x15</w:t>
            </w:r>
          </w:p>
        </w:tc>
        <w:tc>
          <w:tcPr>
            <w:tcW w:w="2126" w:type="dxa"/>
          </w:tcPr>
          <w:p>
            <w:pPr>
              <w:rPr>
                <w:rFonts w:hAnsi="宋体"/>
                <w:szCs w:val="21"/>
              </w:rPr>
            </w:pPr>
            <w:r>
              <w:rPr>
                <w:rFonts w:hint="eastAsia" w:hAnsi="宋体"/>
                <w:szCs w:val="21"/>
              </w:rPr>
              <w:t>数据超过最大值</w:t>
            </w:r>
          </w:p>
        </w:tc>
      </w:tr>
    </w:tbl>
    <w:p>
      <w:pPr>
        <w:spacing w:line="360" w:lineRule="auto"/>
        <w:ind w:firstLine="316" w:firstLineChars="150"/>
        <w:rPr>
          <w:rFonts w:hAnsi="宋体" w:cs="仿宋_GB2312"/>
          <w:szCs w:val="21"/>
        </w:rPr>
      </w:pPr>
      <w:r>
        <w:rPr>
          <w:rFonts w:hint="eastAsia" w:hAnsi="宋体"/>
          <w:b/>
          <w:szCs w:val="21"/>
        </w:rPr>
        <w:t>3</w:t>
      </w:r>
      <w:r>
        <w:rPr>
          <w:rFonts w:hAnsi="宋体"/>
          <w:b/>
          <w:szCs w:val="21"/>
        </w:rPr>
        <w:t>.</w:t>
      </w:r>
      <w:r>
        <w:rPr>
          <w:rFonts w:hint="eastAsia" w:hAnsi="宋体"/>
          <w:b/>
          <w:szCs w:val="21"/>
        </w:rPr>
        <w:t>3：</w:t>
      </w:r>
      <w:r>
        <w:rPr>
          <w:rFonts w:hint="eastAsia" w:hAnsi="宋体" w:cs="仿宋_GB2312"/>
          <w:szCs w:val="21"/>
        </w:rPr>
        <w:t>设置电源的输出电流（0x</w:t>
      </w:r>
      <w:r>
        <w:rPr>
          <w:rFonts w:hAnsi="宋体" w:cs="ArialMT"/>
          <w:szCs w:val="21"/>
        </w:rPr>
        <w:t>2</w:t>
      </w:r>
      <w:r>
        <w:rPr>
          <w:rFonts w:hint="eastAsia" w:hAnsi="宋体" w:cs="ArialMT"/>
          <w:szCs w:val="21"/>
        </w:rPr>
        <w:t>2</w:t>
      </w:r>
      <w:r>
        <w:rPr>
          <w:rFonts w:hint="eastAsia" w:hAnsi="宋体" w:cs="仿宋_GB2312"/>
          <w:szCs w:val="21"/>
        </w:rPr>
        <w:t>）</w:t>
      </w:r>
    </w:p>
    <w:tbl>
      <w:tblPr>
        <w:tblStyle w:val="6"/>
        <w:tblW w:w="0" w:type="auto"/>
        <w:tblInd w:w="81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8"/>
        <w:gridCol w:w="55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rPr>
                <w:rFonts w:hAnsi="宋体"/>
                <w:szCs w:val="21"/>
              </w:rPr>
            </w:pPr>
            <w:r>
              <w:rPr>
                <w:rFonts w:hint="eastAsia" w:hAnsi="宋体"/>
                <w:szCs w:val="21"/>
              </w:rPr>
              <w:t>发送报文</w:t>
            </w:r>
          </w:p>
        </w:tc>
        <w:tc>
          <w:tcPr>
            <w:tcW w:w="5528" w:type="dxa"/>
          </w:tcPr>
          <w:p>
            <w:pPr>
              <w:rPr>
                <w:rFonts w:hAnsi="宋体"/>
                <w:szCs w:val="21"/>
              </w:rPr>
            </w:pPr>
            <w:r>
              <w:rPr>
                <w:rFonts w:hint="eastAsia" w:hAnsi="宋体"/>
                <w:szCs w:val="21"/>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rPr>
                <w:rFonts w:hAnsi="宋体"/>
                <w:szCs w:val="21"/>
              </w:rPr>
            </w:pPr>
            <w:r>
              <w:rPr>
                <w:rFonts w:hint="eastAsia" w:hAnsi="宋体"/>
                <w:szCs w:val="21"/>
              </w:rPr>
              <w:t>0xAA</w:t>
            </w:r>
          </w:p>
        </w:tc>
        <w:tc>
          <w:tcPr>
            <w:tcW w:w="5528" w:type="dxa"/>
          </w:tcPr>
          <w:p>
            <w:pPr>
              <w:rPr>
                <w:rFonts w:hAnsi="宋体"/>
                <w:szCs w:val="21"/>
              </w:rPr>
            </w:pPr>
            <w:r>
              <w:rPr>
                <w:rFonts w:hint="eastAsia" w:hAnsi="宋体"/>
                <w:szCs w:val="21"/>
              </w:rPr>
              <w:t>报文头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rPr>
                <w:rFonts w:hAnsi="宋体"/>
                <w:szCs w:val="21"/>
              </w:rPr>
            </w:pPr>
            <w:r>
              <w:rPr>
                <w:rFonts w:hint="eastAsia" w:hAnsi="宋体"/>
                <w:szCs w:val="21"/>
              </w:rPr>
              <w:t>0-255</w:t>
            </w:r>
          </w:p>
        </w:tc>
        <w:tc>
          <w:tcPr>
            <w:tcW w:w="5528" w:type="dxa"/>
          </w:tcPr>
          <w:p>
            <w:pPr>
              <w:rPr>
                <w:rFonts w:hAnsi="宋体"/>
                <w:szCs w:val="21"/>
              </w:rPr>
            </w:pPr>
            <w:r>
              <w:rPr>
                <w:rFonts w:hint="eastAsia" w:hAnsi="宋体"/>
                <w:szCs w:val="21"/>
              </w:rPr>
              <w:t>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8" w:type="dxa"/>
          </w:tcPr>
          <w:p>
            <w:pPr>
              <w:rPr>
                <w:rFonts w:hAnsi="宋体"/>
                <w:szCs w:val="21"/>
              </w:rPr>
            </w:pPr>
            <w:r>
              <w:rPr>
                <w:rFonts w:hint="eastAsia" w:hAnsi="宋体"/>
                <w:szCs w:val="21"/>
              </w:rPr>
              <w:t>0x22</w:t>
            </w:r>
          </w:p>
        </w:tc>
        <w:tc>
          <w:tcPr>
            <w:tcW w:w="5528" w:type="dxa"/>
          </w:tcPr>
          <w:p>
            <w:pPr>
              <w:rPr>
                <w:rFonts w:hAnsi="宋体"/>
                <w:szCs w:val="21"/>
              </w:rPr>
            </w:pPr>
            <w:r>
              <w:rPr>
                <w:rFonts w:hint="eastAsia" w:hAnsi="宋体"/>
                <w:szCs w:val="21"/>
              </w:rPr>
              <w:t>命令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rPr>
                <w:rFonts w:hAnsi="宋体"/>
                <w:szCs w:val="21"/>
              </w:rPr>
            </w:pPr>
            <w:r>
              <w:rPr>
                <w:rFonts w:hint="eastAsia" w:hAnsi="宋体"/>
                <w:szCs w:val="21"/>
              </w:rPr>
              <w:t>0x02</w:t>
            </w:r>
          </w:p>
        </w:tc>
        <w:tc>
          <w:tcPr>
            <w:tcW w:w="5528" w:type="dxa"/>
          </w:tcPr>
          <w:p>
            <w:pPr>
              <w:rPr>
                <w:rFonts w:hAnsi="宋体"/>
                <w:szCs w:val="21"/>
              </w:rPr>
            </w:pPr>
            <w:r>
              <w:rPr>
                <w:rFonts w:hint="eastAsia" w:hAnsi="宋体"/>
                <w:szCs w:val="21"/>
              </w:rPr>
              <w:t>数据长度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rPr>
                <w:rFonts w:hAnsi="宋体"/>
                <w:szCs w:val="21"/>
              </w:rPr>
            </w:pPr>
            <w:r>
              <w:rPr>
                <w:rFonts w:hint="eastAsia" w:hAnsi="宋体" w:cs="仿宋_GB2312"/>
                <w:szCs w:val="21"/>
              </w:rPr>
              <w:t>低字节</w:t>
            </w:r>
          </w:p>
        </w:tc>
        <w:tc>
          <w:tcPr>
            <w:tcW w:w="5528" w:type="dxa"/>
          </w:tcPr>
          <w:p>
            <w:pPr>
              <w:rPr>
                <w:rFonts w:hAnsi="宋体"/>
                <w:szCs w:val="21"/>
              </w:rPr>
            </w:pPr>
            <w:r>
              <w:rPr>
                <w:rFonts w:hint="eastAsia" w:hAnsi="宋体" w:cs="仿宋_GB2312"/>
                <w:szCs w:val="21"/>
              </w:rPr>
              <w:t>设置电流值低字节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rPr>
                <w:rFonts w:hAnsi="宋体"/>
                <w:szCs w:val="21"/>
              </w:rPr>
            </w:pPr>
            <w:r>
              <w:rPr>
                <w:rFonts w:hint="eastAsia" w:hAnsi="宋体" w:cs="仿宋_GB2312"/>
                <w:szCs w:val="21"/>
              </w:rPr>
              <w:t>高字节</w:t>
            </w:r>
          </w:p>
        </w:tc>
        <w:tc>
          <w:tcPr>
            <w:tcW w:w="5528" w:type="dxa"/>
          </w:tcPr>
          <w:p>
            <w:pPr>
              <w:rPr>
                <w:rFonts w:hAnsi="宋体"/>
                <w:szCs w:val="21"/>
              </w:rPr>
            </w:pPr>
            <w:r>
              <w:rPr>
                <w:rFonts w:hint="eastAsia" w:hAnsi="宋体" w:cs="仿宋_GB2312"/>
                <w:szCs w:val="21"/>
              </w:rPr>
              <w:t>设置电流值高字节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8" w:type="dxa"/>
          </w:tcPr>
          <w:p>
            <w:pPr>
              <w:rPr>
                <w:rFonts w:hAnsi="宋体"/>
                <w:szCs w:val="21"/>
              </w:rPr>
            </w:pPr>
            <w:r>
              <w:rPr>
                <w:rFonts w:hint="eastAsia" w:hAnsi="宋体"/>
                <w:szCs w:val="21"/>
              </w:rPr>
              <w:t>帧效验和</w:t>
            </w:r>
          </w:p>
        </w:tc>
        <w:tc>
          <w:tcPr>
            <w:tcW w:w="5528" w:type="dxa"/>
          </w:tcPr>
          <w:p>
            <w:pPr>
              <w:rPr>
                <w:rFonts w:hAnsi="宋体"/>
                <w:szCs w:val="21"/>
              </w:rPr>
            </w:pPr>
            <w:r>
              <w:rPr>
                <w:rFonts w:hint="eastAsia" w:hAnsi="宋体"/>
                <w:szCs w:val="21"/>
              </w:rPr>
              <w:t>帧效验和</w:t>
            </w:r>
          </w:p>
        </w:tc>
      </w:tr>
    </w:tbl>
    <w:p>
      <w:pPr>
        <w:spacing w:line="360" w:lineRule="auto"/>
        <w:ind w:firstLine="720" w:firstLineChars="343"/>
        <w:rPr>
          <w:rFonts w:hAnsi="宋体" w:cs="仿宋_GB2312"/>
          <w:szCs w:val="21"/>
        </w:rPr>
      </w:pPr>
      <w:r>
        <w:rPr>
          <w:rFonts w:hint="eastAsia" w:hAnsi="宋体" w:cs="仿宋_GB2312"/>
          <w:szCs w:val="21"/>
        </w:rPr>
        <w:t>返回</w:t>
      </w:r>
    </w:p>
    <w:tbl>
      <w:tblPr>
        <w:tblStyle w:val="6"/>
        <w:tblW w:w="0" w:type="auto"/>
        <w:tblInd w:w="81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8"/>
        <w:gridCol w:w="1366"/>
        <w:gridCol w:w="760"/>
        <w:gridCol w:w="1276"/>
        <w:gridCol w:w="2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8" w:type="dxa"/>
          </w:tcPr>
          <w:p>
            <w:pPr>
              <w:rPr>
                <w:rFonts w:hAnsi="宋体"/>
                <w:szCs w:val="21"/>
              </w:rPr>
            </w:pPr>
            <w:r>
              <w:rPr>
                <w:rFonts w:hint="eastAsia" w:hAnsi="宋体"/>
                <w:szCs w:val="21"/>
              </w:rPr>
              <w:t>接收报文1</w:t>
            </w:r>
          </w:p>
        </w:tc>
        <w:tc>
          <w:tcPr>
            <w:tcW w:w="1366" w:type="dxa"/>
          </w:tcPr>
          <w:p>
            <w:pPr>
              <w:rPr>
                <w:rFonts w:hAnsi="宋体"/>
                <w:szCs w:val="21"/>
              </w:rPr>
            </w:pPr>
            <w:r>
              <w:rPr>
                <w:rFonts w:hint="eastAsia" w:hAnsi="宋体"/>
                <w:szCs w:val="21"/>
              </w:rPr>
              <w:t>说明</w:t>
            </w:r>
          </w:p>
        </w:tc>
        <w:tc>
          <w:tcPr>
            <w:tcW w:w="760" w:type="dxa"/>
            <w:vMerge w:val="restart"/>
          </w:tcPr>
          <w:p>
            <w:pPr>
              <w:rPr>
                <w:rFonts w:hAnsi="宋体"/>
                <w:szCs w:val="21"/>
              </w:rPr>
            </w:pPr>
          </w:p>
        </w:tc>
        <w:tc>
          <w:tcPr>
            <w:tcW w:w="1276" w:type="dxa"/>
          </w:tcPr>
          <w:p>
            <w:pPr>
              <w:rPr>
                <w:rFonts w:hAnsi="宋体"/>
                <w:szCs w:val="21"/>
              </w:rPr>
            </w:pPr>
            <w:r>
              <w:rPr>
                <w:rFonts w:hint="eastAsia" w:hAnsi="宋体"/>
                <w:szCs w:val="21"/>
              </w:rPr>
              <w:t>接收报文2</w:t>
            </w:r>
          </w:p>
        </w:tc>
        <w:tc>
          <w:tcPr>
            <w:tcW w:w="2126" w:type="dxa"/>
          </w:tcPr>
          <w:p>
            <w:pPr>
              <w:rPr>
                <w:rFonts w:hAnsi="宋体"/>
                <w:szCs w:val="21"/>
              </w:rPr>
            </w:pPr>
            <w:r>
              <w:rPr>
                <w:rFonts w:hint="eastAsia" w:hAnsi="宋体"/>
                <w:szCs w:val="21"/>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8" w:type="dxa"/>
          </w:tcPr>
          <w:p>
            <w:pPr>
              <w:rPr>
                <w:rFonts w:hAnsi="宋体"/>
                <w:szCs w:val="21"/>
              </w:rPr>
            </w:pPr>
            <w:r>
              <w:rPr>
                <w:rFonts w:hint="eastAsia" w:hAnsi="宋体"/>
                <w:szCs w:val="21"/>
              </w:rPr>
              <w:t>0x06</w:t>
            </w:r>
          </w:p>
        </w:tc>
        <w:tc>
          <w:tcPr>
            <w:tcW w:w="1366" w:type="dxa"/>
          </w:tcPr>
          <w:p>
            <w:pPr>
              <w:rPr>
                <w:rFonts w:hAnsi="宋体"/>
                <w:szCs w:val="21"/>
              </w:rPr>
            </w:pPr>
            <w:r>
              <w:rPr>
                <w:rFonts w:hint="eastAsia" w:hAnsi="宋体"/>
                <w:szCs w:val="21"/>
              </w:rPr>
              <w:t>设置正确</w:t>
            </w:r>
          </w:p>
        </w:tc>
        <w:tc>
          <w:tcPr>
            <w:tcW w:w="760" w:type="dxa"/>
            <w:vMerge w:val="continue"/>
          </w:tcPr>
          <w:p>
            <w:pPr>
              <w:rPr>
                <w:rFonts w:hAnsi="宋体"/>
                <w:szCs w:val="21"/>
              </w:rPr>
            </w:pPr>
          </w:p>
        </w:tc>
        <w:tc>
          <w:tcPr>
            <w:tcW w:w="1276" w:type="dxa"/>
          </w:tcPr>
          <w:p>
            <w:pPr>
              <w:rPr>
                <w:rFonts w:hAnsi="宋体"/>
                <w:szCs w:val="21"/>
              </w:rPr>
            </w:pPr>
            <w:r>
              <w:rPr>
                <w:rFonts w:hint="eastAsia" w:hAnsi="宋体"/>
                <w:szCs w:val="21"/>
              </w:rPr>
              <w:t>0x15</w:t>
            </w:r>
          </w:p>
        </w:tc>
        <w:tc>
          <w:tcPr>
            <w:tcW w:w="2126" w:type="dxa"/>
          </w:tcPr>
          <w:p>
            <w:pPr>
              <w:rPr>
                <w:rFonts w:hAnsi="宋体"/>
                <w:szCs w:val="21"/>
              </w:rPr>
            </w:pPr>
            <w:r>
              <w:rPr>
                <w:rFonts w:hint="eastAsia" w:hAnsi="宋体"/>
                <w:szCs w:val="21"/>
              </w:rPr>
              <w:t>数据超过最大值</w:t>
            </w:r>
          </w:p>
        </w:tc>
      </w:tr>
    </w:tbl>
    <w:p>
      <w:pPr>
        <w:spacing w:line="360" w:lineRule="auto"/>
        <w:ind w:firstLine="316" w:firstLineChars="150"/>
        <w:rPr>
          <w:rFonts w:hAnsi="宋体" w:cs="仿宋_GB2312"/>
          <w:szCs w:val="21"/>
        </w:rPr>
      </w:pPr>
      <w:r>
        <w:rPr>
          <w:rFonts w:hint="eastAsia" w:hAnsi="宋体"/>
          <w:b/>
          <w:szCs w:val="21"/>
        </w:rPr>
        <w:t>3</w:t>
      </w:r>
      <w:r>
        <w:rPr>
          <w:rFonts w:hAnsi="宋体"/>
          <w:b/>
          <w:szCs w:val="21"/>
        </w:rPr>
        <w:t>.</w:t>
      </w:r>
      <w:r>
        <w:rPr>
          <w:rFonts w:hint="eastAsia" w:hAnsi="宋体"/>
          <w:b/>
          <w:szCs w:val="21"/>
        </w:rPr>
        <w:t>4：</w:t>
      </w:r>
      <w:r>
        <w:rPr>
          <w:rFonts w:hint="eastAsia" w:hAnsi="宋体" w:cs="仿宋_GB2312"/>
          <w:szCs w:val="21"/>
        </w:rPr>
        <w:t>设置电源的输出电压和电流（0x</w:t>
      </w:r>
      <w:r>
        <w:rPr>
          <w:rFonts w:hAnsi="宋体" w:cs="ArialMT"/>
          <w:szCs w:val="21"/>
        </w:rPr>
        <w:t>2</w:t>
      </w:r>
      <w:r>
        <w:rPr>
          <w:rFonts w:hint="eastAsia" w:hAnsi="宋体" w:cs="ArialMT"/>
          <w:szCs w:val="21"/>
        </w:rPr>
        <w:t>3</w:t>
      </w:r>
      <w:r>
        <w:rPr>
          <w:rFonts w:hint="eastAsia" w:hAnsi="宋体" w:cs="仿宋_GB2312"/>
          <w:szCs w:val="21"/>
        </w:rPr>
        <w:t>）</w:t>
      </w:r>
    </w:p>
    <w:tbl>
      <w:tblPr>
        <w:tblStyle w:val="6"/>
        <w:tblW w:w="0" w:type="auto"/>
        <w:tblInd w:w="81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8"/>
        <w:gridCol w:w="55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8" w:type="dxa"/>
          </w:tcPr>
          <w:p>
            <w:pPr>
              <w:rPr>
                <w:rFonts w:hAnsi="宋体"/>
                <w:szCs w:val="21"/>
              </w:rPr>
            </w:pPr>
            <w:r>
              <w:rPr>
                <w:rFonts w:hint="eastAsia" w:hAnsi="宋体"/>
                <w:szCs w:val="21"/>
              </w:rPr>
              <w:t>发送报文</w:t>
            </w:r>
          </w:p>
        </w:tc>
        <w:tc>
          <w:tcPr>
            <w:tcW w:w="5528" w:type="dxa"/>
          </w:tcPr>
          <w:p>
            <w:pPr>
              <w:rPr>
                <w:rFonts w:hAnsi="宋体"/>
                <w:szCs w:val="21"/>
              </w:rPr>
            </w:pPr>
            <w:r>
              <w:rPr>
                <w:rFonts w:hint="eastAsia" w:hAnsi="宋体"/>
                <w:szCs w:val="21"/>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8" w:type="dxa"/>
          </w:tcPr>
          <w:p>
            <w:pPr>
              <w:rPr>
                <w:rFonts w:hAnsi="宋体"/>
                <w:szCs w:val="21"/>
              </w:rPr>
            </w:pPr>
            <w:r>
              <w:rPr>
                <w:rFonts w:hint="eastAsia" w:hAnsi="宋体"/>
                <w:szCs w:val="21"/>
              </w:rPr>
              <w:t>0xAA</w:t>
            </w:r>
          </w:p>
        </w:tc>
        <w:tc>
          <w:tcPr>
            <w:tcW w:w="5528" w:type="dxa"/>
          </w:tcPr>
          <w:p>
            <w:pPr>
              <w:rPr>
                <w:rFonts w:hAnsi="宋体"/>
                <w:szCs w:val="21"/>
              </w:rPr>
            </w:pPr>
            <w:r>
              <w:rPr>
                <w:rFonts w:hint="eastAsia" w:hAnsi="宋体"/>
                <w:szCs w:val="21"/>
              </w:rPr>
              <w:t>报文头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8" w:type="dxa"/>
          </w:tcPr>
          <w:p>
            <w:pPr>
              <w:rPr>
                <w:rFonts w:hAnsi="宋体"/>
                <w:szCs w:val="21"/>
              </w:rPr>
            </w:pPr>
            <w:r>
              <w:rPr>
                <w:rFonts w:hint="eastAsia" w:hAnsi="宋体"/>
                <w:szCs w:val="21"/>
              </w:rPr>
              <w:t>0-255</w:t>
            </w:r>
          </w:p>
        </w:tc>
        <w:tc>
          <w:tcPr>
            <w:tcW w:w="5528" w:type="dxa"/>
          </w:tcPr>
          <w:p>
            <w:pPr>
              <w:rPr>
                <w:rFonts w:hAnsi="宋体"/>
                <w:szCs w:val="21"/>
              </w:rPr>
            </w:pPr>
            <w:r>
              <w:rPr>
                <w:rFonts w:hint="eastAsia" w:hAnsi="宋体"/>
                <w:szCs w:val="21"/>
              </w:rPr>
              <w:t>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8" w:type="dxa"/>
          </w:tcPr>
          <w:p>
            <w:pPr>
              <w:rPr>
                <w:rFonts w:hAnsi="宋体"/>
                <w:szCs w:val="21"/>
              </w:rPr>
            </w:pPr>
            <w:r>
              <w:rPr>
                <w:rFonts w:hint="eastAsia" w:hAnsi="宋体"/>
                <w:szCs w:val="21"/>
              </w:rPr>
              <w:t>0x23</w:t>
            </w:r>
          </w:p>
        </w:tc>
        <w:tc>
          <w:tcPr>
            <w:tcW w:w="5528" w:type="dxa"/>
          </w:tcPr>
          <w:p>
            <w:pPr>
              <w:rPr>
                <w:rFonts w:hAnsi="宋体"/>
                <w:szCs w:val="21"/>
              </w:rPr>
            </w:pPr>
            <w:r>
              <w:rPr>
                <w:rFonts w:hint="eastAsia" w:hAnsi="宋体"/>
                <w:szCs w:val="21"/>
              </w:rPr>
              <w:t>命令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8" w:type="dxa"/>
          </w:tcPr>
          <w:p>
            <w:pPr>
              <w:rPr>
                <w:rFonts w:hAnsi="宋体"/>
                <w:szCs w:val="21"/>
              </w:rPr>
            </w:pPr>
            <w:r>
              <w:rPr>
                <w:rFonts w:hint="eastAsia" w:hAnsi="宋体"/>
                <w:szCs w:val="21"/>
              </w:rPr>
              <w:t>0x04</w:t>
            </w:r>
          </w:p>
        </w:tc>
        <w:tc>
          <w:tcPr>
            <w:tcW w:w="5528" w:type="dxa"/>
          </w:tcPr>
          <w:p>
            <w:pPr>
              <w:rPr>
                <w:rFonts w:hAnsi="宋体"/>
                <w:szCs w:val="21"/>
              </w:rPr>
            </w:pPr>
            <w:r>
              <w:rPr>
                <w:rFonts w:hint="eastAsia" w:hAnsi="宋体"/>
                <w:szCs w:val="21"/>
              </w:rPr>
              <w:t>数据长度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8" w:type="dxa"/>
          </w:tcPr>
          <w:p>
            <w:pPr>
              <w:rPr>
                <w:rFonts w:hAnsi="宋体"/>
                <w:szCs w:val="21"/>
              </w:rPr>
            </w:pPr>
            <w:r>
              <w:rPr>
                <w:rFonts w:hint="eastAsia" w:hAnsi="宋体" w:cs="仿宋_GB2312"/>
                <w:szCs w:val="21"/>
              </w:rPr>
              <w:t>低字节</w:t>
            </w:r>
          </w:p>
        </w:tc>
        <w:tc>
          <w:tcPr>
            <w:tcW w:w="5528" w:type="dxa"/>
          </w:tcPr>
          <w:p>
            <w:pPr>
              <w:rPr>
                <w:rFonts w:hAnsi="宋体"/>
                <w:szCs w:val="21"/>
              </w:rPr>
            </w:pPr>
            <w:r>
              <w:rPr>
                <w:rFonts w:hint="eastAsia" w:hAnsi="宋体" w:cs="仿宋_GB2312"/>
                <w:szCs w:val="21"/>
              </w:rPr>
              <w:t>设置电压值低字节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8" w:type="dxa"/>
          </w:tcPr>
          <w:p>
            <w:pPr>
              <w:rPr>
                <w:rFonts w:hAnsi="宋体"/>
                <w:szCs w:val="21"/>
              </w:rPr>
            </w:pPr>
            <w:r>
              <w:rPr>
                <w:rFonts w:hint="eastAsia" w:hAnsi="宋体" w:cs="仿宋_GB2312"/>
                <w:szCs w:val="21"/>
              </w:rPr>
              <w:t>高字节</w:t>
            </w:r>
          </w:p>
        </w:tc>
        <w:tc>
          <w:tcPr>
            <w:tcW w:w="5528" w:type="dxa"/>
          </w:tcPr>
          <w:p>
            <w:pPr>
              <w:rPr>
                <w:rFonts w:hAnsi="宋体"/>
                <w:szCs w:val="21"/>
              </w:rPr>
            </w:pPr>
            <w:r>
              <w:rPr>
                <w:rFonts w:hint="eastAsia" w:hAnsi="宋体" w:cs="仿宋_GB2312"/>
                <w:szCs w:val="21"/>
              </w:rPr>
              <w:t>设置电压值高字节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8" w:type="dxa"/>
          </w:tcPr>
          <w:p>
            <w:pPr>
              <w:rPr>
                <w:rFonts w:hAnsi="宋体"/>
                <w:szCs w:val="21"/>
              </w:rPr>
            </w:pPr>
            <w:r>
              <w:rPr>
                <w:rFonts w:hint="eastAsia" w:hAnsi="宋体" w:cs="仿宋_GB2312"/>
                <w:szCs w:val="21"/>
              </w:rPr>
              <w:t>低字节</w:t>
            </w:r>
          </w:p>
        </w:tc>
        <w:tc>
          <w:tcPr>
            <w:tcW w:w="5528" w:type="dxa"/>
          </w:tcPr>
          <w:p>
            <w:pPr>
              <w:rPr>
                <w:rFonts w:hAnsi="宋体"/>
                <w:szCs w:val="21"/>
              </w:rPr>
            </w:pPr>
            <w:r>
              <w:rPr>
                <w:rFonts w:hint="eastAsia" w:hAnsi="宋体" w:cs="仿宋_GB2312"/>
                <w:szCs w:val="21"/>
              </w:rPr>
              <w:t>设置电流值低字节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8" w:type="dxa"/>
          </w:tcPr>
          <w:p>
            <w:pPr>
              <w:rPr>
                <w:rFonts w:hAnsi="宋体"/>
                <w:szCs w:val="21"/>
              </w:rPr>
            </w:pPr>
            <w:r>
              <w:rPr>
                <w:rFonts w:hint="eastAsia" w:hAnsi="宋体" w:cs="仿宋_GB2312"/>
                <w:szCs w:val="21"/>
              </w:rPr>
              <w:t>高字节</w:t>
            </w:r>
          </w:p>
        </w:tc>
        <w:tc>
          <w:tcPr>
            <w:tcW w:w="5528" w:type="dxa"/>
          </w:tcPr>
          <w:p>
            <w:pPr>
              <w:rPr>
                <w:rFonts w:hAnsi="宋体"/>
                <w:szCs w:val="21"/>
              </w:rPr>
            </w:pPr>
            <w:r>
              <w:rPr>
                <w:rFonts w:hint="eastAsia" w:hAnsi="宋体" w:cs="仿宋_GB2312"/>
                <w:szCs w:val="21"/>
              </w:rPr>
              <w:t>设置电流值高字节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8" w:type="dxa"/>
          </w:tcPr>
          <w:p>
            <w:pPr>
              <w:rPr>
                <w:rFonts w:hAnsi="宋体"/>
                <w:szCs w:val="21"/>
              </w:rPr>
            </w:pPr>
            <w:r>
              <w:rPr>
                <w:rFonts w:hint="eastAsia" w:hAnsi="宋体"/>
                <w:szCs w:val="21"/>
              </w:rPr>
              <w:t>帧效验和</w:t>
            </w:r>
          </w:p>
        </w:tc>
        <w:tc>
          <w:tcPr>
            <w:tcW w:w="5528" w:type="dxa"/>
          </w:tcPr>
          <w:p>
            <w:pPr>
              <w:rPr>
                <w:rFonts w:hAnsi="宋体"/>
                <w:szCs w:val="21"/>
              </w:rPr>
            </w:pPr>
            <w:r>
              <w:rPr>
                <w:rFonts w:hint="eastAsia" w:hAnsi="宋体"/>
                <w:szCs w:val="21"/>
              </w:rPr>
              <w:t>帧效验和</w:t>
            </w:r>
          </w:p>
        </w:tc>
      </w:tr>
    </w:tbl>
    <w:p>
      <w:pPr>
        <w:spacing w:line="360" w:lineRule="auto"/>
        <w:ind w:firstLine="720" w:firstLineChars="343"/>
        <w:rPr>
          <w:rFonts w:hAnsi="宋体" w:cs="仿宋_GB2312"/>
          <w:szCs w:val="21"/>
        </w:rPr>
      </w:pPr>
      <w:r>
        <w:rPr>
          <w:rFonts w:hint="eastAsia" w:hAnsi="宋体" w:cs="仿宋_GB2312"/>
          <w:szCs w:val="21"/>
        </w:rPr>
        <w:t>返回</w:t>
      </w:r>
    </w:p>
    <w:tbl>
      <w:tblPr>
        <w:tblStyle w:val="6"/>
        <w:tblW w:w="0" w:type="auto"/>
        <w:tblInd w:w="81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8"/>
        <w:gridCol w:w="1366"/>
        <w:gridCol w:w="760"/>
        <w:gridCol w:w="1276"/>
        <w:gridCol w:w="2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rPr>
                <w:rFonts w:hAnsi="宋体"/>
                <w:szCs w:val="21"/>
              </w:rPr>
            </w:pPr>
            <w:r>
              <w:rPr>
                <w:rFonts w:hint="eastAsia" w:hAnsi="宋体"/>
                <w:szCs w:val="21"/>
              </w:rPr>
              <w:t>接收报文1</w:t>
            </w:r>
          </w:p>
        </w:tc>
        <w:tc>
          <w:tcPr>
            <w:tcW w:w="1366" w:type="dxa"/>
          </w:tcPr>
          <w:p>
            <w:pPr>
              <w:rPr>
                <w:rFonts w:hAnsi="宋体"/>
                <w:szCs w:val="21"/>
              </w:rPr>
            </w:pPr>
            <w:r>
              <w:rPr>
                <w:rFonts w:hint="eastAsia" w:hAnsi="宋体"/>
                <w:szCs w:val="21"/>
              </w:rPr>
              <w:t>说明</w:t>
            </w:r>
          </w:p>
        </w:tc>
        <w:tc>
          <w:tcPr>
            <w:tcW w:w="760" w:type="dxa"/>
            <w:vMerge w:val="restart"/>
          </w:tcPr>
          <w:p>
            <w:pPr>
              <w:rPr>
                <w:rFonts w:hAnsi="宋体"/>
                <w:szCs w:val="21"/>
              </w:rPr>
            </w:pPr>
          </w:p>
        </w:tc>
        <w:tc>
          <w:tcPr>
            <w:tcW w:w="1276" w:type="dxa"/>
          </w:tcPr>
          <w:p>
            <w:pPr>
              <w:rPr>
                <w:rFonts w:hAnsi="宋体"/>
                <w:szCs w:val="21"/>
              </w:rPr>
            </w:pPr>
            <w:r>
              <w:rPr>
                <w:rFonts w:hint="eastAsia" w:hAnsi="宋体"/>
                <w:szCs w:val="21"/>
              </w:rPr>
              <w:t>接收报文2</w:t>
            </w:r>
          </w:p>
        </w:tc>
        <w:tc>
          <w:tcPr>
            <w:tcW w:w="2126" w:type="dxa"/>
          </w:tcPr>
          <w:p>
            <w:pPr>
              <w:rPr>
                <w:rFonts w:hAnsi="宋体"/>
                <w:szCs w:val="21"/>
              </w:rPr>
            </w:pPr>
            <w:r>
              <w:rPr>
                <w:rFonts w:hint="eastAsia" w:hAnsi="宋体"/>
                <w:szCs w:val="21"/>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rPr>
                <w:rFonts w:hAnsi="宋体"/>
                <w:szCs w:val="21"/>
              </w:rPr>
            </w:pPr>
            <w:r>
              <w:rPr>
                <w:rFonts w:hint="eastAsia" w:hAnsi="宋体"/>
                <w:szCs w:val="21"/>
              </w:rPr>
              <w:t>0x06</w:t>
            </w:r>
          </w:p>
        </w:tc>
        <w:tc>
          <w:tcPr>
            <w:tcW w:w="1366" w:type="dxa"/>
          </w:tcPr>
          <w:p>
            <w:pPr>
              <w:rPr>
                <w:rFonts w:hAnsi="宋体"/>
                <w:szCs w:val="21"/>
              </w:rPr>
            </w:pPr>
            <w:r>
              <w:rPr>
                <w:rFonts w:hint="eastAsia" w:hAnsi="宋体"/>
                <w:szCs w:val="21"/>
              </w:rPr>
              <w:t>设置正确</w:t>
            </w:r>
          </w:p>
        </w:tc>
        <w:tc>
          <w:tcPr>
            <w:tcW w:w="760" w:type="dxa"/>
            <w:vMerge w:val="continue"/>
          </w:tcPr>
          <w:p>
            <w:pPr>
              <w:rPr>
                <w:rFonts w:hAnsi="宋体"/>
                <w:szCs w:val="21"/>
              </w:rPr>
            </w:pPr>
          </w:p>
        </w:tc>
        <w:tc>
          <w:tcPr>
            <w:tcW w:w="1276" w:type="dxa"/>
          </w:tcPr>
          <w:p>
            <w:pPr>
              <w:rPr>
                <w:rFonts w:hAnsi="宋体"/>
                <w:szCs w:val="21"/>
              </w:rPr>
            </w:pPr>
            <w:r>
              <w:rPr>
                <w:rFonts w:hint="eastAsia" w:hAnsi="宋体"/>
                <w:szCs w:val="21"/>
              </w:rPr>
              <w:t>0x15</w:t>
            </w:r>
          </w:p>
        </w:tc>
        <w:tc>
          <w:tcPr>
            <w:tcW w:w="2126" w:type="dxa"/>
          </w:tcPr>
          <w:p>
            <w:pPr>
              <w:rPr>
                <w:rFonts w:hAnsi="宋体"/>
                <w:szCs w:val="21"/>
              </w:rPr>
            </w:pPr>
            <w:r>
              <w:rPr>
                <w:rFonts w:hint="eastAsia" w:hAnsi="宋体"/>
                <w:szCs w:val="21"/>
              </w:rPr>
              <w:t>数据超过最大值</w:t>
            </w:r>
          </w:p>
        </w:tc>
      </w:tr>
    </w:tbl>
    <w:p>
      <w:pPr>
        <w:spacing w:line="360" w:lineRule="auto"/>
        <w:ind w:firstLine="316" w:firstLineChars="150"/>
        <w:rPr>
          <w:rFonts w:hAnsi="宋体" w:cs="仿宋_GB2312"/>
          <w:szCs w:val="21"/>
        </w:rPr>
      </w:pPr>
      <w:r>
        <w:rPr>
          <w:rFonts w:hint="eastAsia" w:hAnsi="宋体"/>
          <w:b/>
          <w:szCs w:val="21"/>
        </w:rPr>
        <w:t>3</w:t>
      </w:r>
      <w:r>
        <w:rPr>
          <w:rFonts w:hAnsi="宋体"/>
          <w:b/>
          <w:szCs w:val="21"/>
        </w:rPr>
        <w:t>.</w:t>
      </w:r>
      <w:r>
        <w:rPr>
          <w:rFonts w:hint="eastAsia" w:hAnsi="宋体"/>
          <w:b/>
          <w:szCs w:val="21"/>
        </w:rPr>
        <w:t>5：</w:t>
      </w:r>
      <w:r>
        <w:rPr>
          <w:rFonts w:hint="eastAsia" w:hAnsi="宋体" w:cs="仿宋_GB2312"/>
          <w:szCs w:val="21"/>
        </w:rPr>
        <w:t>设置电源的波特率（0x</w:t>
      </w:r>
      <w:r>
        <w:rPr>
          <w:rFonts w:hAnsi="宋体" w:cs="ArialMT"/>
          <w:szCs w:val="21"/>
        </w:rPr>
        <w:t>2</w:t>
      </w:r>
      <w:r>
        <w:rPr>
          <w:rFonts w:hint="eastAsia" w:hAnsi="宋体" w:cs="ArialMT"/>
          <w:szCs w:val="21"/>
        </w:rPr>
        <w:t>4</w:t>
      </w:r>
      <w:r>
        <w:rPr>
          <w:rFonts w:hint="eastAsia" w:hAnsi="宋体" w:cs="仿宋_GB2312"/>
          <w:szCs w:val="21"/>
        </w:rPr>
        <w:t>）</w:t>
      </w:r>
    </w:p>
    <w:tbl>
      <w:tblPr>
        <w:tblStyle w:val="6"/>
        <w:tblW w:w="0" w:type="auto"/>
        <w:tblInd w:w="81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8"/>
        <w:gridCol w:w="55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rPr>
                <w:rFonts w:hAnsi="宋体"/>
                <w:szCs w:val="21"/>
              </w:rPr>
            </w:pPr>
            <w:r>
              <w:rPr>
                <w:rFonts w:hint="eastAsia" w:hAnsi="宋体"/>
                <w:szCs w:val="21"/>
              </w:rPr>
              <w:t>发送报文</w:t>
            </w:r>
          </w:p>
        </w:tc>
        <w:tc>
          <w:tcPr>
            <w:tcW w:w="5528" w:type="dxa"/>
          </w:tcPr>
          <w:p>
            <w:pPr>
              <w:rPr>
                <w:rFonts w:hAnsi="宋体"/>
                <w:szCs w:val="21"/>
              </w:rPr>
            </w:pPr>
            <w:r>
              <w:rPr>
                <w:rFonts w:hint="eastAsia" w:hAnsi="宋体"/>
                <w:szCs w:val="21"/>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rPr>
                <w:rFonts w:hAnsi="宋体"/>
                <w:szCs w:val="21"/>
              </w:rPr>
            </w:pPr>
            <w:r>
              <w:rPr>
                <w:rFonts w:hint="eastAsia" w:hAnsi="宋体"/>
                <w:szCs w:val="21"/>
              </w:rPr>
              <w:t>0xAA</w:t>
            </w:r>
          </w:p>
        </w:tc>
        <w:tc>
          <w:tcPr>
            <w:tcW w:w="5528" w:type="dxa"/>
          </w:tcPr>
          <w:p>
            <w:pPr>
              <w:rPr>
                <w:rFonts w:hAnsi="宋体"/>
                <w:szCs w:val="21"/>
              </w:rPr>
            </w:pPr>
            <w:r>
              <w:rPr>
                <w:rFonts w:hint="eastAsia" w:hAnsi="宋体"/>
                <w:szCs w:val="21"/>
              </w:rPr>
              <w:t>报文头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rPr>
                <w:rFonts w:hAnsi="宋体"/>
                <w:szCs w:val="21"/>
              </w:rPr>
            </w:pPr>
            <w:r>
              <w:rPr>
                <w:rFonts w:hint="eastAsia" w:hAnsi="宋体"/>
                <w:szCs w:val="21"/>
              </w:rPr>
              <w:t>0-255</w:t>
            </w:r>
          </w:p>
        </w:tc>
        <w:tc>
          <w:tcPr>
            <w:tcW w:w="5528" w:type="dxa"/>
          </w:tcPr>
          <w:p>
            <w:pPr>
              <w:rPr>
                <w:rFonts w:hAnsi="宋体"/>
                <w:szCs w:val="21"/>
              </w:rPr>
            </w:pPr>
            <w:r>
              <w:rPr>
                <w:rFonts w:hint="eastAsia" w:hAnsi="宋体"/>
                <w:szCs w:val="21"/>
              </w:rPr>
              <w:t>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8" w:type="dxa"/>
          </w:tcPr>
          <w:p>
            <w:pPr>
              <w:rPr>
                <w:rFonts w:hAnsi="宋体"/>
                <w:szCs w:val="21"/>
              </w:rPr>
            </w:pPr>
            <w:r>
              <w:rPr>
                <w:rFonts w:hint="eastAsia" w:hAnsi="宋体"/>
                <w:szCs w:val="21"/>
              </w:rPr>
              <w:t>0x24</w:t>
            </w:r>
          </w:p>
        </w:tc>
        <w:tc>
          <w:tcPr>
            <w:tcW w:w="5528" w:type="dxa"/>
          </w:tcPr>
          <w:p>
            <w:pPr>
              <w:rPr>
                <w:rFonts w:hAnsi="宋体"/>
                <w:szCs w:val="21"/>
              </w:rPr>
            </w:pPr>
            <w:r>
              <w:rPr>
                <w:rFonts w:hint="eastAsia" w:hAnsi="宋体"/>
                <w:szCs w:val="21"/>
              </w:rPr>
              <w:t>命令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rPr>
                <w:rFonts w:hAnsi="宋体"/>
                <w:szCs w:val="21"/>
              </w:rPr>
            </w:pPr>
            <w:r>
              <w:rPr>
                <w:rFonts w:hint="eastAsia" w:hAnsi="宋体"/>
                <w:szCs w:val="21"/>
              </w:rPr>
              <w:t>0x02</w:t>
            </w:r>
          </w:p>
        </w:tc>
        <w:tc>
          <w:tcPr>
            <w:tcW w:w="5528" w:type="dxa"/>
          </w:tcPr>
          <w:p>
            <w:pPr>
              <w:rPr>
                <w:rFonts w:hAnsi="宋体"/>
                <w:szCs w:val="21"/>
              </w:rPr>
            </w:pPr>
            <w:r>
              <w:rPr>
                <w:rFonts w:hint="eastAsia" w:hAnsi="宋体"/>
                <w:szCs w:val="21"/>
              </w:rPr>
              <w:t>数据长度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rPr>
                <w:rFonts w:hAnsi="宋体"/>
                <w:szCs w:val="21"/>
              </w:rPr>
            </w:pPr>
            <w:r>
              <w:rPr>
                <w:rFonts w:hint="eastAsia" w:hAnsi="宋体" w:cs="仿宋_GB2312"/>
                <w:szCs w:val="21"/>
              </w:rPr>
              <w:t>0-7</w:t>
            </w:r>
          </w:p>
        </w:tc>
        <w:tc>
          <w:tcPr>
            <w:tcW w:w="5528" w:type="dxa"/>
          </w:tcPr>
          <w:p>
            <w:pPr>
              <w:rPr>
                <w:rFonts w:hAnsi="宋体"/>
                <w:szCs w:val="21"/>
              </w:rPr>
            </w:pPr>
            <w:r>
              <w:rPr>
                <w:rFonts w:hint="eastAsia" w:hAnsi="宋体" w:cs="仿宋_GB2312"/>
                <w:szCs w:val="21"/>
              </w:rPr>
              <w:t>0：2400 ；1：4800； 2：9600 ；3：19200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rPr>
                <w:rFonts w:hAnsi="宋体"/>
                <w:szCs w:val="21"/>
              </w:rPr>
            </w:pPr>
            <w:r>
              <w:rPr>
                <w:rFonts w:hint="eastAsia" w:hAnsi="宋体" w:cs="仿宋_GB2312"/>
                <w:szCs w:val="21"/>
              </w:rPr>
              <w:t>0-7</w:t>
            </w:r>
          </w:p>
        </w:tc>
        <w:tc>
          <w:tcPr>
            <w:tcW w:w="5528" w:type="dxa"/>
          </w:tcPr>
          <w:p>
            <w:pPr>
              <w:rPr>
                <w:rFonts w:hAnsi="宋体"/>
                <w:szCs w:val="21"/>
              </w:rPr>
            </w:pPr>
            <w:r>
              <w:rPr>
                <w:rFonts w:hint="eastAsia" w:hAnsi="宋体" w:cs="仿宋_GB2312"/>
                <w:szCs w:val="21"/>
              </w:rPr>
              <w:t>4：38400；5；56800；6：57600；7：115200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8" w:type="dxa"/>
          </w:tcPr>
          <w:p>
            <w:pPr>
              <w:rPr>
                <w:rFonts w:hAnsi="宋体"/>
                <w:szCs w:val="21"/>
              </w:rPr>
            </w:pPr>
            <w:r>
              <w:rPr>
                <w:rFonts w:hint="eastAsia" w:hAnsi="宋体"/>
                <w:szCs w:val="21"/>
              </w:rPr>
              <w:t>帧效验和</w:t>
            </w:r>
          </w:p>
        </w:tc>
        <w:tc>
          <w:tcPr>
            <w:tcW w:w="5528" w:type="dxa"/>
          </w:tcPr>
          <w:p>
            <w:pPr>
              <w:rPr>
                <w:rFonts w:hAnsi="宋体"/>
                <w:szCs w:val="21"/>
              </w:rPr>
            </w:pPr>
            <w:r>
              <w:rPr>
                <w:rFonts w:hint="eastAsia" w:hAnsi="宋体"/>
                <w:szCs w:val="21"/>
              </w:rPr>
              <w:t>帧效验和</w:t>
            </w:r>
          </w:p>
        </w:tc>
      </w:tr>
    </w:tbl>
    <w:p>
      <w:pPr>
        <w:spacing w:line="360" w:lineRule="auto"/>
        <w:ind w:firstLine="720" w:firstLineChars="343"/>
        <w:rPr>
          <w:rFonts w:hAnsi="宋体" w:cs="仿宋_GB2312"/>
          <w:szCs w:val="21"/>
        </w:rPr>
      </w:pPr>
      <w:r>
        <w:rPr>
          <w:rFonts w:hint="eastAsia" w:hAnsi="宋体" w:cs="仿宋_GB2312"/>
          <w:szCs w:val="21"/>
        </w:rPr>
        <w:t>返回</w:t>
      </w:r>
    </w:p>
    <w:tbl>
      <w:tblPr>
        <w:tblStyle w:val="6"/>
        <w:tblW w:w="0" w:type="auto"/>
        <w:tblInd w:w="81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8"/>
        <w:gridCol w:w="1366"/>
        <w:gridCol w:w="476"/>
        <w:gridCol w:w="1276"/>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8" w:type="dxa"/>
          </w:tcPr>
          <w:p>
            <w:pPr>
              <w:rPr>
                <w:rFonts w:hAnsi="宋体"/>
                <w:szCs w:val="21"/>
              </w:rPr>
            </w:pPr>
            <w:r>
              <w:rPr>
                <w:rFonts w:hint="eastAsia" w:hAnsi="宋体"/>
                <w:szCs w:val="21"/>
              </w:rPr>
              <w:t>接收报文1</w:t>
            </w:r>
          </w:p>
        </w:tc>
        <w:tc>
          <w:tcPr>
            <w:tcW w:w="1366" w:type="dxa"/>
          </w:tcPr>
          <w:p>
            <w:pPr>
              <w:rPr>
                <w:rFonts w:hAnsi="宋体"/>
                <w:szCs w:val="21"/>
              </w:rPr>
            </w:pPr>
            <w:r>
              <w:rPr>
                <w:rFonts w:hint="eastAsia" w:hAnsi="宋体"/>
                <w:szCs w:val="21"/>
              </w:rPr>
              <w:t>说明</w:t>
            </w:r>
          </w:p>
        </w:tc>
        <w:tc>
          <w:tcPr>
            <w:tcW w:w="476" w:type="dxa"/>
            <w:vMerge w:val="restart"/>
          </w:tcPr>
          <w:p>
            <w:pPr>
              <w:rPr>
                <w:rFonts w:hAnsi="宋体"/>
                <w:szCs w:val="21"/>
              </w:rPr>
            </w:pPr>
          </w:p>
        </w:tc>
        <w:tc>
          <w:tcPr>
            <w:tcW w:w="1276" w:type="dxa"/>
          </w:tcPr>
          <w:p>
            <w:pPr>
              <w:rPr>
                <w:rFonts w:hAnsi="宋体"/>
                <w:szCs w:val="21"/>
              </w:rPr>
            </w:pPr>
            <w:r>
              <w:rPr>
                <w:rFonts w:hint="eastAsia" w:hAnsi="宋体"/>
                <w:szCs w:val="21"/>
              </w:rPr>
              <w:t>接收报文2</w:t>
            </w:r>
          </w:p>
        </w:tc>
        <w:tc>
          <w:tcPr>
            <w:tcW w:w="2552" w:type="dxa"/>
          </w:tcPr>
          <w:p>
            <w:pPr>
              <w:rPr>
                <w:rFonts w:hAnsi="宋体"/>
                <w:szCs w:val="21"/>
              </w:rPr>
            </w:pPr>
            <w:r>
              <w:rPr>
                <w:rFonts w:hint="eastAsia" w:hAnsi="宋体"/>
                <w:szCs w:val="21"/>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8" w:type="dxa"/>
          </w:tcPr>
          <w:p>
            <w:pPr>
              <w:rPr>
                <w:rFonts w:hAnsi="宋体"/>
                <w:szCs w:val="21"/>
              </w:rPr>
            </w:pPr>
            <w:r>
              <w:rPr>
                <w:rFonts w:hint="eastAsia" w:hAnsi="宋体"/>
                <w:szCs w:val="21"/>
              </w:rPr>
              <w:t>0x06</w:t>
            </w:r>
          </w:p>
        </w:tc>
        <w:tc>
          <w:tcPr>
            <w:tcW w:w="1366" w:type="dxa"/>
          </w:tcPr>
          <w:p>
            <w:pPr>
              <w:rPr>
                <w:rFonts w:hAnsi="宋体"/>
                <w:szCs w:val="21"/>
              </w:rPr>
            </w:pPr>
            <w:r>
              <w:rPr>
                <w:rFonts w:hint="eastAsia" w:hAnsi="宋体"/>
                <w:szCs w:val="21"/>
              </w:rPr>
              <w:t>设置正确</w:t>
            </w:r>
          </w:p>
        </w:tc>
        <w:tc>
          <w:tcPr>
            <w:tcW w:w="476" w:type="dxa"/>
            <w:vMerge w:val="continue"/>
          </w:tcPr>
          <w:p>
            <w:pPr>
              <w:rPr>
                <w:rFonts w:hAnsi="宋体"/>
                <w:szCs w:val="21"/>
              </w:rPr>
            </w:pPr>
          </w:p>
        </w:tc>
        <w:tc>
          <w:tcPr>
            <w:tcW w:w="1276" w:type="dxa"/>
          </w:tcPr>
          <w:p>
            <w:pPr>
              <w:rPr>
                <w:rFonts w:hAnsi="宋体"/>
                <w:szCs w:val="21"/>
              </w:rPr>
            </w:pPr>
            <w:r>
              <w:rPr>
                <w:rFonts w:hint="eastAsia" w:hAnsi="宋体"/>
                <w:szCs w:val="21"/>
              </w:rPr>
              <w:t>0x15</w:t>
            </w:r>
          </w:p>
        </w:tc>
        <w:tc>
          <w:tcPr>
            <w:tcW w:w="2552" w:type="dxa"/>
          </w:tcPr>
          <w:p>
            <w:pPr>
              <w:rPr>
                <w:rFonts w:hAnsi="宋体"/>
                <w:szCs w:val="21"/>
              </w:rPr>
            </w:pPr>
            <w:r>
              <w:rPr>
                <w:rFonts w:hint="eastAsia" w:hAnsi="宋体"/>
                <w:szCs w:val="21"/>
              </w:rPr>
              <w:t>数据不相同或超过最大值</w:t>
            </w:r>
          </w:p>
        </w:tc>
      </w:tr>
    </w:tbl>
    <w:p>
      <w:pPr>
        <w:spacing w:line="360" w:lineRule="auto"/>
        <w:ind w:firstLine="316" w:firstLineChars="150"/>
        <w:rPr>
          <w:rFonts w:hAnsi="宋体" w:cs="仿宋_GB2312"/>
          <w:szCs w:val="21"/>
        </w:rPr>
      </w:pPr>
      <w:r>
        <w:rPr>
          <w:rFonts w:hint="eastAsia" w:hAnsi="宋体"/>
          <w:b/>
          <w:szCs w:val="21"/>
        </w:rPr>
        <w:t>3</w:t>
      </w:r>
      <w:r>
        <w:rPr>
          <w:rFonts w:hAnsi="宋体"/>
          <w:b/>
          <w:szCs w:val="21"/>
        </w:rPr>
        <w:t>.</w:t>
      </w:r>
      <w:r>
        <w:rPr>
          <w:rFonts w:hint="eastAsia" w:hAnsi="宋体"/>
          <w:b/>
          <w:szCs w:val="21"/>
        </w:rPr>
        <w:t>6：</w:t>
      </w:r>
      <w:r>
        <w:rPr>
          <w:rFonts w:hint="eastAsia" w:hAnsi="宋体" w:cs="仿宋_GB2312"/>
          <w:szCs w:val="21"/>
        </w:rPr>
        <w:t>设置电源的保护参数（0x</w:t>
      </w:r>
      <w:r>
        <w:rPr>
          <w:rFonts w:hAnsi="宋体" w:cs="ArialMT"/>
          <w:szCs w:val="21"/>
        </w:rPr>
        <w:t>2</w:t>
      </w:r>
      <w:r>
        <w:rPr>
          <w:rFonts w:hint="eastAsia" w:hAnsi="宋体" w:cs="ArialMT"/>
          <w:szCs w:val="21"/>
        </w:rPr>
        <w:t>5</w:t>
      </w:r>
      <w:r>
        <w:rPr>
          <w:rFonts w:hint="eastAsia" w:hAnsi="宋体" w:cs="仿宋_GB2312"/>
          <w:szCs w:val="21"/>
        </w:rPr>
        <w:t>）</w:t>
      </w:r>
    </w:p>
    <w:tbl>
      <w:tblPr>
        <w:tblStyle w:val="6"/>
        <w:tblW w:w="0" w:type="auto"/>
        <w:tblInd w:w="81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6"/>
        <w:gridCol w:w="1417"/>
        <w:gridCol w:w="1560"/>
        <w:gridCol w:w="1275"/>
        <w:gridCol w:w="15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6" w:type="dxa"/>
          </w:tcPr>
          <w:p>
            <w:pPr>
              <w:rPr>
                <w:rFonts w:hAnsi="宋体"/>
                <w:szCs w:val="21"/>
              </w:rPr>
            </w:pPr>
            <w:r>
              <w:rPr>
                <w:rFonts w:hint="eastAsia" w:hAnsi="宋体"/>
                <w:szCs w:val="21"/>
              </w:rPr>
              <w:t>发送报文1</w:t>
            </w:r>
          </w:p>
        </w:tc>
        <w:tc>
          <w:tcPr>
            <w:tcW w:w="1417" w:type="dxa"/>
          </w:tcPr>
          <w:p>
            <w:pPr>
              <w:rPr>
                <w:rFonts w:hAnsi="宋体"/>
                <w:szCs w:val="21"/>
              </w:rPr>
            </w:pPr>
            <w:r>
              <w:rPr>
                <w:rFonts w:hint="eastAsia" w:hAnsi="宋体"/>
                <w:szCs w:val="21"/>
              </w:rPr>
              <w:t>发送报文2</w:t>
            </w:r>
          </w:p>
        </w:tc>
        <w:tc>
          <w:tcPr>
            <w:tcW w:w="1560" w:type="dxa"/>
          </w:tcPr>
          <w:p>
            <w:pPr>
              <w:rPr>
                <w:rFonts w:hAnsi="宋体"/>
                <w:szCs w:val="21"/>
              </w:rPr>
            </w:pPr>
            <w:r>
              <w:rPr>
                <w:rFonts w:hint="eastAsia" w:hAnsi="宋体"/>
                <w:szCs w:val="21"/>
              </w:rPr>
              <w:t>说明</w:t>
            </w:r>
          </w:p>
        </w:tc>
        <w:tc>
          <w:tcPr>
            <w:tcW w:w="1275" w:type="dxa"/>
          </w:tcPr>
          <w:p>
            <w:pPr>
              <w:rPr>
                <w:rFonts w:hAnsi="宋体"/>
                <w:szCs w:val="21"/>
              </w:rPr>
            </w:pPr>
            <w:r>
              <w:rPr>
                <w:rFonts w:hint="eastAsia" w:hAnsi="宋体"/>
                <w:szCs w:val="21"/>
              </w:rPr>
              <w:t>发送报文3</w:t>
            </w:r>
          </w:p>
        </w:tc>
        <w:tc>
          <w:tcPr>
            <w:tcW w:w="1533" w:type="dxa"/>
          </w:tcPr>
          <w:p>
            <w:pPr>
              <w:rPr>
                <w:rFonts w:hAnsi="宋体"/>
                <w:szCs w:val="21"/>
              </w:rPr>
            </w:pPr>
            <w:r>
              <w:rPr>
                <w:rFonts w:hint="eastAsia" w:hAnsi="宋体"/>
                <w:szCs w:val="21"/>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6" w:type="dxa"/>
          </w:tcPr>
          <w:p>
            <w:pPr>
              <w:rPr>
                <w:rFonts w:hAnsi="宋体"/>
                <w:szCs w:val="21"/>
              </w:rPr>
            </w:pPr>
            <w:r>
              <w:rPr>
                <w:rFonts w:hint="eastAsia" w:hAnsi="宋体"/>
                <w:szCs w:val="21"/>
              </w:rPr>
              <w:t>0xAA</w:t>
            </w:r>
          </w:p>
        </w:tc>
        <w:tc>
          <w:tcPr>
            <w:tcW w:w="1417" w:type="dxa"/>
          </w:tcPr>
          <w:p>
            <w:pPr>
              <w:rPr>
                <w:rFonts w:hAnsi="宋体"/>
                <w:szCs w:val="21"/>
              </w:rPr>
            </w:pPr>
            <w:r>
              <w:rPr>
                <w:rFonts w:hint="eastAsia" w:hAnsi="宋体"/>
                <w:szCs w:val="21"/>
              </w:rPr>
              <w:t>0xAA</w:t>
            </w:r>
          </w:p>
        </w:tc>
        <w:tc>
          <w:tcPr>
            <w:tcW w:w="1560" w:type="dxa"/>
          </w:tcPr>
          <w:p>
            <w:pPr>
              <w:rPr>
                <w:rFonts w:hAnsi="宋体"/>
                <w:szCs w:val="21"/>
              </w:rPr>
            </w:pPr>
            <w:r>
              <w:rPr>
                <w:rFonts w:hint="eastAsia" w:hAnsi="宋体"/>
                <w:szCs w:val="21"/>
              </w:rPr>
              <w:t>报文头</w:t>
            </w:r>
          </w:p>
        </w:tc>
        <w:tc>
          <w:tcPr>
            <w:tcW w:w="1275" w:type="dxa"/>
          </w:tcPr>
          <w:p>
            <w:pPr>
              <w:rPr>
                <w:rFonts w:hAnsi="宋体"/>
                <w:szCs w:val="21"/>
              </w:rPr>
            </w:pPr>
            <w:r>
              <w:rPr>
                <w:rFonts w:hint="eastAsia" w:hAnsi="宋体"/>
                <w:szCs w:val="21"/>
              </w:rPr>
              <w:t>0xAA</w:t>
            </w:r>
          </w:p>
        </w:tc>
        <w:tc>
          <w:tcPr>
            <w:tcW w:w="1533" w:type="dxa"/>
          </w:tcPr>
          <w:p>
            <w:pPr>
              <w:rPr>
                <w:rFonts w:hAnsi="宋体"/>
                <w:szCs w:val="21"/>
              </w:rPr>
            </w:pPr>
            <w:r>
              <w:rPr>
                <w:rFonts w:hint="eastAsia" w:hAnsi="宋体"/>
                <w:szCs w:val="21"/>
              </w:rPr>
              <w:t>报文头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76" w:type="dxa"/>
          </w:tcPr>
          <w:p>
            <w:pPr>
              <w:rPr>
                <w:rFonts w:hAnsi="宋体"/>
                <w:szCs w:val="21"/>
              </w:rPr>
            </w:pPr>
            <w:r>
              <w:rPr>
                <w:rFonts w:hint="eastAsia" w:hAnsi="宋体"/>
                <w:szCs w:val="21"/>
              </w:rPr>
              <w:t>0-255</w:t>
            </w:r>
          </w:p>
        </w:tc>
        <w:tc>
          <w:tcPr>
            <w:tcW w:w="1417" w:type="dxa"/>
          </w:tcPr>
          <w:p>
            <w:pPr>
              <w:rPr>
                <w:rFonts w:hAnsi="宋体"/>
                <w:szCs w:val="21"/>
              </w:rPr>
            </w:pPr>
            <w:r>
              <w:rPr>
                <w:rFonts w:hint="eastAsia" w:hAnsi="宋体"/>
                <w:szCs w:val="21"/>
              </w:rPr>
              <w:t>0-255</w:t>
            </w:r>
          </w:p>
        </w:tc>
        <w:tc>
          <w:tcPr>
            <w:tcW w:w="1560" w:type="dxa"/>
          </w:tcPr>
          <w:p>
            <w:pPr>
              <w:rPr>
                <w:rFonts w:hAnsi="宋体"/>
                <w:szCs w:val="21"/>
              </w:rPr>
            </w:pPr>
            <w:r>
              <w:rPr>
                <w:rFonts w:hint="eastAsia" w:hAnsi="宋体"/>
                <w:szCs w:val="21"/>
              </w:rPr>
              <w:t>地址</w:t>
            </w:r>
          </w:p>
        </w:tc>
        <w:tc>
          <w:tcPr>
            <w:tcW w:w="1275" w:type="dxa"/>
          </w:tcPr>
          <w:p>
            <w:pPr>
              <w:rPr>
                <w:rFonts w:hAnsi="宋体"/>
                <w:szCs w:val="21"/>
              </w:rPr>
            </w:pPr>
            <w:r>
              <w:rPr>
                <w:rFonts w:hint="eastAsia" w:hAnsi="宋体"/>
                <w:szCs w:val="21"/>
              </w:rPr>
              <w:t>0-255</w:t>
            </w:r>
          </w:p>
        </w:tc>
        <w:tc>
          <w:tcPr>
            <w:tcW w:w="1533" w:type="dxa"/>
          </w:tcPr>
          <w:p>
            <w:pPr>
              <w:rPr>
                <w:rFonts w:hAnsi="宋体"/>
                <w:szCs w:val="21"/>
              </w:rPr>
            </w:pPr>
            <w:r>
              <w:rPr>
                <w:rFonts w:hint="eastAsia" w:hAnsi="宋体"/>
                <w:szCs w:val="21"/>
              </w:rPr>
              <w:t>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6" w:type="dxa"/>
          </w:tcPr>
          <w:p>
            <w:pPr>
              <w:rPr>
                <w:rFonts w:hAnsi="宋体"/>
                <w:szCs w:val="21"/>
              </w:rPr>
            </w:pPr>
            <w:r>
              <w:rPr>
                <w:rFonts w:hint="eastAsia" w:hAnsi="宋体"/>
                <w:szCs w:val="21"/>
              </w:rPr>
              <w:t>0x25</w:t>
            </w:r>
          </w:p>
        </w:tc>
        <w:tc>
          <w:tcPr>
            <w:tcW w:w="1417" w:type="dxa"/>
          </w:tcPr>
          <w:p>
            <w:pPr>
              <w:rPr>
                <w:rFonts w:hAnsi="宋体"/>
                <w:szCs w:val="21"/>
              </w:rPr>
            </w:pPr>
            <w:r>
              <w:rPr>
                <w:rFonts w:hint="eastAsia" w:hAnsi="宋体"/>
                <w:szCs w:val="21"/>
              </w:rPr>
              <w:t>0x25</w:t>
            </w:r>
          </w:p>
        </w:tc>
        <w:tc>
          <w:tcPr>
            <w:tcW w:w="1560" w:type="dxa"/>
          </w:tcPr>
          <w:p>
            <w:pPr>
              <w:rPr>
                <w:rFonts w:hAnsi="宋体"/>
                <w:szCs w:val="21"/>
              </w:rPr>
            </w:pPr>
            <w:r>
              <w:rPr>
                <w:rFonts w:hint="eastAsia" w:hAnsi="宋体"/>
                <w:szCs w:val="21"/>
              </w:rPr>
              <w:t>命令</w:t>
            </w:r>
          </w:p>
        </w:tc>
        <w:tc>
          <w:tcPr>
            <w:tcW w:w="1275" w:type="dxa"/>
          </w:tcPr>
          <w:p>
            <w:pPr>
              <w:rPr>
                <w:rFonts w:hAnsi="宋体"/>
                <w:szCs w:val="21"/>
              </w:rPr>
            </w:pPr>
            <w:r>
              <w:rPr>
                <w:rFonts w:hint="eastAsia" w:hAnsi="宋体"/>
                <w:szCs w:val="21"/>
              </w:rPr>
              <w:t>0x25</w:t>
            </w:r>
          </w:p>
        </w:tc>
        <w:tc>
          <w:tcPr>
            <w:tcW w:w="1533" w:type="dxa"/>
          </w:tcPr>
          <w:p>
            <w:pPr>
              <w:rPr>
                <w:rFonts w:hAnsi="宋体"/>
                <w:szCs w:val="21"/>
              </w:rPr>
            </w:pPr>
            <w:r>
              <w:rPr>
                <w:rFonts w:hint="eastAsia" w:hAnsi="宋体"/>
                <w:szCs w:val="21"/>
              </w:rPr>
              <w:t>命令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6" w:type="dxa"/>
          </w:tcPr>
          <w:p>
            <w:pPr>
              <w:rPr>
                <w:rFonts w:hAnsi="宋体"/>
                <w:szCs w:val="21"/>
              </w:rPr>
            </w:pPr>
            <w:r>
              <w:rPr>
                <w:rFonts w:hint="eastAsia" w:hAnsi="宋体"/>
                <w:szCs w:val="21"/>
              </w:rPr>
              <w:t>0x0d</w:t>
            </w:r>
          </w:p>
        </w:tc>
        <w:tc>
          <w:tcPr>
            <w:tcW w:w="1417" w:type="dxa"/>
          </w:tcPr>
          <w:p>
            <w:pPr>
              <w:rPr>
                <w:rFonts w:hAnsi="宋体"/>
                <w:szCs w:val="21"/>
              </w:rPr>
            </w:pPr>
            <w:r>
              <w:rPr>
                <w:rFonts w:hint="eastAsia" w:hAnsi="宋体"/>
                <w:szCs w:val="21"/>
              </w:rPr>
              <w:t>0x07</w:t>
            </w:r>
          </w:p>
        </w:tc>
        <w:tc>
          <w:tcPr>
            <w:tcW w:w="1560" w:type="dxa"/>
          </w:tcPr>
          <w:p>
            <w:pPr>
              <w:rPr>
                <w:rFonts w:hAnsi="宋体"/>
                <w:szCs w:val="21"/>
              </w:rPr>
            </w:pPr>
            <w:r>
              <w:rPr>
                <w:rFonts w:hint="eastAsia" w:hAnsi="宋体"/>
                <w:szCs w:val="21"/>
              </w:rPr>
              <w:t>数据长度</w:t>
            </w:r>
          </w:p>
        </w:tc>
        <w:tc>
          <w:tcPr>
            <w:tcW w:w="1275" w:type="dxa"/>
          </w:tcPr>
          <w:p>
            <w:pPr>
              <w:rPr>
                <w:rFonts w:hAnsi="宋体"/>
                <w:szCs w:val="21"/>
              </w:rPr>
            </w:pPr>
            <w:r>
              <w:rPr>
                <w:rFonts w:hint="eastAsia" w:hAnsi="宋体"/>
                <w:szCs w:val="21"/>
              </w:rPr>
              <w:t>0x07</w:t>
            </w:r>
          </w:p>
        </w:tc>
        <w:tc>
          <w:tcPr>
            <w:tcW w:w="1533" w:type="dxa"/>
          </w:tcPr>
          <w:p>
            <w:pPr>
              <w:rPr>
                <w:rFonts w:hAnsi="宋体"/>
                <w:szCs w:val="21"/>
              </w:rPr>
            </w:pPr>
            <w:r>
              <w:rPr>
                <w:rFonts w:hint="eastAsia" w:hAnsi="宋体"/>
                <w:szCs w:val="21"/>
              </w:rPr>
              <w:t>数据长度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76" w:type="dxa"/>
          </w:tcPr>
          <w:p>
            <w:pPr>
              <w:rPr>
                <w:rFonts w:hAnsi="宋体"/>
                <w:szCs w:val="21"/>
              </w:rPr>
            </w:pPr>
            <w:r>
              <w:rPr>
                <w:rFonts w:hint="eastAsia" w:hAnsi="宋体"/>
                <w:szCs w:val="21"/>
              </w:rPr>
              <w:t>03</w:t>
            </w:r>
          </w:p>
        </w:tc>
        <w:tc>
          <w:tcPr>
            <w:tcW w:w="1417" w:type="dxa"/>
          </w:tcPr>
          <w:p>
            <w:pPr>
              <w:rPr>
                <w:rFonts w:hAnsi="宋体"/>
                <w:szCs w:val="21"/>
              </w:rPr>
            </w:pPr>
            <w:r>
              <w:rPr>
                <w:rFonts w:hint="eastAsia" w:hAnsi="宋体"/>
                <w:szCs w:val="21"/>
              </w:rPr>
              <w:t>01</w:t>
            </w:r>
          </w:p>
        </w:tc>
        <w:tc>
          <w:tcPr>
            <w:tcW w:w="1560" w:type="dxa"/>
          </w:tcPr>
          <w:p>
            <w:pPr>
              <w:rPr>
                <w:rFonts w:hAnsi="宋体"/>
                <w:szCs w:val="21"/>
              </w:rPr>
            </w:pPr>
            <w:r>
              <w:rPr>
                <w:rFonts w:hint="eastAsia" w:hAnsi="宋体"/>
                <w:szCs w:val="21"/>
              </w:rPr>
              <w:t>保护类型</w:t>
            </w:r>
          </w:p>
        </w:tc>
        <w:tc>
          <w:tcPr>
            <w:tcW w:w="1275" w:type="dxa"/>
          </w:tcPr>
          <w:p>
            <w:pPr>
              <w:rPr>
                <w:rFonts w:hAnsi="宋体"/>
                <w:szCs w:val="21"/>
              </w:rPr>
            </w:pPr>
            <w:r>
              <w:rPr>
                <w:rFonts w:hint="eastAsia" w:hAnsi="宋体"/>
                <w:szCs w:val="21"/>
              </w:rPr>
              <w:t>02</w:t>
            </w:r>
          </w:p>
        </w:tc>
        <w:tc>
          <w:tcPr>
            <w:tcW w:w="1533" w:type="dxa"/>
          </w:tcPr>
          <w:p>
            <w:pPr>
              <w:rPr>
                <w:rFonts w:hAnsi="宋体"/>
                <w:szCs w:val="21"/>
              </w:rPr>
            </w:pPr>
            <w:r>
              <w:rPr>
                <w:rFonts w:hint="eastAsia" w:hAnsi="宋体"/>
                <w:szCs w:val="21"/>
              </w:rPr>
              <w:t>保护类型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6" w:type="dxa"/>
          </w:tcPr>
          <w:p>
            <w:pPr>
              <w:rPr>
                <w:rFonts w:hAnsi="宋体"/>
                <w:szCs w:val="21"/>
              </w:rPr>
            </w:pPr>
            <w:r>
              <w:rPr>
                <w:rFonts w:hint="eastAsia" w:hAnsi="宋体" w:cs="仿宋_GB2312"/>
                <w:szCs w:val="21"/>
              </w:rPr>
              <w:t>0-1</w:t>
            </w:r>
          </w:p>
        </w:tc>
        <w:tc>
          <w:tcPr>
            <w:tcW w:w="1417" w:type="dxa"/>
          </w:tcPr>
          <w:p>
            <w:pPr>
              <w:rPr>
                <w:rFonts w:hAnsi="宋体"/>
                <w:szCs w:val="21"/>
              </w:rPr>
            </w:pPr>
            <w:r>
              <w:rPr>
                <w:rFonts w:hint="eastAsia" w:hAnsi="宋体" w:cs="仿宋_GB2312"/>
                <w:szCs w:val="21"/>
              </w:rPr>
              <w:t>0-1</w:t>
            </w:r>
          </w:p>
        </w:tc>
        <w:tc>
          <w:tcPr>
            <w:tcW w:w="1560" w:type="dxa"/>
          </w:tcPr>
          <w:p>
            <w:pPr>
              <w:rPr>
                <w:rFonts w:hAnsi="宋体"/>
                <w:szCs w:val="21"/>
              </w:rPr>
            </w:pPr>
            <w:r>
              <w:rPr>
                <w:rFonts w:hint="eastAsia" w:hAnsi="宋体"/>
                <w:szCs w:val="21"/>
              </w:rPr>
              <w:t>过压保护方式</w:t>
            </w:r>
          </w:p>
        </w:tc>
        <w:tc>
          <w:tcPr>
            <w:tcW w:w="1275" w:type="dxa"/>
          </w:tcPr>
          <w:p>
            <w:pPr>
              <w:rPr>
                <w:rFonts w:hAnsi="宋体"/>
                <w:szCs w:val="21"/>
              </w:rPr>
            </w:pPr>
            <w:r>
              <w:rPr>
                <w:rFonts w:hint="eastAsia" w:hAnsi="宋体" w:cs="仿宋_GB2312"/>
                <w:szCs w:val="21"/>
              </w:rPr>
              <w:t>0-1</w:t>
            </w:r>
          </w:p>
        </w:tc>
        <w:tc>
          <w:tcPr>
            <w:tcW w:w="1533" w:type="dxa"/>
          </w:tcPr>
          <w:p>
            <w:pPr>
              <w:rPr>
                <w:rFonts w:hAnsi="宋体"/>
                <w:szCs w:val="21"/>
              </w:rPr>
            </w:pPr>
            <w:r>
              <w:rPr>
                <w:rFonts w:hint="eastAsia" w:hAnsi="宋体"/>
                <w:szCs w:val="21"/>
              </w:rPr>
              <w:t>过流保护方式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6" w:type="dxa"/>
          </w:tcPr>
          <w:p>
            <w:pPr>
              <w:rPr>
                <w:rFonts w:hAnsi="宋体"/>
                <w:szCs w:val="21"/>
              </w:rPr>
            </w:pPr>
            <w:r>
              <w:rPr>
                <w:rFonts w:hint="eastAsia" w:hAnsi="宋体" w:cs="仿宋_GB2312"/>
                <w:szCs w:val="21"/>
              </w:rPr>
              <w:t>低字节</w:t>
            </w:r>
          </w:p>
        </w:tc>
        <w:tc>
          <w:tcPr>
            <w:tcW w:w="1417" w:type="dxa"/>
          </w:tcPr>
          <w:p>
            <w:pPr>
              <w:rPr>
                <w:rFonts w:hAnsi="宋体"/>
                <w:szCs w:val="21"/>
              </w:rPr>
            </w:pPr>
            <w:r>
              <w:rPr>
                <w:rFonts w:hint="eastAsia" w:hAnsi="宋体" w:cs="仿宋_GB2312"/>
                <w:szCs w:val="21"/>
              </w:rPr>
              <w:t>低字节</w:t>
            </w:r>
          </w:p>
        </w:tc>
        <w:tc>
          <w:tcPr>
            <w:tcW w:w="1560" w:type="dxa"/>
          </w:tcPr>
          <w:p>
            <w:pPr>
              <w:rPr>
                <w:rFonts w:hAnsi="宋体"/>
                <w:szCs w:val="21"/>
              </w:rPr>
            </w:pPr>
            <w:r>
              <w:rPr>
                <w:rFonts w:hint="eastAsia" w:hAnsi="宋体" w:cs="仿宋_GB2312"/>
                <w:szCs w:val="21"/>
              </w:rPr>
              <w:t>过压值低字节</w:t>
            </w:r>
          </w:p>
        </w:tc>
        <w:tc>
          <w:tcPr>
            <w:tcW w:w="1275" w:type="dxa"/>
          </w:tcPr>
          <w:p>
            <w:pPr>
              <w:rPr>
                <w:rFonts w:hAnsi="宋体"/>
                <w:szCs w:val="21"/>
              </w:rPr>
            </w:pPr>
            <w:r>
              <w:rPr>
                <w:rFonts w:hint="eastAsia" w:hAnsi="宋体" w:cs="仿宋_GB2312"/>
                <w:szCs w:val="21"/>
              </w:rPr>
              <w:t>低字节</w:t>
            </w:r>
          </w:p>
        </w:tc>
        <w:tc>
          <w:tcPr>
            <w:tcW w:w="1533" w:type="dxa"/>
          </w:tcPr>
          <w:p>
            <w:pPr>
              <w:rPr>
                <w:rFonts w:hAnsi="宋体"/>
                <w:szCs w:val="21"/>
              </w:rPr>
            </w:pPr>
            <w:r>
              <w:rPr>
                <w:rFonts w:hint="eastAsia" w:hAnsi="宋体" w:cs="仿宋_GB2312"/>
                <w:szCs w:val="21"/>
              </w:rPr>
              <w:t>过流值低字节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76" w:type="dxa"/>
          </w:tcPr>
          <w:p>
            <w:pPr>
              <w:rPr>
                <w:rFonts w:hAnsi="宋体"/>
                <w:szCs w:val="21"/>
              </w:rPr>
            </w:pPr>
            <w:r>
              <w:rPr>
                <w:rFonts w:hint="eastAsia" w:hAnsi="宋体" w:cs="仿宋_GB2312"/>
                <w:szCs w:val="21"/>
              </w:rPr>
              <w:t>高字节</w:t>
            </w:r>
          </w:p>
        </w:tc>
        <w:tc>
          <w:tcPr>
            <w:tcW w:w="1417" w:type="dxa"/>
          </w:tcPr>
          <w:p>
            <w:pPr>
              <w:rPr>
                <w:rFonts w:hAnsi="宋体"/>
                <w:szCs w:val="21"/>
              </w:rPr>
            </w:pPr>
            <w:r>
              <w:rPr>
                <w:rFonts w:hint="eastAsia" w:hAnsi="宋体" w:cs="仿宋_GB2312"/>
                <w:szCs w:val="21"/>
              </w:rPr>
              <w:t>高字节</w:t>
            </w:r>
          </w:p>
        </w:tc>
        <w:tc>
          <w:tcPr>
            <w:tcW w:w="1560" w:type="dxa"/>
          </w:tcPr>
          <w:p>
            <w:pPr>
              <w:rPr>
                <w:rFonts w:hAnsi="宋体"/>
                <w:szCs w:val="21"/>
              </w:rPr>
            </w:pPr>
            <w:r>
              <w:rPr>
                <w:rFonts w:hint="eastAsia" w:hAnsi="宋体" w:cs="仿宋_GB2312"/>
                <w:szCs w:val="21"/>
              </w:rPr>
              <w:t>过压值高字节</w:t>
            </w:r>
          </w:p>
        </w:tc>
        <w:tc>
          <w:tcPr>
            <w:tcW w:w="1275" w:type="dxa"/>
          </w:tcPr>
          <w:p>
            <w:pPr>
              <w:rPr>
                <w:rFonts w:hAnsi="宋体"/>
                <w:szCs w:val="21"/>
              </w:rPr>
            </w:pPr>
            <w:r>
              <w:rPr>
                <w:rFonts w:hint="eastAsia" w:hAnsi="宋体" w:cs="仿宋_GB2312"/>
                <w:szCs w:val="21"/>
              </w:rPr>
              <w:t>高字节</w:t>
            </w:r>
          </w:p>
        </w:tc>
        <w:tc>
          <w:tcPr>
            <w:tcW w:w="1533" w:type="dxa"/>
          </w:tcPr>
          <w:p>
            <w:pPr>
              <w:rPr>
                <w:rFonts w:hAnsi="宋体"/>
                <w:szCs w:val="21"/>
              </w:rPr>
            </w:pPr>
            <w:r>
              <w:rPr>
                <w:rFonts w:hint="eastAsia" w:hAnsi="宋体" w:cs="仿宋_GB2312"/>
                <w:szCs w:val="21"/>
              </w:rPr>
              <w:t>过流值高字节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6" w:type="dxa"/>
          </w:tcPr>
          <w:p>
            <w:pPr>
              <w:rPr>
                <w:rFonts w:hAnsi="宋体"/>
                <w:szCs w:val="21"/>
              </w:rPr>
            </w:pPr>
            <w:r>
              <w:rPr>
                <w:rFonts w:hint="eastAsia" w:hAnsi="宋体" w:cs="仿宋_GB2312"/>
                <w:szCs w:val="21"/>
              </w:rPr>
              <w:t>0-1</w:t>
            </w:r>
          </w:p>
        </w:tc>
        <w:tc>
          <w:tcPr>
            <w:tcW w:w="1417" w:type="dxa"/>
          </w:tcPr>
          <w:p>
            <w:pPr>
              <w:rPr>
                <w:rFonts w:hAnsi="宋体"/>
                <w:szCs w:val="21"/>
              </w:rPr>
            </w:pPr>
            <w:r>
              <w:rPr>
                <w:rFonts w:hint="eastAsia" w:hAnsi="宋体" w:cs="仿宋_GB2312"/>
                <w:szCs w:val="21"/>
              </w:rPr>
              <w:t>0-1</w:t>
            </w:r>
          </w:p>
        </w:tc>
        <w:tc>
          <w:tcPr>
            <w:tcW w:w="1560" w:type="dxa"/>
          </w:tcPr>
          <w:p>
            <w:pPr>
              <w:rPr>
                <w:rFonts w:hAnsi="宋体"/>
                <w:szCs w:val="21"/>
              </w:rPr>
            </w:pPr>
            <w:r>
              <w:rPr>
                <w:rFonts w:hint="eastAsia" w:hAnsi="宋体"/>
                <w:szCs w:val="21"/>
              </w:rPr>
              <w:t>欠压保护方式</w:t>
            </w:r>
          </w:p>
        </w:tc>
        <w:tc>
          <w:tcPr>
            <w:tcW w:w="1275" w:type="dxa"/>
          </w:tcPr>
          <w:p>
            <w:pPr>
              <w:rPr>
                <w:rFonts w:hAnsi="宋体"/>
                <w:szCs w:val="21"/>
              </w:rPr>
            </w:pPr>
            <w:r>
              <w:rPr>
                <w:rFonts w:hint="eastAsia" w:hAnsi="宋体" w:cs="仿宋_GB2312"/>
                <w:szCs w:val="21"/>
              </w:rPr>
              <w:t>0-1</w:t>
            </w:r>
          </w:p>
        </w:tc>
        <w:tc>
          <w:tcPr>
            <w:tcW w:w="1533" w:type="dxa"/>
          </w:tcPr>
          <w:p>
            <w:pPr>
              <w:rPr>
                <w:rFonts w:hAnsi="宋体"/>
                <w:szCs w:val="21"/>
              </w:rPr>
            </w:pPr>
            <w:r>
              <w:rPr>
                <w:rFonts w:hint="eastAsia" w:hAnsi="宋体"/>
                <w:szCs w:val="21"/>
              </w:rPr>
              <w:t>欠流保护方式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6" w:type="dxa"/>
          </w:tcPr>
          <w:p>
            <w:pPr>
              <w:rPr>
                <w:rFonts w:hAnsi="宋体"/>
                <w:szCs w:val="21"/>
              </w:rPr>
            </w:pPr>
            <w:r>
              <w:rPr>
                <w:rFonts w:hint="eastAsia" w:hAnsi="宋体" w:cs="仿宋_GB2312"/>
                <w:szCs w:val="21"/>
              </w:rPr>
              <w:t>低字节</w:t>
            </w:r>
          </w:p>
        </w:tc>
        <w:tc>
          <w:tcPr>
            <w:tcW w:w="1417" w:type="dxa"/>
          </w:tcPr>
          <w:p>
            <w:pPr>
              <w:rPr>
                <w:rFonts w:hAnsi="宋体"/>
                <w:szCs w:val="21"/>
              </w:rPr>
            </w:pPr>
            <w:r>
              <w:rPr>
                <w:rFonts w:hint="eastAsia" w:hAnsi="宋体" w:cs="仿宋_GB2312"/>
                <w:szCs w:val="21"/>
              </w:rPr>
              <w:t>低字节</w:t>
            </w:r>
          </w:p>
        </w:tc>
        <w:tc>
          <w:tcPr>
            <w:tcW w:w="1560" w:type="dxa"/>
          </w:tcPr>
          <w:p>
            <w:pPr>
              <w:rPr>
                <w:rFonts w:hAnsi="宋体"/>
                <w:szCs w:val="21"/>
              </w:rPr>
            </w:pPr>
            <w:r>
              <w:rPr>
                <w:rFonts w:hint="eastAsia" w:hAnsi="宋体" w:cs="仿宋_GB2312"/>
                <w:szCs w:val="21"/>
              </w:rPr>
              <w:t>欠压值低字节</w:t>
            </w:r>
          </w:p>
        </w:tc>
        <w:tc>
          <w:tcPr>
            <w:tcW w:w="1275" w:type="dxa"/>
          </w:tcPr>
          <w:p>
            <w:pPr>
              <w:rPr>
                <w:rFonts w:hAnsi="宋体"/>
                <w:szCs w:val="21"/>
              </w:rPr>
            </w:pPr>
            <w:r>
              <w:rPr>
                <w:rFonts w:hint="eastAsia" w:hAnsi="宋体" w:cs="仿宋_GB2312"/>
                <w:szCs w:val="21"/>
              </w:rPr>
              <w:t>低字节</w:t>
            </w:r>
          </w:p>
        </w:tc>
        <w:tc>
          <w:tcPr>
            <w:tcW w:w="1533" w:type="dxa"/>
          </w:tcPr>
          <w:p>
            <w:pPr>
              <w:rPr>
                <w:rFonts w:hAnsi="宋体"/>
                <w:szCs w:val="21"/>
              </w:rPr>
            </w:pPr>
            <w:r>
              <w:rPr>
                <w:rFonts w:hint="eastAsia" w:hAnsi="宋体" w:cs="仿宋_GB2312"/>
                <w:szCs w:val="21"/>
              </w:rPr>
              <w:t>欠流值低字节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76" w:type="dxa"/>
          </w:tcPr>
          <w:p>
            <w:pPr>
              <w:rPr>
                <w:rFonts w:hAnsi="宋体"/>
                <w:szCs w:val="21"/>
              </w:rPr>
            </w:pPr>
            <w:r>
              <w:rPr>
                <w:rFonts w:hint="eastAsia" w:hAnsi="宋体" w:cs="仿宋_GB2312"/>
                <w:szCs w:val="21"/>
              </w:rPr>
              <w:t>高字节</w:t>
            </w:r>
          </w:p>
        </w:tc>
        <w:tc>
          <w:tcPr>
            <w:tcW w:w="1417" w:type="dxa"/>
          </w:tcPr>
          <w:p>
            <w:pPr>
              <w:rPr>
                <w:rFonts w:hAnsi="宋体"/>
                <w:szCs w:val="21"/>
              </w:rPr>
            </w:pPr>
            <w:r>
              <w:rPr>
                <w:rFonts w:hint="eastAsia" w:hAnsi="宋体" w:cs="仿宋_GB2312"/>
                <w:szCs w:val="21"/>
              </w:rPr>
              <w:t>高字节</w:t>
            </w:r>
          </w:p>
        </w:tc>
        <w:tc>
          <w:tcPr>
            <w:tcW w:w="1560" w:type="dxa"/>
          </w:tcPr>
          <w:p>
            <w:pPr>
              <w:rPr>
                <w:rFonts w:hAnsi="宋体"/>
                <w:szCs w:val="21"/>
              </w:rPr>
            </w:pPr>
            <w:r>
              <w:rPr>
                <w:rFonts w:hint="eastAsia" w:hAnsi="宋体" w:cs="仿宋_GB2312"/>
                <w:szCs w:val="21"/>
              </w:rPr>
              <w:t>欠压值高字节</w:t>
            </w:r>
          </w:p>
        </w:tc>
        <w:tc>
          <w:tcPr>
            <w:tcW w:w="1275" w:type="dxa"/>
          </w:tcPr>
          <w:p>
            <w:pPr>
              <w:rPr>
                <w:rFonts w:hAnsi="宋体"/>
                <w:szCs w:val="21"/>
              </w:rPr>
            </w:pPr>
            <w:r>
              <w:rPr>
                <w:rFonts w:hint="eastAsia" w:hAnsi="宋体" w:cs="仿宋_GB2312"/>
                <w:szCs w:val="21"/>
              </w:rPr>
              <w:t>高字节</w:t>
            </w:r>
          </w:p>
        </w:tc>
        <w:tc>
          <w:tcPr>
            <w:tcW w:w="1533" w:type="dxa"/>
          </w:tcPr>
          <w:p>
            <w:pPr>
              <w:rPr>
                <w:rFonts w:hAnsi="宋体"/>
                <w:szCs w:val="21"/>
              </w:rPr>
            </w:pPr>
            <w:r>
              <w:rPr>
                <w:rFonts w:hint="eastAsia" w:hAnsi="宋体" w:cs="仿宋_GB2312"/>
                <w:szCs w:val="21"/>
              </w:rPr>
              <w:t>欠流值高字节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6" w:type="dxa"/>
          </w:tcPr>
          <w:p>
            <w:pPr>
              <w:rPr>
                <w:rFonts w:hAnsi="宋体"/>
                <w:szCs w:val="21"/>
              </w:rPr>
            </w:pPr>
            <w:r>
              <w:rPr>
                <w:rFonts w:hint="eastAsia" w:hAnsi="宋体" w:cs="仿宋_GB2312"/>
                <w:szCs w:val="21"/>
              </w:rPr>
              <w:t>0-1</w:t>
            </w:r>
          </w:p>
        </w:tc>
        <w:tc>
          <w:tcPr>
            <w:tcW w:w="1417" w:type="dxa"/>
          </w:tcPr>
          <w:p>
            <w:pPr>
              <w:rPr>
                <w:rFonts w:hAnsi="宋体"/>
                <w:szCs w:val="21"/>
              </w:rPr>
            </w:pPr>
            <w:r>
              <w:rPr>
                <w:rFonts w:hint="eastAsia" w:hAnsi="宋体"/>
                <w:szCs w:val="21"/>
              </w:rPr>
              <w:t>帧效验和</w:t>
            </w:r>
          </w:p>
        </w:tc>
        <w:tc>
          <w:tcPr>
            <w:tcW w:w="1560" w:type="dxa"/>
          </w:tcPr>
          <w:p>
            <w:pPr>
              <w:rPr>
                <w:rFonts w:hAnsi="宋体"/>
                <w:szCs w:val="21"/>
              </w:rPr>
            </w:pPr>
            <w:r>
              <w:rPr>
                <w:rFonts w:hint="eastAsia" w:hAnsi="宋体"/>
                <w:szCs w:val="21"/>
              </w:rPr>
              <w:t>过流保护方式</w:t>
            </w:r>
          </w:p>
        </w:tc>
        <w:tc>
          <w:tcPr>
            <w:tcW w:w="1275" w:type="dxa"/>
          </w:tcPr>
          <w:p>
            <w:pPr>
              <w:rPr>
                <w:rFonts w:hAnsi="宋体"/>
                <w:szCs w:val="21"/>
              </w:rPr>
            </w:pPr>
            <w:r>
              <w:rPr>
                <w:rFonts w:hint="eastAsia" w:hAnsi="宋体"/>
                <w:szCs w:val="21"/>
              </w:rPr>
              <w:t>帧效验和</w:t>
            </w:r>
          </w:p>
        </w:tc>
        <w:tc>
          <w:tcPr>
            <w:tcW w:w="1533" w:type="dxa"/>
          </w:tcPr>
          <w:p>
            <w:pPr>
              <w:rPr>
                <w:rFonts w:hAnsi="宋体"/>
                <w:szCs w:val="21"/>
              </w:rPr>
            </w:pPr>
            <w:r>
              <w:rPr>
                <w:rFonts w:hint="eastAsia" w:hAnsi="宋体"/>
                <w:szCs w:val="21"/>
              </w:rPr>
              <w:t>帧效验和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6" w:type="dxa"/>
          </w:tcPr>
          <w:p>
            <w:pPr>
              <w:rPr>
                <w:rFonts w:hAnsi="宋体"/>
                <w:szCs w:val="21"/>
              </w:rPr>
            </w:pPr>
            <w:r>
              <w:rPr>
                <w:rFonts w:hint="eastAsia" w:hAnsi="宋体" w:cs="仿宋_GB2312"/>
                <w:szCs w:val="21"/>
              </w:rPr>
              <w:t>低字节</w:t>
            </w:r>
          </w:p>
        </w:tc>
        <w:tc>
          <w:tcPr>
            <w:tcW w:w="1417" w:type="dxa"/>
          </w:tcPr>
          <w:p>
            <w:pPr>
              <w:rPr>
                <w:rFonts w:hAnsi="宋体"/>
                <w:szCs w:val="21"/>
              </w:rPr>
            </w:pPr>
          </w:p>
        </w:tc>
        <w:tc>
          <w:tcPr>
            <w:tcW w:w="1560" w:type="dxa"/>
          </w:tcPr>
          <w:p>
            <w:pPr>
              <w:rPr>
                <w:rFonts w:hAnsi="宋体"/>
                <w:szCs w:val="21"/>
              </w:rPr>
            </w:pPr>
            <w:r>
              <w:rPr>
                <w:rFonts w:hint="eastAsia" w:hAnsi="宋体" w:cs="仿宋_GB2312"/>
                <w:szCs w:val="21"/>
              </w:rPr>
              <w:t>过流值低字节</w:t>
            </w:r>
          </w:p>
        </w:tc>
        <w:tc>
          <w:tcPr>
            <w:tcW w:w="1275" w:type="dxa"/>
          </w:tcPr>
          <w:p>
            <w:pPr>
              <w:rPr>
                <w:rFonts w:hAnsi="宋体"/>
                <w:szCs w:val="21"/>
              </w:rPr>
            </w:pPr>
          </w:p>
        </w:tc>
        <w:tc>
          <w:tcPr>
            <w:tcW w:w="1533" w:type="dxa"/>
          </w:tcPr>
          <w:p>
            <w:pP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76" w:type="dxa"/>
          </w:tcPr>
          <w:p>
            <w:pPr>
              <w:rPr>
                <w:rFonts w:hAnsi="宋体"/>
                <w:szCs w:val="21"/>
              </w:rPr>
            </w:pPr>
            <w:r>
              <w:rPr>
                <w:rFonts w:hint="eastAsia" w:hAnsi="宋体" w:cs="仿宋_GB2312"/>
                <w:szCs w:val="21"/>
              </w:rPr>
              <w:t>高字节</w:t>
            </w:r>
          </w:p>
        </w:tc>
        <w:tc>
          <w:tcPr>
            <w:tcW w:w="1417" w:type="dxa"/>
          </w:tcPr>
          <w:p>
            <w:pPr>
              <w:rPr>
                <w:rFonts w:hAnsi="宋体"/>
                <w:szCs w:val="21"/>
              </w:rPr>
            </w:pPr>
          </w:p>
        </w:tc>
        <w:tc>
          <w:tcPr>
            <w:tcW w:w="1560" w:type="dxa"/>
          </w:tcPr>
          <w:p>
            <w:pPr>
              <w:rPr>
                <w:rFonts w:hAnsi="宋体"/>
                <w:szCs w:val="21"/>
              </w:rPr>
            </w:pPr>
            <w:r>
              <w:rPr>
                <w:rFonts w:hint="eastAsia" w:hAnsi="宋体" w:cs="仿宋_GB2312"/>
                <w:szCs w:val="21"/>
              </w:rPr>
              <w:t>过流值高字节</w:t>
            </w:r>
          </w:p>
        </w:tc>
        <w:tc>
          <w:tcPr>
            <w:tcW w:w="1275" w:type="dxa"/>
          </w:tcPr>
          <w:p>
            <w:pPr>
              <w:rPr>
                <w:rFonts w:hAnsi="宋体"/>
                <w:szCs w:val="21"/>
              </w:rPr>
            </w:pPr>
          </w:p>
        </w:tc>
        <w:tc>
          <w:tcPr>
            <w:tcW w:w="1533" w:type="dxa"/>
          </w:tcPr>
          <w:p>
            <w:pP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6" w:type="dxa"/>
          </w:tcPr>
          <w:p>
            <w:pPr>
              <w:rPr>
                <w:rFonts w:hAnsi="宋体"/>
                <w:szCs w:val="21"/>
              </w:rPr>
            </w:pPr>
            <w:r>
              <w:rPr>
                <w:rFonts w:hint="eastAsia" w:hAnsi="宋体" w:cs="仿宋_GB2312"/>
                <w:szCs w:val="21"/>
              </w:rPr>
              <w:t>0-1</w:t>
            </w:r>
          </w:p>
        </w:tc>
        <w:tc>
          <w:tcPr>
            <w:tcW w:w="1417" w:type="dxa"/>
          </w:tcPr>
          <w:p>
            <w:pPr>
              <w:rPr>
                <w:rFonts w:hAnsi="宋体"/>
                <w:szCs w:val="21"/>
              </w:rPr>
            </w:pPr>
          </w:p>
        </w:tc>
        <w:tc>
          <w:tcPr>
            <w:tcW w:w="1560" w:type="dxa"/>
          </w:tcPr>
          <w:p>
            <w:pPr>
              <w:rPr>
                <w:rFonts w:hAnsi="宋体"/>
                <w:szCs w:val="21"/>
              </w:rPr>
            </w:pPr>
            <w:r>
              <w:rPr>
                <w:rFonts w:hint="eastAsia" w:hAnsi="宋体"/>
                <w:szCs w:val="21"/>
              </w:rPr>
              <w:t>欠流保护方式</w:t>
            </w:r>
          </w:p>
        </w:tc>
        <w:tc>
          <w:tcPr>
            <w:tcW w:w="1275" w:type="dxa"/>
          </w:tcPr>
          <w:p>
            <w:pPr>
              <w:rPr>
                <w:rFonts w:hAnsi="宋体"/>
                <w:szCs w:val="21"/>
              </w:rPr>
            </w:pPr>
          </w:p>
        </w:tc>
        <w:tc>
          <w:tcPr>
            <w:tcW w:w="1533" w:type="dxa"/>
          </w:tcPr>
          <w:p>
            <w:pP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6" w:type="dxa"/>
          </w:tcPr>
          <w:p>
            <w:pPr>
              <w:rPr>
                <w:rFonts w:hAnsi="宋体"/>
                <w:szCs w:val="21"/>
              </w:rPr>
            </w:pPr>
            <w:r>
              <w:rPr>
                <w:rFonts w:hint="eastAsia" w:hAnsi="宋体" w:cs="仿宋_GB2312"/>
                <w:szCs w:val="21"/>
              </w:rPr>
              <w:t>低字节</w:t>
            </w:r>
          </w:p>
        </w:tc>
        <w:tc>
          <w:tcPr>
            <w:tcW w:w="1417" w:type="dxa"/>
          </w:tcPr>
          <w:p>
            <w:pPr>
              <w:rPr>
                <w:rFonts w:hAnsi="宋体"/>
                <w:szCs w:val="21"/>
              </w:rPr>
            </w:pPr>
          </w:p>
        </w:tc>
        <w:tc>
          <w:tcPr>
            <w:tcW w:w="1560" w:type="dxa"/>
          </w:tcPr>
          <w:p>
            <w:pPr>
              <w:rPr>
                <w:rFonts w:hAnsi="宋体"/>
                <w:szCs w:val="21"/>
              </w:rPr>
            </w:pPr>
            <w:r>
              <w:rPr>
                <w:rFonts w:hint="eastAsia" w:hAnsi="宋体" w:cs="仿宋_GB2312"/>
                <w:szCs w:val="21"/>
              </w:rPr>
              <w:t>欠流值低字节</w:t>
            </w:r>
          </w:p>
        </w:tc>
        <w:tc>
          <w:tcPr>
            <w:tcW w:w="1275" w:type="dxa"/>
          </w:tcPr>
          <w:p>
            <w:pPr>
              <w:rPr>
                <w:rFonts w:hAnsi="宋体"/>
                <w:szCs w:val="21"/>
              </w:rPr>
            </w:pPr>
          </w:p>
        </w:tc>
        <w:tc>
          <w:tcPr>
            <w:tcW w:w="1533" w:type="dxa"/>
          </w:tcPr>
          <w:p>
            <w:pP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76" w:type="dxa"/>
          </w:tcPr>
          <w:p>
            <w:pPr>
              <w:rPr>
                <w:rFonts w:hAnsi="宋体"/>
                <w:szCs w:val="21"/>
              </w:rPr>
            </w:pPr>
            <w:r>
              <w:rPr>
                <w:rFonts w:hint="eastAsia" w:hAnsi="宋体" w:cs="仿宋_GB2312"/>
                <w:szCs w:val="21"/>
              </w:rPr>
              <w:t>高字节</w:t>
            </w:r>
          </w:p>
        </w:tc>
        <w:tc>
          <w:tcPr>
            <w:tcW w:w="1417" w:type="dxa"/>
          </w:tcPr>
          <w:p>
            <w:pPr>
              <w:rPr>
                <w:rFonts w:hAnsi="宋体"/>
                <w:szCs w:val="21"/>
              </w:rPr>
            </w:pPr>
          </w:p>
        </w:tc>
        <w:tc>
          <w:tcPr>
            <w:tcW w:w="1560" w:type="dxa"/>
          </w:tcPr>
          <w:p>
            <w:pPr>
              <w:rPr>
                <w:rFonts w:hAnsi="宋体"/>
                <w:szCs w:val="21"/>
              </w:rPr>
            </w:pPr>
            <w:r>
              <w:rPr>
                <w:rFonts w:hint="eastAsia" w:hAnsi="宋体" w:cs="仿宋_GB2312"/>
                <w:szCs w:val="21"/>
              </w:rPr>
              <w:t>欠流值高字节</w:t>
            </w:r>
          </w:p>
        </w:tc>
        <w:tc>
          <w:tcPr>
            <w:tcW w:w="1275" w:type="dxa"/>
          </w:tcPr>
          <w:p>
            <w:pPr>
              <w:rPr>
                <w:rFonts w:hAnsi="宋体"/>
                <w:szCs w:val="21"/>
              </w:rPr>
            </w:pPr>
          </w:p>
        </w:tc>
        <w:tc>
          <w:tcPr>
            <w:tcW w:w="1533" w:type="dxa"/>
          </w:tcPr>
          <w:p>
            <w:pP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6" w:type="dxa"/>
          </w:tcPr>
          <w:p>
            <w:pPr>
              <w:rPr>
                <w:rFonts w:hAnsi="宋体"/>
                <w:szCs w:val="21"/>
              </w:rPr>
            </w:pPr>
            <w:r>
              <w:rPr>
                <w:rFonts w:hint="eastAsia" w:hAnsi="宋体"/>
                <w:szCs w:val="21"/>
              </w:rPr>
              <w:t>帧效验和</w:t>
            </w:r>
          </w:p>
        </w:tc>
        <w:tc>
          <w:tcPr>
            <w:tcW w:w="1417" w:type="dxa"/>
          </w:tcPr>
          <w:p>
            <w:pPr>
              <w:rPr>
                <w:rFonts w:hAnsi="宋体"/>
                <w:szCs w:val="21"/>
              </w:rPr>
            </w:pPr>
          </w:p>
        </w:tc>
        <w:tc>
          <w:tcPr>
            <w:tcW w:w="1560" w:type="dxa"/>
          </w:tcPr>
          <w:p>
            <w:pPr>
              <w:rPr>
                <w:rFonts w:hAnsi="宋体"/>
                <w:szCs w:val="21"/>
              </w:rPr>
            </w:pPr>
            <w:r>
              <w:rPr>
                <w:rFonts w:hint="eastAsia" w:hAnsi="宋体"/>
                <w:szCs w:val="21"/>
              </w:rPr>
              <w:t>帧效验和</w:t>
            </w:r>
          </w:p>
        </w:tc>
        <w:tc>
          <w:tcPr>
            <w:tcW w:w="1275" w:type="dxa"/>
          </w:tcPr>
          <w:p>
            <w:pPr>
              <w:rPr>
                <w:rFonts w:hAnsi="宋体"/>
                <w:szCs w:val="21"/>
              </w:rPr>
            </w:pPr>
          </w:p>
        </w:tc>
        <w:tc>
          <w:tcPr>
            <w:tcW w:w="1533" w:type="dxa"/>
          </w:tcPr>
          <w:p>
            <w:pPr>
              <w:rPr>
                <w:rFonts w:hAnsi="宋体"/>
                <w:szCs w:val="21"/>
              </w:rPr>
            </w:pPr>
          </w:p>
        </w:tc>
      </w:tr>
    </w:tbl>
    <w:p>
      <w:pPr>
        <w:spacing w:line="360" w:lineRule="auto"/>
        <w:ind w:firstLine="720" w:firstLineChars="343"/>
        <w:rPr>
          <w:rFonts w:hAnsi="宋体" w:cs="仿宋_GB2312"/>
          <w:szCs w:val="21"/>
        </w:rPr>
      </w:pPr>
      <w:r>
        <w:rPr>
          <w:rFonts w:hint="eastAsia" w:hAnsi="宋体" w:cs="仿宋_GB2312"/>
          <w:szCs w:val="21"/>
        </w:rPr>
        <w:t>返回</w:t>
      </w:r>
    </w:p>
    <w:tbl>
      <w:tblPr>
        <w:tblStyle w:val="6"/>
        <w:tblW w:w="0" w:type="auto"/>
        <w:tblInd w:w="81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8"/>
        <w:gridCol w:w="1366"/>
        <w:gridCol w:w="760"/>
        <w:gridCol w:w="1276"/>
        <w:gridCol w:w="2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8" w:type="dxa"/>
          </w:tcPr>
          <w:p>
            <w:pPr>
              <w:rPr>
                <w:rFonts w:hAnsi="宋体"/>
                <w:szCs w:val="21"/>
              </w:rPr>
            </w:pPr>
            <w:r>
              <w:rPr>
                <w:rFonts w:hint="eastAsia" w:hAnsi="宋体"/>
                <w:szCs w:val="21"/>
              </w:rPr>
              <w:t>接收报文1</w:t>
            </w:r>
          </w:p>
        </w:tc>
        <w:tc>
          <w:tcPr>
            <w:tcW w:w="1366" w:type="dxa"/>
          </w:tcPr>
          <w:p>
            <w:pPr>
              <w:rPr>
                <w:rFonts w:hAnsi="宋体"/>
                <w:szCs w:val="21"/>
              </w:rPr>
            </w:pPr>
            <w:r>
              <w:rPr>
                <w:rFonts w:hint="eastAsia" w:hAnsi="宋体"/>
                <w:szCs w:val="21"/>
              </w:rPr>
              <w:t>说明</w:t>
            </w:r>
          </w:p>
        </w:tc>
        <w:tc>
          <w:tcPr>
            <w:tcW w:w="760" w:type="dxa"/>
            <w:vMerge w:val="restart"/>
          </w:tcPr>
          <w:p>
            <w:pPr>
              <w:rPr>
                <w:rFonts w:hAnsi="宋体"/>
                <w:szCs w:val="21"/>
              </w:rPr>
            </w:pPr>
          </w:p>
        </w:tc>
        <w:tc>
          <w:tcPr>
            <w:tcW w:w="1276" w:type="dxa"/>
          </w:tcPr>
          <w:p>
            <w:pPr>
              <w:rPr>
                <w:rFonts w:hAnsi="宋体"/>
                <w:szCs w:val="21"/>
              </w:rPr>
            </w:pPr>
            <w:r>
              <w:rPr>
                <w:rFonts w:hint="eastAsia" w:hAnsi="宋体"/>
                <w:szCs w:val="21"/>
              </w:rPr>
              <w:t>接收报文2</w:t>
            </w:r>
          </w:p>
        </w:tc>
        <w:tc>
          <w:tcPr>
            <w:tcW w:w="2126" w:type="dxa"/>
          </w:tcPr>
          <w:p>
            <w:pPr>
              <w:rPr>
                <w:rFonts w:hAnsi="宋体"/>
                <w:szCs w:val="21"/>
              </w:rPr>
            </w:pPr>
            <w:r>
              <w:rPr>
                <w:rFonts w:hint="eastAsia" w:hAnsi="宋体"/>
                <w:szCs w:val="21"/>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8" w:type="dxa"/>
          </w:tcPr>
          <w:p>
            <w:pPr>
              <w:rPr>
                <w:rFonts w:hAnsi="宋体"/>
                <w:szCs w:val="21"/>
              </w:rPr>
            </w:pPr>
            <w:r>
              <w:rPr>
                <w:rFonts w:hint="eastAsia" w:hAnsi="宋体"/>
                <w:szCs w:val="21"/>
              </w:rPr>
              <w:t>0x06</w:t>
            </w:r>
          </w:p>
        </w:tc>
        <w:tc>
          <w:tcPr>
            <w:tcW w:w="1366" w:type="dxa"/>
          </w:tcPr>
          <w:p>
            <w:pPr>
              <w:rPr>
                <w:rFonts w:hAnsi="宋体"/>
                <w:szCs w:val="21"/>
              </w:rPr>
            </w:pPr>
            <w:r>
              <w:rPr>
                <w:rFonts w:hint="eastAsia" w:hAnsi="宋体"/>
                <w:szCs w:val="21"/>
              </w:rPr>
              <w:t>设置正确</w:t>
            </w:r>
          </w:p>
        </w:tc>
        <w:tc>
          <w:tcPr>
            <w:tcW w:w="760" w:type="dxa"/>
            <w:vMerge w:val="continue"/>
          </w:tcPr>
          <w:p>
            <w:pPr>
              <w:rPr>
                <w:rFonts w:hAnsi="宋体"/>
                <w:szCs w:val="21"/>
              </w:rPr>
            </w:pPr>
          </w:p>
        </w:tc>
        <w:tc>
          <w:tcPr>
            <w:tcW w:w="1276" w:type="dxa"/>
          </w:tcPr>
          <w:p>
            <w:pPr>
              <w:rPr>
                <w:rFonts w:hAnsi="宋体"/>
                <w:szCs w:val="21"/>
              </w:rPr>
            </w:pPr>
            <w:r>
              <w:rPr>
                <w:rFonts w:hint="eastAsia" w:hAnsi="宋体"/>
                <w:szCs w:val="21"/>
              </w:rPr>
              <w:t>0x15</w:t>
            </w:r>
          </w:p>
        </w:tc>
        <w:tc>
          <w:tcPr>
            <w:tcW w:w="2126" w:type="dxa"/>
          </w:tcPr>
          <w:p>
            <w:pPr>
              <w:rPr>
                <w:rFonts w:hAnsi="宋体"/>
                <w:szCs w:val="21"/>
              </w:rPr>
            </w:pPr>
            <w:r>
              <w:rPr>
                <w:rFonts w:hint="eastAsia" w:hAnsi="宋体"/>
                <w:szCs w:val="21"/>
              </w:rPr>
              <w:t>数据超过最大值</w:t>
            </w:r>
          </w:p>
        </w:tc>
      </w:tr>
    </w:tbl>
    <w:p>
      <w:pPr>
        <w:spacing w:line="360" w:lineRule="auto"/>
        <w:ind w:firstLine="316" w:firstLineChars="150"/>
        <w:rPr>
          <w:rFonts w:hAnsi="宋体" w:cs="仿宋_GB2312"/>
          <w:szCs w:val="21"/>
        </w:rPr>
      </w:pPr>
      <w:r>
        <w:rPr>
          <w:rFonts w:hint="eastAsia" w:hAnsi="宋体"/>
          <w:b/>
          <w:szCs w:val="21"/>
        </w:rPr>
        <w:t>3</w:t>
      </w:r>
      <w:r>
        <w:rPr>
          <w:rFonts w:hAnsi="宋体"/>
          <w:b/>
          <w:szCs w:val="21"/>
        </w:rPr>
        <w:t>.</w:t>
      </w:r>
      <w:r>
        <w:rPr>
          <w:rFonts w:hint="eastAsia" w:hAnsi="宋体"/>
          <w:b/>
          <w:szCs w:val="21"/>
        </w:rPr>
        <w:t>7：</w:t>
      </w:r>
      <w:r>
        <w:rPr>
          <w:rFonts w:hint="eastAsia" w:hAnsi="宋体"/>
          <w:szCs w:val="21"/>
        </w:rPr>
        <w:t>读电源的实际电压值、实际电流值和工作方式。</w:t>
      </w:r>
      <w:r>
        <w:rPr>
          <w:rFonts w:hint="eastAsia" w:hAnsi="宋体" w:cs="仿宋_GB2312"/>
          <w:szCs w:val="21"/>
        </w:rPr>
        <w:t>（0x</w:t>
      </w:r>
      <w:r>
        <w:rPr>
          <w:rFonts w:hAnsi="宋体" w:cs="ArialMT"/>
          <w:szCs w:val="21"/>
        </w:rPr>
        <w:t>2</w:t>
      </w:r>
      <w:r>
        <w:rPr>
          <w:rFonts w:hint="eastAsia" w:hAnsi="宋体" w:cs="ArialMT"/>
          <w:szCs w:val="21"/>
        </w:rPr>
        <w:t>6</w:t>
      </w:r>
      <w:r>
        <w:rPr>
          <w:rFonts w:hint="eastAsia" w:hAnsi="宋体" w:cs="仿宋_GB2312"/>
          <w:szCs w:val="21"/>
        </w:rPr>
        <w:t>）</w:t>
      </w:r>
    </w:p>
    <w:tbl>
      <w:tblPr>
        <w:tblStyle w:val="6"/>
        <w:tblW w:w="0" w:type="auto"/>
        <w:tblInd w:w="81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8"/>
        <w:gridCol w:w="55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8" w:type="dxa"/>
          </w:tcPr>
          <w:p>
            <w:pPr>
              <w:rPr>
                <w:rFonts w:hAnsi="宋体"/>
                <w:szCs w:val="21"/>
              </w:rPr>
            </w:pPr>
            <w:r>
              <w:rPr>
                <w:rFonts w:hint="eastAsia" w:hAnsi="宋体"/>
                <w:szCs w:val="21"/>
              </w:rPr>
              <w:t>发送报文</w:t>
            </w:r>
          </w:p>
        </w:tc>
        <w:tc>
          <w:tcPr>
            <w:tcW w:w="5528" w:type="dxa"/>
          </w:tcPr>
          <w:p>
            <w:pPr>
              <w:rPr>
                <w:rFonts w:hAnsi="宋体"/>
                <w:szCs w:val="21"/>
              </w:rPr>
            </w:pPr>
            <w:r>
              <w:rPr>
                <w:rFonts w:hint="eastAsia" w:hAnsi="宋体"/>
                <w:szCs w:val="21"/>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8" w:type="dxa"/>
          </w:tcPr>
          <w:p>
            <w:pPr>
              <w:rPr>
                <w:rFonts w:hAnsi="宋体"/>
                <w:szCs w:val="21"/>
              </w:rPr>
            </w:pPr>
            <w:r>
              <w:rPr>
                <w:rFonts w:hint="eastAsia" w:hAnsi="宋体"/>
                <w:szCs w:val="21"/>
              </w:rPr>
              <w:t>0xAA</w:t>
            </w:r>
          </w:p>
        </w:tc>
        <w:tc>
          <w:tcPr>
            <w:tcW w:w="5528" w:type="dxa"/>
          </w:tcPr>
          <w:p>
            <w:pPr>
              <w:rPr>
                <w:rFonts w:hAnsi="宋体"/>
                <w:szCs w:val="21"/>
              </w:rPr>
            </w:pPr>
            <w:r>
              <w:rPr>
                <w:rFonts w:hint="eastAsia" w:hAnsi="宋体"/>
                <w:szCs w:val="21"/>
              </w:rPr>
              <w:t>报文头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8" w:type="dxa"/>
          </w:tcPr>
          <w:p>
            <w:pPr>
              <w:rPr>
                <w:rFonts w:hAnsi="宋体"/>
                <w:szCs w:val="21"/>
              </w:rPr>
            </w:pPr>
            <w:r>
              <w:rPr>
                <w:rFonts w:hint="eastAsia" w:hAnsi="宋体"/>
                <w:szCs w:val="21"/>
              </w:rPr>
              <w:t>0-255</w:t>
            </w:r>
          </w:p>
        </w:tc>
        <w:tc>
          <w:tcPr>
            <w:tcW w:w="5528" w:type="dxa"/>
          </w:tcPr>
          <w:p>
            <w:pPr>
              <w:rPr>
                <w:rFonts w:hAnsi="宋体"/>
                <w:szCs w:val="21"/>
              </w:rPr>
            </w:pPr>
            <w:r>
              <w:rPr>
                <w:rFonts w:hint="eastAsia" w:hAnsi="宋体"/>
                <w:szCs w:val="21"/>
              </w:rPr>
              <w:t>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8" w:type="dxa"/>
          </w:tcPr>
          <w:p>
            <w:pPr>
              <w:rPr>
                <w:rFonts w:hAnsi="宋体"/>
                <w:szCs w:val="21"/>
              </w:rPr>
            </w:pPr>
            <w:r>
              <w:rPr>
                <w:rFonts w:hint="eastAsia" w:hAnsi="宋体"/>
                <w:szCs w:val="21"/>
              </w:rPr>
              <w:t>0x26</w:t>
            </w:r>
          </w:p>
        </w:tc>
        <w:tc>
          <w:tcPr>
            <w:tcW w:w="5528" w:type="dxa"/>
          </w:tcPr>
          <w:p>
            <w:pPr>
              <w:rPr>
                <w:rFonts w:hAnsi="宋体"/>
                <w:szCs w:val="21"/>
              </w:rPr>
            </w:pPr>
            <w:r>
              <w:rPr>
                <w:rFonts w:hint="eastAsia" w:hAnsi="宋体"/>
                <w:szCs w:val="21"/>
              </w:rPr>
              <w:t>命令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8" w:type="dxa"/>
          </w:tcPr>
          <w:p>
            <w:pPr>
              <w:rPr>
                <w:rFonts w:hAnsi="宋体"/>
                <w:szCs w:val="21"/>
              </w:rPr>
            </w:pPr>
            <w:r>
              <w:rPr>
                <w:rFonts w:hint="eastAsia" w:hAnsi="宋体"/>
                <w:szCs w:val="21"/>
              </w:rPr>
              <w:t>00</w:t>
            </w:r>
          </w:p>
        </w:tc>
        <w:tc>
          <w:tcPr>
            <w:tcW w:w="5528" w:type="dxa"/>
          </w:tcPr>
          <w:p>
            <w:pPr>
              <w:rPr>
                <w:rFonts w:hAnsi="宋体"/>
                <w:szCs w:val="21"/>
              </w:rPr>
            </w:pPr>
            <w:r>
              <w:rPr>
                <w:rFonts w:hint="eastAsia" w:hAnsi="宋体"/>
                <w:szCs w:val="21"/>
              </w:rPr>
              <w:t>数据长度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8" w:type="dxa"/>
          </w:tcPr>
          <w:p>
            <w:pPr>
              <w:rPr>
                <w:rFonts w:hAnsi="宋体"/>
                <w:szCs w:val="21"/>
              </w:rPr>
            </w:pPr>
            <w:r>
              <w:rPr>
                <w:rFonts w:hint="eastAsia" w:hAnsi="宋体"/>
                <w:szCs w:val="21"/>
              </w:rPr>
              <w:t>帧效验和</w:t>
            </w:r>
          </w:p>
        </w:tc>
        <w:tc>
          <w:tcPr>
            <w:tcW w:w="5528" w:type="dxa"/>
          </w:tcPr>
          <w:p>
            <w:pPr>
              <w:rPr>
                <w:rFonts w:hAnsi="宋体"/>
                <w:szCs w:val="21"/>
              </w:rPr>
            </w:pPr>
            <w:r>
              <w:rPr>
                <w:rFonts w:hint="eastAsia" w:hAnsi="宋体"/>
                <w:szCs w:val="21"/>
              </w:rPr>
              <w:t>帧效验和</w:t>
            </w:r>
          </w:p>
        </w:tc>
      </w:tr>
    </w:tbl>
    <w:p>
      <w:pPr>
        <w:spacing w:line="360" w:lineRule="auto"/>
        <w:ind w:firstLine="720" w:firstLineChars="343"/>
        <w:rPr>
          <w:rFonts w:hAnsi="宋体" w:cs="仿宋_GB2312"/>
          <w:szCs w:val="21"/>
        </w:rPr>
      </w:pPr>
      <w:r>
        <w:rPr>
          <w:rFonts w:hint="eastAsia" w:hAnsi="宋体" w:cs="仿宋_GB2312"/>
          <w:szCs w:val="21"/>
        </w:rPr>
        <w:t xml:space="preserve">返回    </w:t>
      </w:r>
    </w:p>
    <w:tbl>
      <w:tblPr>
        <w:tblStyle w:val="6"/>
        <w:tblW w:w="0" w:type="auto"/>
        <w:tblInd w:w="81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8"/>
        <w:gridCol w:w="55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rPr>
                <w:rFonts w:hAnsi="宋体"/>
                <w:szCs w:val="21"/>
              </w:rPr>
            </w:pPr>
            <w:r>
              <w:rPr>
                <w:rFonts w:hint="eastAsia" w:hAnsi="宋体"/>
                <w:szCs w:val="21"/>
              </w:rPr>
              <w:t>接收报文</w:t>
            </w:r>
          </w:p>
        </w:tc>
        <w:tc>
          <w:tcPr>
            <w:tcW w:w="5528" w:type="dxa"/>
          </w:tcPr>
          <w:p>
            <w:pPr>
              <w:rPr>
                <w:rFonts w:hAnsi="宋体"/>
                <w:szCs w:val="21"/>
              </w:rPr>
            </w:pPr>
            <w:r>
              <w:rPr>
                <w:rFonts w:hint="eastAsia" w:hAnsi="宋体"/>
                <w:szCs w:val="21"/>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rPr>
                <w:rFonts w:hAnsi="宋体"/>
                <w:szCs w:val="21"/>
              </w:rPr>
            </w:pPr>
            <w:r>
              <w:rPr>
                <w:rFonts w:hint="eastAsia" w:hAnsi="宋体"/>
                <w:szCs w:val="21"/>
              </w:rPr>
              <w:t>0xAA</w:t>
            </w:r>
          </w:p>
        </w:tc>
        <w:tc>
          <w:tcPr>
            <w:tcW w:w="5528" w:type="dxa"/>
          </w:tcPr>
          <w:p>
            <w:pPr>
              <w:rPr>
                <w:rFonts w:hAnsi="宋体"/>
                <w:szCs w:val="21"/>
              </w:rPr>
            </w:pPr>
            <w:r>
              <w:rPr>
                <w:rFonts w:hint="eastAsia" w:hAnsi="宋体"/>
                <w:szCs w:val="21"/>
              </w:rPr>
              <w:t>报文头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rPr>
                <w:rFonts w:hAnsi="宋体"/>
                <w:szCs w:val="21"/>
              </w:rPr>
            </w:pPr>
            <w:r>
              <w:rPr>
                <w:rFonts w:hint="eastAsia" w:hAnsi="宋体"/>
                <w:szCs w:val="21"/>
              </w:rPr>
              <w:t>0-255</w:t>
            </w:r>
          </w:p>
        </w:tc>
        <w:tc>
          <w:tcPr>
            <w:tcW w:w="5528" w:type="dxa"/>
          </w:tcPr>
          <w:p>
            <w:pPr>
              <w:rPr>
                <w:rFonts w:hAnsi="宋体"/>
                <w:szCs w:val="21"/>
              </w:rPr>
            </w:pPr>
            <w:r>
              <w:rPr>
                <w:rFonts w:hint="eastAsia" w:hAnsi="宋体"/>
                <w:szCs w:val="21"/>
              </w:rPr>
              <w:t>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8" w:type="dxa"/>
          </w:tcPr>
          <w:p>
            <w:pPr>
              <w:rPr>
                <w:rFonts w:hAnsi="宋体"/>
                <w:szCs w:val="21"/>
              </w:rPr>
            </w:pPr>
            <w:r>
              <w:rPr>
                <w:rFonts w:hint="eastAsia" w:hAnsi="宋体"/>
                <w:szCs w:val="21"/>
              </w:rPr>
              <w:t>0x26</w:t>
            </w:r>
          </w:p>
        </w:tc>
        <w:tc>
          <w:tcPr>
            <w:tcW w:w="5528" w:type="dxa"/>
          </w:tcPr>
          <w:p>
            <w:pPr>
              <w:rPr>
                <w:rFonts w:hAnsi="宋体"/>
                <w:szCs w:val="21"/>
              </w:rPr>
            </w:pPr>
            <w:r>
              <w:rPr>
                <w:rFonts w:hint="eastAsia" w:hAnsi="宋体"/>
                <w:szCs w:val="21"/>
              </w:rPr>
              <w:t>命令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rPr>
                <w:rFonts w:hAnsi="宋体"/>
                <w:szCs w:val="21"/>
              </w:rPr>
            </w:pPr>
            <w:r>
              <w:rPr>
                <w:rFonts w:hint="eastAsia" w:hAnsi="宋体"/>
                <w:szCs w:val="21"/>
              </w:rPr>
              <w:t>0x05</w:t>
            </w:r>
          </w:p>
        </w:tc>
        <w:tc>
          <w:tcPr>
            <w:tcW w:w="5528" w:type="dxa"/>
          </w:tcPr>
          <w:p>
            <w:pPr>
              <w:rPr>
                <w:rFonts w:hAnsi="宋体"/>
                <w:szCs w:val="21"/>
              </w:rPr>
            </w:pPr>
            <w:r>
              <w:rPr>
                <w:rFonts w:hint="eastAsia" w:hAnsi="宋体"/>
                <w:szCs w:val="21"/>
              </w:rPr>
              <w:t>数据长度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rPr>
                <w:rFonts w:hAnsi="宋体"/>
                <w:szCs w:val="21"/>
              </w:rPr>
            </w:pPr>
            <w:r>
              <w:rPr>
                <w:rFonts w:hint="eastAsia" w:hAnsi="宋体" w:cs="仿宋_GB2312"/>
                <w:szCs w:val="21"/>
              </w:rPr>
              <w:t>低字节</w:t>
            </w:r>
          </w:p>
        </w:tc>
        <w:tc>
          <w:tcPr>
            <w:tcW w:w="5528" w:type="dxa"/>
          </w:tcPr>
          <w:p>
            <w:pPr>
              <w:rPr>
                <w:rFonts w:hAnsi="宋体"/>
                <w:szCs w:val="21"/>
              </w:rPr>
            </w:pPr>
            <w:r>
              <w:rPr>
                <w:rFonts w:hint="eastAsia" w:hAnsi="宋体" w:cs="仿宋_GB2312"/>
                <w:szCs w:val="21"/>
              </w:rPr>
              <w:t>实际电压值低字节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rPr>
                <w:rFonts w:hAnsi="宋体"/>
                <w:szCs w:val="21"/>
              </w:rPr>
            </w:pPr>
            <w:r>
              <w:rPr>
                <w:rFonts w:hint="eastAsia" w:hAnsi="宋体" w:cs="仿宋_GB2312"/>
                <w:szCs w:val="21"/>
              </w:rPr>
              <w:t>高字节</w:t>
            </w:r>
          </w:p>
        </w:tc>
        <w:tc>
          <w:tcPr>
            <w:tcW w:w="5528" w:type="dxa"/>
          </w:tcPr>
          <w:p>
            <w:pPr>
              <w:rPr>
                <w:rFonts w:hAnsi="宋体"/>
                <w:szCs w:val="21"/>
              </w:rPr>
            </w:pPr>
            <w:r>
              <w:rPr>
                <w:rFonts w:hint="eastAsia" w:hAnsi="宋体" w:cs="仿宋_GB2312"/>
                <w:szCs w:val="21"/>
              </w:rPr>
              <w:t>实际电压值高字节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8" w:type="dxa"/>
          </w:tcPr>
          <w:p>
            <w:pPr>
              <w:rPr>
                <w:rFonts w:hAnsi="宋体"/>
                <w:szCs w:val="21"/>
              </w:rPr>
            </w:pPr>
            <w:r>
              <w:rPr>
                <w:rFonts w:hint="eastAsia" w:hAnsi="宋体" w:cs="仿宋_GB2312"/>
                <w:szCs w:val="21"/>
              </w:rPr>
              <w:t>低字节</w:t>
            </w:r>
          </w:p>
        </w:tc>
        <w:tc>
          <w:tcPr>
            <w:tcW w:w="5528" w:type="dxa"/>
          </w:tcPr>
          <w:p>
            <w:pPr>
              <w:rPr>
                <w:rFonts w:hAnsi="宋体"/>
                <w:szCs w:val="21"/>
              </w:rPr>
            </w:pPr>
            <w:r>
              <w:rPr>
                <w:rFonts w:hint="eastAsia" w:hAnsi="宋体" w:cs="仿宋_GB2312"/>
                <w:szCs w:val="21"/>
              </w:rPr>
              <w:t>实际电流值低字节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rPr>
                <w:rFonts w:hAnsi="宋体"/>
                <w:szCs w:val="21"/>
              </w:rPr>
            </w:pPr>
            <w:r>
              <w:rPr>
                <w:rFonts w:hint="eastAsia" w:hAnsi="宋体" w:cs="仿宋_GB2312"/>
                <w:szCs w:val="21"/>
              </w:rPr>
              <w:t>高字节</w:t>
            </w:r>
          </w:p>
        </w:tc>
        <w:tc>
          <w:tcPr>
            <w:tcW w:w="5528" w:type="dxa"/>
          </w:tcPr>
          <w:p>
            <w:pPr>
              <w:rPr>
                <w:rFonts w:hAnsi="宋体"/>
                <w:szCs w:val="21"/>
              </w:rPr>
            </w:pPr>
            <w:r>
              <w:rPr>
                <w:rFonts w:hint="eastAsia" w:hAnsi="宋体" w:cs="仿宋_GB2312"/>
                <w:szCs w:val="21"/>
              </w:rPr>
              <w:t>实际电流值高字节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rPr>
                <w:rFonts w:hAnsi="宋体" w:cs="仿宋_GB2312"/>
                <w:szCs w:val="21"/>
              </w:rPr>
            </w:pPr>
            <w:r>
              <w:rPr>
                <w:rFonts w:hint="eastAsia" w:hAnsi="宋体" w:cs="仿宋_GB2312"/>
                <w:szCs w:val="21"/>
              </w:rPr>
              <w:t>0-1</w:t>
            </w:r>
          </w:p>
        </w:tc>
        <w:tc>
          <w:tcPr>
            <w:tcW w:w="5528" w:type="dxa"/>
          </w:tcPr>
          <w:p>
            <w:pPr>
              <w:rPr>
                <w:rFonts w:hAnsi="宋体" w:cs="仿宋_GB2312"/>
                <w:szCs w:val="21"/>
              </w:rPr>
            </w:pPr>
            <w:r>
              <w:rPr>
                <w:rFonts w:hint="eastAsia" w:hAnsi="宋体" w:cs="仿宋_GB2312"/>
                <w:szCs w:val="21"/>
              </w:rPr>
              <w:t>0：恒流；1：恒压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rPr>
                <w:rFonts w:hAnsi="宋体"/>
                <w:szCs w:val="21"/>
              </w:rPr>
            </w:pPr>
            <w:r>
              <w:rPr>
                <w:rFonts w:hint="eastAsia" w:hAnsi="宋体"/>
                <w:szCs w:val="21"/>
              </w:rPr>
              <w:t>帧效验和</w:t>
            </w:r>
          </w:p>
        </w:tc>
        <w:tc>
          <w:tcPr>
            <w:tcW w:w="5528" w:type="dxa"/>
          </w:tcPr>
          <w:p>
            <w:pPr>
              <w:rPr>
                <w:rFonts w:hAnsi="宋体"/>
                <w:szCs w:val="21"/>
              </w:rPr>
            </w:pPr>
            <w:r>
              <w:rPr>
                <w:rFonts w:hint="eastAsia" w:hAnsi="宋体"/>
                <w:szCs w:val="21"/>
              </w:rPr>
              <w:t>帧效验和</w:t>
            </w:r>
          </w:p>
        </w:tc>
      </w:tr>
    </w:tbl>
    <w:p>
      <w:pPr>
        <w:spacing w:line="360" w:lineRule="auto"/>
        <w:ind w:firstLine="316" w:firstLineChars="150"/>
        <w:rPr>
          <w:rFonts w:hAnsi="宋体" w:cs="仿宋_GB2312"/>
          <w:szCs w:val="21"/>
        </w:rPr>
      </w:pPr>
      <w:r>
        <w:rPr>
          <w:rFonts w:hint="eastAsia" w:hAnsi="宋体"/>
          <w:b/>
          <w:szCs w:val="21"/>
        </w:rPr>
        <w:t>3</w:t>
      </w:r>
      <w:r>
        <w:rPr>
          <w:rFonts w:hAnsi="宋体"/>
          <w:b/>
          <w:szCs w:val="21"/>
        </w:rPr>
        <w:t>.</w:t>
      </w:r>
      <w:r>
        <w:rPr>
          <w:rFonts w:hint="eastAsia" w:hAnsi="宋体"/>
          <w:b/>
          <w:szCs w:val="21"/>
        </w:rPr>
        <w:t>8：</w:t>
      </w:r>
      <w:r>
        <w:rPr>
          <w:rFonts w:hint="eastAsia" w:hAnsi="宋体"/>
          <w:szCs w:val="21"/>
        </w:rPr>
        <w:t>读保护参数</w:t>
      </w:r>
      <w:r>
        <w:rPr>
          <w:rFonts w:hint="eastAsia" w:hAnsi="宋体" w:cs="仿宋_GB2312"/>
          <w:szCs w:val="21"/>
        </w:rPr>
        <w:t>（0x</w:t>
      </w:r>
      <w:r>
        <w:rPr>
          <w:rFonts w:hAnsi="宋体" w:cs="ArialMT"/>
          <w:szCs w:val="21"/>
        </w:rPr>
        <w:t>2</w:t>
      </w:r>
      <w:r>
        <w:rPr>
          <w:rFonts w:hint="eastAsia" w:hAnsi="宋体" w:cs="ArialMT"/>
          <w:szCs w:val="21"/>
        </w:rPr>
        <w:t>7</w:t>
      </w:r>
      <w:r>
        <w:rPr>
          <w:rFonts w:hint="eastAsia" w:hAnsi="宋体" w:cs="仿宋_GB2312"/>
          <w:szCs w:val="21"/>
        </w:rPr>
        <w:t>）</w:t>
      </w:r>
    </w:p>
    <w:tbl>
      <w:tblPr>
        <w:tblStyle w:val="6"/>
        <w:tblW w:w="0" w:type="auto"/>
        <w:tblInd w:w="81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8"/>
        <w:gridCol w:w="55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8" w:type="dxa"/>
          </w:tcPr>
          <w:p>
            <w:pPr>
              <w:rPr>
                <w:rFonts w:hAnsi="宋体"/>
                <w:szCs w:val="21"/>
              </w:rPr>
            </w:pPr>
            <w:r>
              <w:rPr>
                <w:rFonts w:hint="eastAsia" w:hAnsi="宋体"/>
                <w:szCs w:val="21"/>
              </w:rPr>
              <w:t>接收报文</w:t>
            </w:r>
          </w:p>
        </w:tc>
        <w:tc>
          <w:tcPr>
            <w:tcW w:w="5528" w:type="dxa"/>
          </w:tcPr>
          <w:p>
            <w:pPr>
              <w:rPr>
                <w:rFonts w:hAnsi="宋体"/>
                <w:szCs w:val="21"/>
              </w:rPr>
            </w:pPr>
            <w:r>
              <w:rPr>
                <w:rFonts w:hint="eastAsia" w:hAnsi="宋体"/>
                <w:szCs w:val="21"/>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8" w:type="dxa"/>
          </w:tcPr>
          <w:p>
            <w:pPr>
              <w:rPr>
                <w:rFonts w:hAnsi="宋体"/>
                <w:szCs w:val="21"/>
              </w:rPr>
            </w:pPr>
            <w:r>
              <w:rPr>
                <w:rFonts w:hint="eastAsia" w:hAnsi="宋体"/>
                <w:szCs w:val="21"/>
              </w:rPr>
              <w:t>0xAA</w:t>
            </w:r>
          </w:p>
        </w:tc>
        <w:tc>
          <w:tcPr>
            <w:tcW w:w="5528" w:type="dxa"/>
          </w:tcPr>
          <w:p>
            <w:pPr>
              <w:rPr>
                <w:rFonts w:hAnsi="宋体"/>
                <w:szCs w:val="21"/>
              </w:rPr>
            </w:pPr>
            <w:r>
              <w:rPr>
                <w:rFonts w:hint="eastAsia" w:hAnsi="宋体"/>
                <w:szCs w:val="21"/>
              </w:rPr>
              <w:t>报文头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8" w:type="dxa"/>
          </w:tcPr>
          <w:p>
            <w:pPr>
              <w:rPr>
                <w:rFonts w:hAnsi="宋体"/>
                <w:szCs w:val="21"/>
              </w:rPr>
            </w:pPr>
            <w:r>
              <w:rPr>
                <w:rFonts w:hint="eastAsia" w:hAnsi="宋体"/>
                <w:szCs w:val="21"/>
              </w:rPr>
              <w:t>0-255</w:t>
            </w:r>
          </w:p>
        </w:tc>
        <w:tc>
          <w:tcPr>
            <w:tcW w:w="5528" w:type="dxa"/>
          </w:tcPr>
          <w:p>
            <w:pPr>
              <w:rPr>
                <w:rFonts w:hAnsi="宋体"/>
                <w:szCs w:val="21"/>
              </w:rPr>
            </w:pPr>
            <w:r>
              <w:rPr>
                <w:rFonts w:hint="eastAsia" w:hAnsi="宋体"/>
                <w:szCs w:val="21"/>
              </w:rPr>
              <w:t>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8" w:type="dxa"/>
          </w:tcPr>
          <w:p>
            <w:pPr>
              <w:rPr>
                <w:rFonts w:hAnsi="宋体"/>
                <w:szCs w:val="21"/>
              </w:rPr>
            </w:pPr>
            <w:r>
              <w:rPr>
                <w:rFonts w:hint="eastAsia" w:hAnsi="宋体"/>
                <w:szCs w:val="21"/>
              </w:rPr>
              <w:t>0x27</w:t>
            </w:r>
          </w:p>
        </w:tc>
        <w:tc>
          <w:tcPr>
            <w:tcW w:w="5528" w:type="dxa"/>
          </w:tcPr>
          <w:p>
            <w:pPr>
              <w:rPr>
                <w:rFonts w:hAnsi="宋体"/>
                <w:szCs w:val="21"/>
              </w:rPr>
            </w:pPr>
            <w:r>
              <w:rPr>
                <w:rFonts w:hint="eastAsia" w:hAnsi="宋体"/>
                <w:szCs w:val="21"/>
              </w:rPr>
              <w:t>命令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8" w:type="dxa"/>
          </w:tcPr>
          <w:p>
            <w:pPr>
              <w:rPr>
                <w:rFonts w:hAnsi="宋体"/>
                <w:szCs w:val="21"/>
              </w:rPr>
            </w:pPr>
            <w:r>
              <w:rPr>
                <w:rFonts w:hint="eastAsia" w:hAnsi="宋体"/>
                <w:szCs w:val="21"/>
              </w:rPr>
              <w:t>00</w:t>
            </w:r>
          </w:p>
        </w:tc>
        <w:tc>
          <w:tcPr>
            <w:tcW w:w="5528" w:type="dxa"/>
          </w:tcPr>
          <w:p>
            <w:pPr>
              <w:rPr>
                <w:rFonts w:hAnsi="宋体"/>
                <w:szCs w:val="21"/>
              </w:rPr>
            </w:pPr>
            <w:r>
              <w:rPr>
                <w:rFonts w:hint="eastAsia" w:hAnsi="宋体"/>
                <w:szCs w:val="21"/>
              </w:rPr>
              <w:t>数据长度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8" w:type="dxa"/>
          </w:tcPr>
          <w:p>
            <w:pPr>
              <w:rPr>
                <w:rFonts w:hAnsi="宋体"/>
                <w:szCs w:val="21"/>
              </w:rPr>
            </w:pPr>
            <w:r>
              <w:rPr>
                <w:rFonts w:hint="eastAsia" w:hAnsi="宋体"/>
                <w:szCs w:val="21"/>
              </w:rPr>
              <w:t>帧效验和</w:t>
            </w:r>
          </w:p>
        </w:tc>
        <w:tc>
          <w:tcPr>
            <w:tcW w:w="5528" w:type="dxa"/>
          </w:tcPr>
          <w:p>
            <w:pPr>
              <w:rPr>
                <w:rFonts w:hAnsi="宋体"/>
                <w:szCs w:val="21"/>
              </w:rPr>
            </w:pPr>
            <w:r>
              <w:rPr>
                <w:rFonts w:hint="eastAsia" w:hAnsi="宋体"/>
                <w:szCs w:val="21"/>
              </w:rPr>
              <w:t>帧效验和</w:t>
            </w:r>
          </w:p>
        </w:tc>
      </w:tr>
    </w:tbl>
    <w:p>
      <w:pPr>
        <w:spacing w:line="360" w:lineRule="auto"/>
        <w:ind w:firstLine="720" w:firstLineChars="343"/>
        <w:rPr>
          <w:rFonts w:hAnsi="宋体" w:cs="仿宋_GB2312"/>
          <w:szCs w:val="21"/>
        </w:rPr>
      </w:pPr>
      <w:r>
        <w:rPr>
          <w:rFonts w:hint="eastAsia" w:hAnsi="宋体" w:cs="仿宋_GB2312"/>
          <w:szCs w:val="21"/>
        </w:rPr>
        <w:t>返回</w:t>
      </w:r>
    </w:p>
    <w:tbl>
      <w:tblPr>
        <w:tblStyle w:val="6"/>
        <w:tblW w:w="0" w:type="auto"/>
        <w:tblInd w:w="81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8"/>
        <w:gridCol w:w="55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8" w:type="dxa"/>
          </w:tcPr>
          <w:p>
            <w:pPr>
              <w:rPr>
                <w:rFonts w:hAnsi="宋体"/>
                <w:szCs w:val="21"/>
              </w:rPr>
            </w:pPr>
            <w:r>
              <w:rPr>
                <w:rFonts w:hint="eastAsia" w:hAnsi="宋体"/>
                <w:szCs w:val="21"/>
              </w:rPr>
              <w:t>发送报文</w:t>
            </w:r>
          </w:p>
        </w:tc>
        <w:tc>
          <w:tcPr>
            <w:tcW w:w="5528" w:type="dxa"/>
          </w:tcPr>
          <w:p>
            <w:pPr>
              <w:rPr>
                <w:rFonts w:hAnsi="宋体"/>
                <w:szCs w:val="21"/>
              </w:rPr>
            </w:pPr>
            <w:r>
              <w:rPr>
                <w:rFonts w:hint="eastAsia" w:hAnsi="宋体"/>
                <w:szCs w:val="21"/>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8" w:type="dxa"/>
          </w:tcPr>
          <w:p>
            <w:pPr>
              <w:rPr>
                <w:rFonts w:hAnsi="宋体"/>
                <w:szCs w:val="21"/>
              </w:rPr>
            </w:pPr>
            <w:r>
              <w:rPr>
                <w:rFonts w:hint="eastAsia" w:hAnsi="宋体"/>
                <w:szCs w:val="21"/>
              </w:rPr>
              <w:t>0xAA</w:t>
            </w:r>
          </w:p>
        </w:tc>
        <w:tc>
          <w:tcPr>
            <w:tcW w:w="5528" w:type="dxa"/>
          </w:tcPr>
          <w:p>
            <w:pPr>
              <w:rPr>
                <w:rFonts w:hAnsi="宋体"/>
                <w:szCs w:val="21"/>
              </w:rPr>
            </w:pPr>
            <w:r>
              <w:rPr>
                <w:rFonts w:hint="eastAsia" w:hAnsi="宋体"/>
                <w:szCs w:val="21"/>
              </w:rPr>
              <w:t>报文头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8" w:type="dxa"/>
          </w:tcPr>
          <w:p>
            <w:pPr>
              <w:rPr>
                <w:rFonts w:hAnsi="宋体"/>
                <w:szCs w:val="21"/>
              </w:rPr>
            </w:pPr>
            <w:r>
              <w:rPr>
                <w:rFonts w:hint="eastAsia" w:hAnsi="宋体"/>
                <w:szCs w:val="21"/>
              </w:rPr>
              <w:t>0-255</w:t>
            </w:r>
          </w:p>
        </w:tc>
        <w:tc>
          <w:tcPr>
            <w:tcW w:w="5528" w:type="dxa"/>
          </w:tcPr>
          <w:p>
            <w:pPr>
              <w:rPr>
                <w:rFonts w:hAnsi="宋体"/>
                <w:szCs w:val="21"/>
              </w:rPr>
            </w:pPr>
            <w:r>
              <w:rPr>
                <w:rFonts w:hint="eastAsia" w:hAnsi="宋体"/>
                <w:szCs w:val="21"/>
              </w:rPr>
              <w:t>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8" w:type="dxa"/>
          </w:tcPr>
          <w:p>
            <w:pPr>
              <w:rPr>
                <w:rFonts w:hAnsi="宋体"/>
                <w:szCs w:val="21"/>
              </w:rPr>
            </w:pPr>
            <w:r>
              <w:rPr>
                <w:rFonts w:hint="eastAsia" w:hAnsi="宋体"/>
                <w:szCs w:val="21"/>
              </w:rPr>
              <w:t>0x27</w:t>
            </w:r>
          </w:p>
        </w:tc>
        <w:tc>
          <w:tcPr>
            <w:tcW w:w="5528" w:type="dxa"/>
          </w:tcPr>
          <w:p>
            <w:pPr>
              <w:rPr>
                <w:rFonts w:hAnsi="宋体"/>
                <w:szCs w:val="21"/>
              </w:rPr>
            </w:pPr>
            <w:r>
              <w:rPr>
                <w:rFonts w:hint="eastAsia" w:hAnsi="宋体"/>
                <w:szCs w:val="21"/>
              </w:rPr>
              <w:t>命令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8" w:type="dxa"/>
          </w:tcPr>
          <w:p>
            <w:pPr>
              <w:rPr>
                <w:rFonts w:hAnsi="宋体"/>
                <w:szCs w:val="21"/>
              </w:rPr>
            </w:pPr>
            <w:r>
              <w:rPr>
                <w:rFonts w:hint="eastAsia" w:hAnsi="宋体"/>
                <w:szCs w:val="21"/>
              </w:rPr>
              <w:t>0x0c</w:t>
            </w:r>
          </w:p>
        </w:tc>
        <w:tc>
          <w:tcPr>
            <w:tcW w:w="5528" w:type="dxa"/>
          </w:tcPr>
          <w:p>
            <w:pPr>
              <w:rPr>
                <w:rFonts w:hAnsi="宋体"/>
                <w:szCs w:val="21"/>
              </w:rPr>
            </w:pPr>
            <w:r>
              <w:rPr>
                <w:rFonts w:hint="eastAsia" w:hAnsi="宋体"/>
                <w:szCs w:val="21"/>
              </w:rPr>
              <w:t>数据长度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8" w:type="dxa"/>
          </w:tcPr>
          <w:p>
            <w:pPr>
              <w:rPr>
                <w:rFonts w:hAnsi="宋体"/>
                <w:szCs w:val="21"/>
              </w:rPr>
            </w:pPr>
            <w:r>
              <w:rPr>
                <w:rFonts w:hint="eastAsia" w:hAnsi="宋体" w:cs="仿宋_GB2312"/>
                <w:szCs w:val="21"/>
              </w:rPr>
              <w:t>0-1</w:t>
            </w:r>
          </w:p>
        </w:tc>
        <w:tc>
          <w:tcPr>
            <w:tcW w:w="5528" w:type="dxa"/>
          </w:tcPr>
          <w:p>
            <w:pPr>
              <w:rPr>
                <w:rFonts w:hAnsi="宋体"/>
                <w:szCs w:val="21"/>
              </w:rPr>
            </w:pPr>
            <w:r>
              <w:rPr>
                <w:rFonts w:hint="eastAsia" w:hAnsi="宋体"/>
                <w:szCs w:val="21"/>
              </w:rPr>
              <w:t>过压保护方式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8" w:type="dxa"/>
          </w:tcPr>
          <w:p>
            <w:pPr>
              <w:rPr>
                <w:rFonts w:hAnsi="宋体"/>
                <w:szCs w:val="21"/>
              </w:rPr>
            </w:pPr>
            <w:r>
              <w:rPr>
                <w:rFonts w:hint="eastAsia" w:hAnsi="宋体" w:cs="仿宋_GB2312"/>
                <w:szCs w:val="21"/>
              </w:rPr>
              <w:t>低字节</w:t>
            </w:r>
          </w:p>
        </w:tc>
        <w:tc>
          <w:tcPr>
            <w:tcW w:w="5528" w:type="dxa"/>
          </w:tcPr>
          <w:p>
            <w:pPr>
              <w:rPr>
                <w:rFonts w:hAnsi="宋体"/>
                <w:szCs w:val="21"/>
              </w:rPr>
            </w:pPr>
            <w:r>
              <w:rPr>
                <w:rFonts w:hint="eastAsia" w:hAnsi="宋体" w:cs="仿宋_GB2312"/>
                <w:szCs w:val="21"/>
              </w:rPr>
              <w:t>过压值低字节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8" w:type="dxa"/>
          </w:tcPr>
          <w:p>
            <w:pPr>
              <w:rPr>
                <w:rFonts w:hAnsi="宋体"/>
                <w:szCs w:val="21"/>
              </w:rPr>
            </w:pPr>
            <w:r>
              <w:rPr>
                <w:rFonts w:hint="eastAsia" w:hAnsi="宋体" w:cs="仿宋_GB2312"/>
                <w:szCs w:val="21"/>
              </w:rPr>
              <w:t>高字节</w:t>
            </w:r>
          </w:p>
        </w:tc>
        <w:tc>
          <w:tcPr>
            <w:tcW w:w="5528" w:type="dxa"/>
          </w:tcPr>
          <w:p>
            <w:pPr>
              <w:rPr>
                <w:rFonts w:hAnsi="宋体"/>
                <w:szCs w:val="21"/>
              </w:rPr>
            </w:pPr>
            <w:r>
              <w:rPr>
                <w:rFonts w:hint="eastAsia" w:hAnsi="宋体" w:cs="仿宋_GB2312"/>
                <w:szCs w:val="21"/>
              </w:rPr>
              <w:t>过压值高字节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8" w:type="dxa"/>
          </w:tcPr>
          <w:p>
            <w:pPr>
              <w:rPr>
                <w:rFonts w:hAnsi="宋体"/>
                <w:szCs w:val="21"/>
              </w:rPr>
            </w:pPr>
            <w:r>
              <w:rPr>
                <w:rFonts w:hint="eastAsia" w:hAnsi="宋体" w:cs="仿宋_GB2312"/>
                <w:szCs w:val="21"/>
              </w:rPr>
              <w:t>0-1</w:t>
            </w:r>
          </w:p>
        </w:tc>
        <w:tc>
          <w:tcPr>
            <w:tcW w:w="5528" w:type="dxa"/>
          </w:tcPr>
          <w:p>
            <w:pPr>
              <w:rPr>
                <w:rFonts w:hAnsi="宋体"/>
                <w:szCs w:val="21"/>
              </w:rPr>
            </w:pPr>
            <w:r>
              <w:rPr>
                <w:rFonts w:hint="eastAsia" w:hAnsi="宋体"/>
                <w:szCs w:val="21"/>
              </w:rPr>
              <w:t>欠压保护方式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8" w:type="dxa"/>
          </w:tcPr>
          <w:p>
            <w:pPr>
              <w:rPr>
                <w:rFonts w:hAnsi="宋体"/>
                <w:szCs w:val="21"/>
              </w:rPr>
            </w:pPr>
            <w:r>
              <w:rPr>
                <w:rFonts w:hint="eastAsia" w:hAnsi="宋体" w:cs="仿宋_GB2312"/>
                <w:szCs w:val="21"/>
              </w:rPr>
              <w:t>低字节</w:t>
            </w:r>
          </w:p>
        </w:tc>
        <w:tc>
          <w:tcPr>
            <w:tcW w:w="5528" w:type="dxa"/>
          </w:tcPr>
          <w:p>
            <w:pPr>
              <w:rPr>
                <w:rFonts w:hAnsi="宋体"/>
                <w:szCs w:val="21"/>
              </w:rPr>
            </w:pPr>
            <w:r>
              <w:rPr>
                <w:rFonts w:hint="eastAsia" w:hAnsi="宋体" w:cs="仿宋_GB2312"/>
                <w:szCs w:val="21"/>
              </w:rPr>
              <w:t>欠压值低字节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8" w:type="dxa"/>
          </w:tcPr>
          <w:p>
            <w:pPr>
              <w:rPr>
                <w:rFonts w:hAnsi="宋体"/>
                <w:szCs w:val="21"/>
              </w:rPr>
            </w:pPr>
            <w:r>
              <w:rPr>
                <w:rFonts w:hint="eastAsia" w:hAnsi="宋体" w:cs="仿宋_GB2312"/>
                <w:szCs w:val="21"/>
              </w:rPr>
              <w:t>高字节</w:t>
            </w:r>
          </w:p>
        </w:tc>
        <w:tc>
          <w:tcPr>
            <w:tcW w:w="5528" w:type="dxa"/>
          </w:tcPr>
          <w:p>
            <w:pPr>
              <w:rPr>
                <w:rFonts w:hAnsi="宋体"/>
                <w:szCs w:val="21"/>
              </w:rPr>
            </w:pPr>
            <w:r>
              <w:rPr>
                <w:rFonts w:hint="eastAsia" w:hAnsi="宋体" w:cs="仿宋_GB2312"/>
                <w:szCs w:val="21"/>
              </w:rPr>
              <w:t>欠压值高字节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8" w:type="dxa"/>
          </w:tcPr>
          <w:p>
            <w:pPr>
              <w:rPr>
                <w:rFonts w:hAnsi="宋体"/>
                <w:szCs w:val="21"/>
              </w:rPr>
            </w:pPr>
            <w:r>
              <w:rPr>
                <w:rFonts w:hint="eastAsia" w:hAnsi="宋体" w:cs="仿宋_GB2312"/>
                <w:szCs w:val="21"/>
              </w:rPr>
              <w:t>0-1</w:t>
            </w:r>
          </w:p>
        </w:tc>
        <w:tc>
          <w:tcPr>
            <w:tcW w:w="5528" w:type="dxa"/>
          </w:tcPr>
          <w:p>
            <w:pPr>
              <w:rPr>
                <w:rFonts w:hAnsi="宋体"/>
                <w:szCs w:val="21"/>
              </w:rPr>
            </w:pPr>
            <w:r>
              <w:rPr>
                <w:rFonts w:hint="eastAsia" w:hAnsi="宋体"/>
                <w:szCs w:val="21"/>
              </w:rPr>
              <w:t>过流保护方式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8" w:type="dxa"/>
          </w:tcPr>
          <w:p>
            <w:pPr>
              <w:rPr>
                <w:rFonts w:hAnsi="宋体"/>
                <w:szCs w:val="21"/>
              </w:rPr>
            </w:pPr>
            <w:r>
              <w:rPr>
                <w:rFonts w:hint="eastAsia" w:hAnsi="宋体" w:cs="仿宋_GB2312"/>
                <w:szCs w:val="21"/>
              </w:rPr>
              <w:t>低字节</w:t>
            </w:r>
          </w:p>
        </w:tc>
        <w:tc>
          <w:tcPr>
            <w:tcW w:w="5528" w:type="dxa"/>
          </w:tcPr>
          <w:p>
            <w:pPr>
              <w:rPr>
                <w:rFonts w:hAnsi="宋体"/>
                <w:szCs w:val="21"/>
              </w:rPr>
            </w:pPr>
            <w:r>
              <w:rPr>
                <w:rFonts w:hint="eastAsia" w:hAnsi="宋体" w:cs="仿宋_GB2312"/>
                <w:szCs w:val="21"/>
              </w:rPr>
              <w:t>过流值低字节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8" w:type="dxa"/>
          </w:tcPr>
          <w:p>
            <w:pPr>
              <w:rPr>
                <w:rFonts w:hAnsi="宋体"/>
                <w:szCs w:val="21"/>
              </w:rPr>
            </w:pPr>
            <w:r>
              <w:rPr>
                <w:rFonts w:hint="eastAsia" w:hAnsi="宋体" w:cs="仿宋_GB2312"/>
                <w:szCs w:val="21"/>
              </w:rPr>
              <w:t>高字节</w:t>
            </w:r>
          </w:p>
        </w:tc>
        <w:tc>
          <w:tcPr>
            <w:tcW w:w="5528" w:type="dxa"/>
          </w:tcPr>
          <w:p>
            <w:pPr>
              <w:rPr>
                <w:rFonts w:hAnsi="宋体"/>
                <w:szCs w:val="21"/>
              </w:rPr>
            </w:pPr>
            <w:r>
              <w:rPr>
                <w:rFonts w:hint="eastAsia" w:hAnsi="宋体" w:cs="仿宋_GB2312"/>
                <w:szCs w:val="21"/>
              </w:rPr>
              <w:t>过流值高字节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8" w:type="dxa"/>
          </w:tcPr>
          <w:p>
            <w:pPr>
              <w:rPr>
                <w:rFonts w:hAnsi="宋体"/>
                <w:szCs w:val="21"/>
              </w:rPr>
            </w:pPr>
            <w:r>
              <w:rPr>
                <w:rFonts w:hint="eastAsia" w:hAnsi="宋体" w:cs="仿宋_GB2312"/>
                <w:szCs w:val="21"/>
              </w:rPr>
              <w:t>0-1</w:t>
            </w:r>
          </w:p>
        </w:tc>
        <w:tc>
          <w:tcPr>
            <w:tcW w:w="5528" w:type="dxa"/>
          </w:tcPr>
          <w:p>
            <w:pPr>
              <w:rPr>
                <w:rFonts w:hAnsi="宋体"/>
                <w:szCs w:val="21"/>
              </w:rPr>
            </w:pPr>
            <w:r>
              <w:rPr>
                <w:rFonts w:hint="eastAsia" w:hAnsi="宋体"/>
                <w:szCs w:val="21"/>
              </w:rPr>
              <w:t>欠流保护方式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8" w:type="dxa"/>
          </w:tcPr>
          <w:p>
            <w:pPr>
              <w:rPr>
                <w:rFonts w:hAnsi="宋体"/>
                <w:szCs w:val="21"/>
              </w:rPr>
            </w:pPr>
            <w:r>
              <w:rPr>
                <w:rFonts w:hint="eastAsia" w:hAnsi="宋体" w:cs="仿宋_GB2312"/>
                <w:szCs w:val="21"/>
              </w:rPr>
              <w:t>低字节</w:t>
            </w:r>
          </w:p>
        </w:tc>
        <w:tc>
          <w:tcPr>
            <w:tcW w:w="5528" w:type="dxa"/>
          </w:tcPr>
          <w:p>
            <w:pPr>
              <w:rPr>
                <w:rFonts w:hAnsi="宋体"/>
                <w:szCs w:val="21"/>
              </w:rPr>
            </w:pPr>
            <w:r>
              <w:rPr>
                <w:rFonts w:hint="eastAsia" w:hAnsi="宋体" w:cs="仿宋_GB2312"/>
                <w:szCs w:val="21"/>
              </w:rPr>
              <w:t>欠流值低字节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8" w:type="dxa"/>
          </w:tcPr>
          <w:p>
            <w:pPr>
              <w:rPr>
                <w:rFonts w:hAnsi="宋体"/>
                <w:szCs w:val="21"/>
              </w:rPr>
            </w:pPr>
            <w:r>
              <w:rPr>
                <w:rFonts w:hint="eastAsia" w:hAnsi="宋体" w:cs="仿宋_GB2312"/>
                <w:szCs w:val="21"/>
              </w:rPr>
              <w:t>高字节</w:t>
            </w:r>
          </w:p>
        </w:tc>
        <w:tc>
          <w:tcPr>
            <w:tcW w:w="5528" w:type="dxa"/>
          </w:tcPr>
          <w:p>
            <w:pPr>
              <w:rPr>
                <w:rFonts w:hAnsi="宋体"/>
                <w:szCs w:val="21"/>
              </w:rPr>
            </w:pPr>
            <w:r>
              <w:rPr>
                <w:rFonts w:hint="eastAsia" w:hAnsi="宋体" w:cs="仿宋_GB2312"/>
                <w:szCs w:val="21"/>
              </w:rPr>
              <w:t>欠流值高字节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8" w:type="dxa"/>
          </w:tcPr>
          <w:p>
            <w:pPr>
              <w:rPr>
                <w:rFonts w:hAnsi="宋体"/>
                <w:szCs w:val="21"/>
              </w:rPr>
            </w:pPr>
            <w:r>
              <w:rPr>
                <w:rFonts w:hint="eastAsia" w:hAnsi="宋体"/>
                <w:szCs w:val="21"/>
              </w:rPr>
              <w:t>帧效验和</w:t>
            </w:r>
          </w:p>
        </w:tc>
        <w:tc>
          <w:tcPr>
            <w:tcW w:w="5528" w:type="dxa"/>
          </w:tcPr>
          <w:p>
            <w:pPr>
              <w:rPr>
                <w:rFonts w:hAnsi="宋体"/>
                <w:szCs w:val="21"/>
              </w:rPr>
            </w:pPr>
            <w:r>
              <w:rPr>
                <w:rFonts w:hint="eastAsia" w:hAnsi="宋体"/>
                <w:szCs w:val="21"/>
              </w:rPr>
              <w:t>帧效验和</w:t>
            </w:r>
          </w:p>
        </w:tc>
      </w:tr>
    </w:tbl>
    <w:p>
      <w:pPr>
        <w:spacing w:line="360" w:lineRule="auto"/>
        <w:ind w:firstLine="316" w:firstLineChars="150"/>
        <w:rPr>
          <w:rFonts w:hAnsi="宋体" w:cs="仿宋_GB2312"/>
          <w:szCs w:val="21"/>
        </w:rPr>
      </w:pPr>
      <w:r>
        <w:rPr>
          <w:rFonts w:hint="eastAsia" w:hAnsi="宋体"/>
          <w:b/>
          <w:szCs w:val="21"/>
        </w:rPr>
        <w:t>3</w:t>
      </w:r>
      <w:r>
        <w:rPr>
          <w:rFonts w:hAnsi="宋体"/>
          <w:b/>
          <w:szCs w:val="21"/>
        </w:rPr>
        <w:t>.</w:t>
      </w:r>
      <w:r>
        <w:rPr>
          <w:rFonts w:hint="eastAsia" w:hAnsi="宋体"/>
          <w:b/>
          <w:szCs w:val="21"/>
        </w:rPr>
        <w:t>9：</w:t>
      </w:r>
      <w:r>
        <w:rPr>
          <w:rFonts w:hint="eastAsia" w:hAnsi="宋体"/>
          <w:szCs w:val="21"/>
        </w:rPr>
        <w:t>读电源的设置电压值、设置电流值及电源的状态。</w:t>
      </w:r>
      <w:r>
        <w:rPr>
          <w:rFonts w:hint="eastAsia" w:hAnsi="宋体" w:cs="仿宋_GB2312"/>
          <w:szCs w:val="21"/>
        </w:rPr>
        <w:t>（0x</w:t>
      </w:r>
      <w:r>
        <w:rPr>
          <w:rFonts w:hAnsi="宋体" w:cs="ArialMT"/>
          <w:szCs w:val="21"/>
        </w:rPr>
        <w:t>2</w:t>
      </w:r>
      <w:r>
        <w:rPr>
          <w:rFonts w:hint="eastAsia" w:hAnsi="宋体" w:cs="ArialMT"/>
          <w:szCs w:val="21"/>
        </w:rPr>
        <w:t>8</w:t>
      </w:r>
      <w:r>
        <w:rPr>
          <w:rFonts w:hint="eastAsia" w:hAnsi="宋体" w:cs="仿宋_GB2312"/>
          <w:szCs w:val="21"/>
        </w:rPr>
        <w:t>）</w:t>
      </w:r>
    </w:p>
    <w:tbl>
      <w:tblPr>
        <w:tblStyle w:val="6"/>
        <w:tblW w:w="0" w:type="auto"/>
        <w:tblInd w:w="81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8"/>
        <w:gridCol w:w="55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rPr>
                <w:rFonts w:hAnsi="宋体"/>
                <w:szCs w:val="21"/>
              </w:rPr>
            </w:pPr>
            <w:r>
              <w:rPr>
                <w:rFonts w:hint="eastAsia" w:hAnsi="宋体"/>
                <w:szCs w:val="21"/>
              </w:rPr>
              <w:t>接收报文</w:t>
            </w:r>
          </w:p>
        </w:tc>
        <w:tc>
          <w:tcPr>
            <w:tcW w:w="5528" w:type="dxa"/>
          </w:tcPr>
          <w:p>
            <w:pPr>
              <w:rPr>
                <w:rFonts w:hAnsi="宋体"/>
                <w:szCs w:val="21"/>
              </w:rPr>
            </w:pPr>
            <w:r>
              <w:rPr>
                <w:rFonts w:hint="eastAsia" w:hAnsi="宋体"/>
                <w:szCs w:val="21"/>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rPr>
                <w:rFonts w:hAnsi="宋体"/>
                <w:szCs w:val="21"/>
              </w:rPr>
            </w:pPr>
            <w:r>
              <w:rPr>
                <w:rFonts w:hint="eastAsia" w:hAnsi="宋体"/>
                <w:szCs w:val="21"/>
              </w:rPr>
              <w:t>0xAA</w:t>
            </w:r>
          </w:p>
        </w:tc>
        <w:tc>
          <w:tcPr>
            <w:tcW w:w="5528" w:type="dxa"/>
          </w:tcPr>
          <w:p>
            <w:pPr>
              <w:rPr>
                <w:rFonts w:hAnsi="宋体"/>
                <w:szCs w:val="21"/>
              </w:rPr>
            </w:pPr>
            <w:r>
              <w:rPr>
                <w:rFonts w:hint="eastAsia" w:hAnsi="宋体"/>
                <w:szCs w:val="21"/>
              </w:rPr>
              <w:t>报文头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rPr>
                <w:rFonts w:hAnsi="宋体"/>
                <w:szCs w:val="21"/>
              </w:rPr>
            </w:pPr>
            <w:r>
              <w:rPr>
                <w:rFonts w:hint="eastAsia" w:hAnsi="宋体"/>
                <w:szCs w:val="21"/>
              </w:rPr>
              <w:t>0-255</w:t>
            </w:r>
          </w:p>
        </w:tc>
        <w:tc>
          <w:tcPr>
            <w:tcW w:w="5528" w:type="dxa"/>
          </w:tcPr>
          <w:p>
            <w:pPr>
              <w:rPr>
                <w:rFonts w:hAnsi="宋体"/>
                <w:szCs w:val="21"/>
              </w:rPr>
            </w:pPr>
            <w:r>
              <w:rPr>
                <w:rFonts w:hint="eastAsia" w:hAnsi="宋体"/>
                <w:szCs w:val="21"/>
              </w:rPr>
              <w:t>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8" w:type="dxa"/>
          </w:tcPr>
          <w:p>
            <w:pPr>
              <w:rPr>
                <w:rFonts w:hAnsi="宋体"/>
                <w:szCs w:val="21"/>
              </w:rPr>
            </w:pPr>
            <w:r>
              <w:rPr>
                <w:rFonts w:hint="eastAsia" w:hAnsi="宋体"/>
                <w:szCs w:val="21"/>
              </w:rPr>
              <w:t>0x28</w:t>
            </w:r>
          </w:p>
        </w:tc>
        <w:tc>
          <w:tcPr>
            <w:tcW w:w="5528" w:type="dxa"/>
          </w:tcPr>
          <w:p>
            <w:pPr>
              <w:rPr>
                <w:rFonts w:hAnsi="宋体"/>
                <w:szCs w:val="21"/>
              </w:rPr>
            </w:pPr>
            <w:r>
              <w:rPr>
                <w:rFonts w:hint="eastAsia" w:hAnsi="宋体"/>
                <w:szCs w:val="21"/>
              </w:rPr>
              <w:t>命令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rPr>
                <w:rFonts w:hAnsi="宋体"/>
                <w:szCs w:val="21"/>
              </w:rPr>
            </w:pPr>
            <w:r>
              <w:rPr>
                <w:rFonts w:hint="eastAsia" w:hAnsi="宋体"/>
                <w:szCs w:val="21"/>
              </w:rPr>
              <w:t>00</w:t>
            </w:r>
          </w:p>
        </w:tc>
        <w:tc>
          <w:tcPr>
            <w:tcW w:w="5528" w:type="dxa"/>
          </w:tcPr>
          <w:p>
            <w:pPr>
              <w:rPr>
                <w:rFonts w:hAnsi="宋体"/>
                <w:szCs w:val="21"/>
              </w:rPr>
            </w:pPr>
            <w:r>
              <w:rPr>
                <w:rFonts w:hint="eastAsia" w:hAnsi="宋体"/>
                <w:szCs w:val="21"/>
              </w:rPr>
              <w:t>数据长度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rPr>
                <w:rFonts w:hAnsi="宋体"/>
                <w:szCs w:val="21"/>
              </w:rPr>
            </w:pPr>
            <w:r>
              <w:rPr>
                <w:rFonts w:hint="eastAsia" w:hAnsi="宋体"/>
                <w:szCs w:val="21"/>
              </w:rPr>
              <w:t>帧效验和</w:t>
            </w:r>
          </w:p>
        </w:tc>
        <w:tc>
          <w:tcPr>
            <w:tcW w:w="5528" w:type="dxa"/>
          </w:tcPr>
          <w:p>
            <w:pPr>
              <w:rPr>
                <w:rFonts w:hAnsi="宋体"/>
                <w:szCs w:val="21"/>
              </w:rPr>
            </w:pPr>
            <w:r>
              <w:rPr>
                <w:rFonts w:hint="eastAsia" w:hAnsi="宋体"/>
                <w:szCs w:val="21"/>
              </w:rPr>
              <w:t>帧效验和</w:t>
            </w:r>
          </w:p>
        </w:tc>
      </w:tr>
    </w:tbl>
    <w:p>
      <w:pPr>
        <w:spacing w:line="360" w:lineRule="auto"/>
        <w:ind w:firstLine="720" w:firstLineChars="343"/>
        <w:rPr>
          <w:rFonts w:hAnsi="宋体" w:cs="仿宋_GB2312"/>
          <w:szCs w:val="21"/>
        </w:rPr>
      </w:pPr>
      <w:r>
        <w:rPr>
          <w:rFonts w:hint="eastAsia" w:hAnsi="宋体" w:cs="仿宋_GB2312"/>
          <w:szCs w:val="21"/>
        </w:rPr>
        <w:t xml:space="preserve">返回   </w:t>
      </w:r>
    </w:p>
    <w:tbl>
      <w:tblPr>
        <w:tblStyle w:val="6"/>
        <w:tblW w:w="0" w:type="auto"/>
        <w:tblInd w:w="81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8"/>
        <w:gridCol w:w="55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8" w:type="dxa"/>
          </w:tcPr>
          <w:p>
            <w:pPr>
              <w:rPr>
                <w:rFonts w:hAnsi="宋体"/>
                <w:szCs w:val="21"/>
              </w:rPr>
            </w:pPr>
            <w:r>
              <w:rPr>
                <w:rFonts w:hint="eastAsia" w:hAnsi="宋体"/>
                <w:szCs w:val="21"/>
              </w:rPr>
              <w:t>接收报文</w:t>
            </w:r>
          </w:p>
        </w:tc>
        <w:tc>
          <w:tcPr>
            <w:tcW w:w="5528" w:type="dxa"/>
          </w:tcPr>
          <w:p>
            <w:pPr>
              <w:rPr>
                <w:rFonts w:hAnsi="宋体"/>
                <w:szCs w:val="21"/>
              </w:rPr>
            </w:pPr>
            <w:r>
              <w:rPr>
                <w:rFonts w:hint="eastAsia" w:hAnsi="宋体"/>
                <w:szCs w:val="21"/>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8" w:type="dxa"/>
          </w:tcPr>
          <w:p>
            <w:pPr>
              <w:rPr>
                <w:rFonts w:hAnsi="宋体"/>
                <w:szCs w:val="21"/>
              </w:rPr>
            </w:pPr>
            <w:r>
              <w:rPr>
                <w:rFonts w:hint="eastAsia" w:hAnsi="宋体"/>
                <w:szCs w:val="21"/>
              </w:rPr>
              <w:t>0xAA</w:t>
            </w:r>
          </w:p>
        </w:tc>
        <w:tc>
          <w:tcPr>
            <w:tcW w:w="5528" w:type="dxa"/>
          </w:tcPr>
          <w:p>
            <w:pPr>
              <w:rPr>
                <w:rFonts w:hAnsi="宋体"/>
                <w:szCs w:val="21"/>
              </w:rPr>
            </w:pPr>
            <w:r>
              <w:rPr>
                <w:rFonts w:hint="eastAsia" w:hAnsi="宋体"/>
                <w:szCs w:val="21"/>
              </w:rPr>
              <w:t>报文头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8" w:type="dxa"/>
          </w:tcPr>
          <w:p>
            <w:pPr>
              <w:rPr>
                <w:rFonts w:hAnsi="宋体"/>
                <w:szCs w:val="21"/>
              </w:rPr>
            </w:pPr>
            <w:r>
              <w:rPr>
                <w:rFonts w:hint="eastAsia" w:hAnsi="宋体"/>
                <w:szCs w:val="21"/>
              </w:rPr>
              <w:t>0-255</w:t>
            </w:r>
          </w:p>
        </w:tc>
        <w:tc>
          <w:tcPr>
            <w:tcW w:w="5528" w:type="dxa"/>
          </w:tcPr>
          <w:p>
            <w:pPr>
              <w:rPr>
                <w:rFonts w:hAnsi="宋体"/>
                <w:szCs w:val="21"/>
              </w:rPr>
            </w:pPr>
            <w:r>
              <w:rPr>
                <w:rFonts w:hint="eastAsia" w:hAnsi="宋体"/>
                <w:szCs w:val="21"/>
              </w:rPr>
              <w:t>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8" w:type="dxa"/>
          </w:tcPr>
          <w:p>
            <w:pPr>
              <w:rPr>
                <w:rFonts w:hAnsi="宋体"/>
                <w:szCs w:val="21"/>
              </w:rPr>
            </w:pPr>
            <w:r>
              <w:rPr>
                <w:rFonts w:hint="eastAsia" w:hAnsi="宋体"/>
                <w:szCs w:val="21"/>
              </w:rPr>
              <w:t>0x28</w:t>
            </w:r>
          </w:p>
        </w:tc>
        <w:tc>
          <w:tcPr>
            <w:tcW w:w="5528" w:type="dxa"/>
          </w:tcPr>
          <w:p>
            <w:pPr>
              <w:rPr>
                <w:rFonts w:hAnsi="宋体"/>
                <w:szCs w:val="21"/>
              </w:rPr>
            </w:pPr>
            <w:r>
              <w:rPr>
                <w:rFonts w:hint="eastAsia" w:hAnsi="宋体"/>
                <w:szCs w:val="21"/>
              </w:rPr>
              <w:t>命令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8" w:type="dxa"/>
          </w:tcPr>
          <w:p>
            <w:pPr>
              <w:rPr>
                <w:rFonts w:hAnsi="宋体"/>
                <w:szCs w:val="21"/>
              </w:rPr>
            </w:pPr>
            <w:r>
              <w:rPr>
                <w:rFonts w:hint="eastAsia" w:hAnsi="宋体"/>
                <w:szCs w:val="21"/>
              </w:rPr>
              <w:t>0x05</w:t>
            </w:r>
          </w:p>
        </w:tc>
        <w:tc>
          <w:tcPr>
            <w:tcW w:w="5528" w:type="dxa"/>
          </w:tcPr>
          <w:p>
            <w:pPr>
              <w:rPr>
                <w:rFonts w:hAnsi="宋体"/>
                <w:szCs w:val="21"/>
              </w:rPr>
            </w:pPr>
            <w:r>
              <w:rPr>
                <w:rFonts w:hint="eastAsia" w:hAnsi="宋体"/>
                <w:szCs w:val="21"/>
              </w:rPr>
              <w:t>数据长度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8" w:type="dxa"/>
          </w:tcPr>
          <w:p>
            <w:pPr>
              <w:rPr>
                <w:rFonts w:hAnsi="宋体"/>
                <w:szCs w:val="21"/>
              </w:rPr>
            </w:pPr>
            <w:r>
              <w:rPr>
                <w:rFonts w:hint="eastAsia" w:hAnsi="宋体"/>
                <w:szCs w:val="21"/>
              </w:rPr>
              <w:t>0-1</w:t>
            </w:r>
          </w:p>
        </w:tc>
        <w:tc>
          <w:tcPr>
            <w:tcW w:w="5528" w:type="dxa"/>
          </w:tcPr>
          <w:p>
            <w:pPr>
              <w:rPr>
                <w:rFonts w:hAnsi="宋体"/>
                <w:szCs w:val="21"/>
              </w:rPr>
            </w:pPr>
            <w:r>
              <w:rPr>
                <w:rFonts w:hint="eastAsia" w:hAnsi="宋体"/>
                <w:szCs w:val="21"/>
              </w:rPr>
              <w:t>0：输出关闭；1：输出开启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8" w:type="dxa"/>
          </w:tcPr>
          <w:p>
            <w:pPr>
              <w:rPr>
                <w:rFonts w:hAnsi="宋体"/>
                <w:szCs w:val="21"/>
              </w:rPr>
            </w:pPr>
            <w:r>
              <w:rPr>
                <w:rFonts w:hint="eastAsia" w:hAnsi="宋体" w:cs="仿宋_GB2312"/>
                <w:szCs w:val="21"/>
              </w:rPr>
              <w:t>低字节</w:t>
            </w:r>
          </w:p>
        </w:tc>
        <w:tc>
          <w:tcPr>
            <w:tcW w:w="5528" w:type="dxa"/>
          </w:tcPr>
          <w:p>
            <w:pPr>
              <w:rPr>
                <w:rFonts w:hAnsi="宋体"/>
                <w:szCs w:val="21"/>
              </w:rPr>
            </w:pPr>
            <w:r>
              <w:rPr>
                <w:rFonts w:hint="eastAsia" w:hAnsi="宋体" w:cs="仿宋_GB2312"/>
                <w:szCs w:val="21"/>
              </w:rPr>
              <w:t>设置电压值低字节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8" w:type="dxa"/>
          </w:tcPr>
          <w:p>
            <w:pPr>
              <w:rPr>
                <w:rFonts w:hAnsi="宋体"/>
                <w:szCs w:val="21"/>
              </w:rPr>
            </w:pPr>
            <w:r>
              <w:rPr>
                <w:rFonts w:hint="eastAsia" w:hAnsi="宋体" w:cs="仿宋_GB2312"/>
                <w:szCs w:val="21"/>
              </w:rPr>
              <w:t>高字节</w:t>
            </w:r>
          </w:p>
        </w:tc>
        <w:tc>
          <w:tcPr>
            <w:tcW w:w="5528" w:type="dxa"/>
          </w:tcPr>
          <w:p>
            <w:pPr>
              <w:rPr>
                <w:rFonts w:hAnsi="宋体"/>
                <w:szCs w:val="21"/>
              </w:rPr>
            </w:pPr>
            <w:r>
              <w:rPr>
                <w:rFonts w:hint="eastAsia" w:hAnsi="宋体" w:cs="仿宋_GB2312"/>
                <w:szCs w:val="21"/>
              </w:rPr>
              <w:t>设置电压值高字节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8" w:type="dxa"/>
          </w:tcPr>
          <w:p>
            <w:pPr>
              <w:rPr>
                <w:rFonts w:hAnsi="宋体"/>
                <w:szCs w:val="21"/>
              </w:rPr>
            </w:pPr>
            <w:r>
              <w:rPr>
                <w:rFonts w:hint="eastAsia" w:hAnsi="宋体" w:cs="仿宋_GB2312"/>
                <w:szCs w:val="21"/>
              </w:rPr>
              <w:t>低字节</w:t>
            </w:r>
          </w:p>
        </w:tc>
        <w:tc>
          <w:tcPr>
            <w:tcW w:w="5528" w:type="dxa"/>
          </w:tcPr>
          <w:p>
            <w:pPr>
              <w:rPr>
                <w:rFonts w:hAnsi="宋体"/>
                <w:szCs w:val="21"/>
              </w:rPr>
            </w:pPr>
            <w:r>
              <w:rPr>
                <w:rFonts w:hint="eastAsia" w:hAnsi="宋体" w:cs="仿宋_GB2312"/>
                <w:szCs w:val="21"/>
              </w:rPr>
              <w:t>设置电流值低字节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8" w:type="dxa"/>
          </w:tcPr>
          <w:p>
            <w:pPr>
              <w:rPr>
                <w:rFonts w:hAnsi="宋体"/>
                <w:szCs w:val="21"/>
              </w:rPr>
            </w:pPr>
            <w:r>
              <w:rPr>
                <w:rFonts w:hint="eastAsia" w:hAnsi="宋体" w:cs="仿宋_GB2312"/>
                <w:szCs w:val="21"/>
              </w:rPr>
              <w:t>高字节</w:t>
            </w:r>
          </w:p>
        </w:tc>
        <w:tc>
          <w:tcPr>
            <w:tcW w:w="5528" w:type="dxa"/>
          </w:tcPr>
          <w:p>
            <w:pPr>
              <w:rPr>
                <w:rFonts w:hAnsi="宋体"/>
                <w:szCs w:val="21"/>
              </w:rPr>
            </w:pPr>
            <w:r>
              <w:rPr>
                <w:rFonts w:hint="eastAsia" w:hAnsi="宋体" w:cs="仿宋_GB2312"/>
                <w:szCs w:val="21"/>
              </w:rPr>
              <w:t>设置电流值高字节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8" w:type="dxa"/>
          </w:tcPr>
          <w:p>
            <w:pPr>
              <w:rPr>
                <w:rFonts w:hAnsi="宋体"/>
                <w:szCs w:val="21"/>
              </w:rPr>
            </w:pPr>
            <w:r>
              <w:rPr>
                <w:rFonts w:hint="eastAsia" w:hAnsi="宋体"/>
                <w:szCs w:val="21"/>
              </w:rPr>
              <w:t>帧效验和</w:t>
            </w:r>
          </w:p>
        </w:tc>
        <w:tc>
          <w:tcPr>
            <w:tcW w:w="5528" w:type="dxa"/>
          </w:tcPr>
          <w:p>
            <w:pPr>
              <w:rPr>
                <w:rFonts w:hAnsi="宋体"/>
                <w:szCs w:val="21"/>
              </w:rPr>
            </w:pPr>
            <w:r>
              <w:rPr>
                <w:rFonts w:hint="eastAsia" w:hAnsi="宋体"/>
                <w:szCs w:val="21"/>
              </w:rPr>
              <w:t>帧效验和</w:t>
            </w:r>
          </w:p>
        </w:tc>
      </w:tr>
    </w:tbl>
    <w:p>
      <w:pPr>
        <w:spacing w:line="360" w:lineRule="auto"/>
        <w:ind w:firstLine="316" w:firstLineChars="150"/>
        <w:rPr>
          <w:rFonts w:hAnsi="宋体" w:cs="仿宋_GB2312"/>
          <w:szCs w:val="21"/>
        </w:rPr>
      </w:pPr>
      <w:r>
        <w:rPr>
          <w:rFonts w:hint="eastAsia" w:hAnsi="宋体"/>
          <w:b/>
          <w:szCs w:val="21"/>
        </w:rPr>
        <w:t>3</w:t>
      </w:r>
      <w:r>
        <w:rPr>
          <w:rFonts w:hAnsi="宋体"/>
          <w:b/>
          <w:szCs w:val="21"/>
        </w:rPr>
        <w:t>.</w:t>
      </w:r>
      <w:r>
        <w:rPr>
          <w:rFonts w:hint="eastAsia" w:hAnsi="宋体"/>
          <w:b/>
          <w:szCs w:val="21"/>
        </w:rPr>
        <w:t>10：</w:t>
      </w:r>
      <w:r>
        <w:rPr>
          <w:rFonts w:hint="eastAsia" w:hAnsi="宋体"/>
          <w:szCs w:val="21"/>
        </w:rPr>
        <w:t>设置电源新的通讯地址</w:t>
      </w:r>
      <w:r>
        <w:rPr>
          <w:rFonts w:hint="eastAsia" w:hAnsi="宋体" w:cs="仿宋_GB2312"/>
          <w:szCs w:val="21"/>
        </w:rPr>
        <w:t>（0x</w:t>
      </w:r>
      <w:r>
        <w:rPr>
          <w:rFonts w:hAnsi="宋体" w:cs="ArialMT"/>
          <w:szCs w:val="21"/>
        </w:rPr>
        <w:t>2</w:t>
      </w:r>
      <w:r>
        <w:rPr>
          <w:rFonts w:hint="eastAsia" w:hAnsi="宋体" w:cs="ArialMT"/>
          <w:szCs w:val="21"/>
        </w:rPr>
        <w:t>9</w:t>
      </w:r>
      <w:r>
        <w:rPr>
          <w:rFonts w:hint="eastAsia" w:hAnsi="宋体" w:cs="仿宋_GB2312"/>
          <w:szCs w:val="21"/>
        </w:rPr>
        <w:t>）</w:t>
      </w:r>
    </w:p>
    <w:tbl>
      <w:tblPr>
        <w:tblStyle w:val="6"/>
        <w:tblW w:w="0" w:type="auto"/>
        <w:tblInd w:w="81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8"/>
        <w:gridCol w:w="55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8" w:type="dxa"/>
          </w:tcPr>
          <w:p>
            <w:pPr>
              <w:rPr>
                <w:rFonts w:hAnsi="宋体"/>
                <w:szCs w:val="21"/>
              </w:rPr>
            </w:pPr>
            <w:r>
              <w:rPr>
                <w:rFonts w:hint="eastAsia" w:hAnsi="宋体"/>
                <w:szCs w:val="21"/>
              </w:rPr>
              <w:t>发送报文</w:t>
            </w:r>
          </w:p>
        </w:tc>
        <w:tc>
          <w:tcPr>
            <w:tcW w:w="5528" w:type="dxa"/>
          </w:tcPr>
          <w:p>
            <w:pPr>
              <w:rPr>
                <w:rFonts w:hAnsi="宋体"/>
                <w:szCs w:val="21"/>
              </w:rPr>
            </w:pPr>
            <w:r>
              <w:rPr>
                <w:rFonts w:hint="eastAsia" w:hAnsi="宋体"/>
                <w:szCs w:val="21"/>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8" w:type="dxa"/>
          </w:tcPr>
          <w:p>
            <w:pPr>
              <w:rPr>
                <w:rFonts w:hAnsi="宋体"/>
                <w:szCs w:val="21"/>
              </w:rPr>
            </w:pPr>
            <w:r>
              <w:rPr>
                <w:rFonts w:hint="eastAsia" w:hAnsi="宋体"/>
                <w:szCs w:val="21"/>
              </w:rPr>
              <w:t>0xAA</w:t>
            </w:r>
          </w:p>
        </w:tc>
        <w:tc>
          <w:tcPr>
            <w:tcW w:w="5528" w:type="dxa"/>
          </w:tcPr>
          <w:p>
            <w:pPr>
              <w:rPr>
                <w:rFonts w:hAnsi="宋体"/>
                <w:szCs w:val="21"/>
              </w:rPr>
            </w:pPr>
            <w:r>
              <w:rPr>
                <w:rFonts w:hint="eastAsia" w:hAnsi="宋体"/>
                <w:szCs w:val="21"/>
              </w:rPr>
              <w:t>报文头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8" w:type="dxa"/>
          </w:tcPr>
          <w:p>
            <w:pPr>
              <w:rPr>
                <w:rFonts w:hAnsi="宋体"/>
                <w:szCs w:val="21"/>
              </w:rPr>
            </w:pPr>
            <w:r>
              <w:rPr>
                <w:rFonts w:hint="eastAsia" w:hAnsi="宋体"/>
                <w:szCs w:val="21"/>
              </w:rPr>
              <w:t>0-255</w:t>
            </w:r>
          </w:p>
        </w:tc>
        <w:tc>
          <w:tcPr>
            <w:tcW w:w="5528" w:type="dxa"/>
          </w:tcPr>
          <w:p>
            <w:pPr>
              <w:rPr>
                <w:rFonts w:hAnsi="宋体"/>
                <w:szCs w:val="21"/>
              </w:rPr>
            </w:pPr>
            <w:r>
              <w:rPr>
                <w:rFonts w:hint="eastAsia" w:hAnsi="宋体"/>
                <w:szCs w:val="21"/>
              </w:rPr>
              <w:t>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8" w:type="dxa"/>
          </w:tcPr>
          <w:p>
            <w:pPr>
              <w:rPr>
                <w:rFonts w:hAnsi="宋体"/>
                <w:szCs w:val="21"/>
              </w:rPr>
            </w:pPr>
            <w:r>
              <w:rPr>
                <w:rFonts w:hint="eastAsia" w:hAnsi="宋体"/>
                <w:szCs w:val="21"/>
              </w:rPr>
              <w:t>0x24</w:t>
            </w:r>
          </w:p>
        </w:tc>
        <w:tc>
          <w:tcPr>
            <w:tcW w:w="5528" w:type="dxa"/>
          </w:tcPr>
          <w:p>
            <w:pPr>
              <w:rPr>
                <w:rFonts w:hAnsi="宋体"/>
                <w:szCs w:val="21"/>
              </w:rPr>
            </w:pPr>
            <w:r>
              <w:rPr>
                <w:rFonts w:hint="eastAsia" w:hAnsi="宋体"/>
                <w:szCs w:val="21"/>
              </w:rPr>
              <w:t>命令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8" w:type="dxa"/>
          </w:tcPr>
          <w:p>
            <w:pPr>
              <w:rPr>
                <w:rFonts w:hAnsi="宋体"/>
                <w:szCs w:val="21"/>
              </w:rPr>
            </w:pPr>
            <w:r>
              <w:rPr>
                <w:rFonts w:hint="eastAsia" w:hAnsi="宋体"/>
                <w:szCs w:val="21"/>
              </w:rPr>
              <w:t>0x02</w:t>
            </w:r>
          </w:p>
        </w:tc>
        <w:tc>
          <w:tcPr>
            <w:tcW w:w="5528" w:type="dxa"/>
          </w:tcPr>
          <w:p>
            <w:pPr>
              <w:rPr>
                <w:rFonts w:hAnsi="宋体"/>
                <w:szCs w:val="21"/>
              </w:rPr>
            </w:pPr>
            <w:r>
              <w:rPr>
                <w:rFonts w:hint="eastAsia" w:hAnsi="宋体"/>
                <w:szCs w:val="21"/>
              </w:rPr>
              <w:t>数据长度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8" w:type="dxa"/>
          </w:tcPr>
          <w:p>
            <w:pPr>
              <w:rPr>
                <w:rFonts w:hAnsi="宋体"/>
                <w:szCs w:val="21"/>
              </w:rPr>
            </w:pPr>
            <w:r>
              <w:rPr>
                <w:rFonts w:hint="eastAsia" w:hAnsi="宋体" w:cs="仿宋_GB2312"/>
                <w:szCs w:val="21"/>
              </w:rPr>
              <w:t>1-254</w:t>
            </w:r>
          </w:p>
        </w:tc>
        <w:tc>
          <w:tcPr>
            <w:tcW w:w="5528" w:type="dxa"/>
          </w:tcPr>
          <w:p>
            <w:pPr>
              <w:rPr>
                <w:rFonts w:hAnsi="宋体"/>
                <w:szCs w:val="21"/>
              </w:rPr>
            </w:pPr>
            <w:r>
              <w:rPr>
                <w:rFonts w:hint="eastAsia" w:hAnsi="宋体" w:cs="仿宋_GB2312"/>
                <w:szCs w:val="21"/>
              </w:rPr>
              <w:t>电源新地址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8" w:type="dxa"/>
          </w:tcPr>
          <w:p>
            <w:pPr>
              <w:rPr>
                <w:rFonts w:hAnsi="宋体"/>
                <w:szCs w:val="21"/>
              </w:rPr>
            </w:pPr>
            <w:r>
              <w:rPr>
                <w:rFonts w:hint="eastAsia" w:hAnsi="宋体" w:cs="仿宋_GB2312"/>
                <w:szCs w:val="21"/>
              </w:rPr>
              <w:t>1-254</w:t>
            </w:r>
          </w:p>
        </w:tc>
        <w:tc>
          <w:tcPr>
            <w:tcW w:w="5528" w:type="dxa"/>
          </w:tcPr>
          <w:p>
            <w:pPr>
              <w:rPr>
                <w:rFonts w:hAnsi="宋体"/>
                <w:szCs w:val="21"/>
              </w:rPr>
            </w:pPr>
            <w:r>
              <w:rPr>
                <w:rFonts w:hint="eastAsia" w:hAnsi="宋体" w:cs="仿宋_GB2312"/>
                <w:szCs w:val="21"/>
              </w:rPr>
              <w:t>电源新地址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8" w:type="dxa"/>
          </w:tcPr>
          <w:p>
            <w:pPr>
              <w:rPr>
                <w:rFonts w:hAnsi="宋体"/>
                <w:szCs w:val="21"/>
              </w:rPr>
            </w:pPr>
            <w:r>
              <w:rPr>
                <w:rFonts w:hint="eastAsia" w:hAnsi="宋体"/>
                <w:szCs w:val="21"/>
              </w:rPr>
              <w:t>帧效验和</w:t>
            </w:r>
          </w:p>
        </w:tc>
        <w:tc>
          <w:tcPr>
            <w:tcW w:w="5528" w:type="dxa"/>
          </w:tcPr>
          <w:p>
            <w:pPr>
              <w:rPr>
                <w:rFonts w:hAnsi="宋体"/>
                <w:szCs w:val="21"/>
              </w:rPr>
            </w:pPr>
            <w:r>
              <w:rPr>
                <w:rFonts w:hint="eastAsia" w:hAnsi="宋体"/>
                <w:szCs w:val="21"/>
              </w:rPr>
              <w:t>帧效验和</w:t>
            </w:r>
          </w:p>
        </w:tc>
      </w:tr>
    </w:tbl>
    <w:p>
      <w:pPr>
        <w:spacing w:line="360" w:lineRule="auto"/>
        <w:ind w:firstLine="720" w:firstLineChars="343"/>
        <w:rPr>
          <w:rFonts w:hAnsi="宋体" w:cs="仿宋_GB2312"/>
          <w:szCs w:val="21"/>
        </w:rPr>
      </w:pPr>
      <w:r>
        <w:rPr>
          <w:rFonts w:hint="eastAsia" w:hAnsi="宋体" w:cs="仿宋_GB2312"/>
          <w:szCs w:val="21"/>
        </w:rPr>
        <w:t>返回</w:t>
      </w:r>
    </w:p>
    <w:tbl>
      <w:tblPr>
        <w:tblStyle w:val="6"/>
        <w:tblW w:w="0" w:type="auto"/>
        <w:tblInd w:w="81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8"/>
        <w:gridCol w:w="1366"/>
        <w:gridCol w:w="760"/>
        <w:gridCol w:w="1276"/>
        <w:gridCol w:w="2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rPr>
                <w:rFonts w:hAnsi="宋体"/>
                <w:szCs w:val="21"/>
              </w:rPr>
            </w:pPr>
            <w:r>
              <w:rPr>
                <w:rFonts w:hint="eastAsia" w:hAnsi="宋体"/>
                <w:szCs w:val="21"/>
              </w:rPr>
              <w:t>接收报文1</w:t>
            </w:r>
          </w:p>
        </w:tc>
        <w:tc>
          <w:tcPr>
            <w:tcW w:w="1366" w:type="dxa"/>
          </w:tcPr>
          <w:p>
            <w:pPr>
              <w:rPr>
                <w:rFonts w:hAnsi="宋体"/>
                <w:szCs w:val="21"/>
              </w:rPr>
            </w:pPr>
            <w:r>
              <w:rPr>
                <w:rFonts w:hint="eastAsia" w:hAnsi="宋体"/>
                <w:szCs w:val="21"/>
              </w:rPr>
              <w:t>说明</w:t>
            </w:r>
          </w:p>
        </w:tc>
        <w:tc>
          <w:tcPr>
            <w:tcW w:w="760" w:type="dxa"/>
            <w:vMerge w:val="restart"/>
          </w:tcPr>
          <w:p>
            <w:pPr>
              <w:rPr>
                <w:rFonts w:hAnsi="宋体"/>
                <w:szCs w:val="21"/>
              </w:rPr>
            </w:pPr>
          </w:p>
        </w:tc>
        <w:tc>
          <w:tcPr>
            <w:tcW w:w="1276" w:type="dxa"/>
          </w:tcPr>
          <w:p>
            <w:pPr>
              <w:rPr>
                <w:rFonts w:hAnsi="宋体"/>
                <w:szCs w:val="21"/>
              </w:rPr>
            </w:pPr>
            <w:r>
              <w:rPr>
                <w:rFonts w:hint="eastAsia" w:hAnsi="宋体"/>
                <w:szCs w:val="21"/>
              </w:rPr>
              <w:t>接收报文2</w:t>
            </w:r>
          </w:p>
        </w:tc>
        <w:tc>
          <w:tcPr>
            <w:tcW w:w="2126" w:type="dxa"/>
          </w:tcPr>
          <w:p>
            <w:pPr>
              <w:rPr>
                <w:rFonts w:hAnsi="宋体"/>
                <w:szCs w:val="21"/>
              </w:rPr>
            </w:pPr>
            <w:r>
              <w:rPr>
                <w:rFonts w:hint="eastAsia" w:hAnsi="宋体"/>
                <w:szCs w:val="21"/>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rPr>
                <w:rFonts w:hAnsi="宋体"/>
                <w:szCs w:val="21"/>
              </w:rPr>
            </w:pPr>
            <w:r>
              <w:rPr>
                <w:rFonts w:hint="eastAsia" w:hAnsi="宋体"/>
                <w:szCs w:val="21"/>
              </w:rPr>
              <w:t>0x06</w:t>
            </w:r>
          </w:p>
        </w:tc>
        <w:tc>
          <w:tcPr>
            <w:tcW w:w="1366" w:type="dxa"/>
          </w:tcPr>
          <w:p>
            <w:pPr>
              <w:rPr>
                <w:rFonts w:hAnsi="宋体"/>
                <w:szCs w:val="21"/>
              </w:rPr>
            </w:pPr>
            <w:r>
              <w:rPr>
                <w:rFonts w:hint="eastAsia" w:hAnsi="宋体"/>
                <w:szCs w:val="21"/>
              </w:rPr>
              <w:t>设置正确</w:t>
            </w:r>
          </w:p>
        </w:tc>
        <w:tc>
          <w:tcPr>
            <w:tcW w:w="760" w:type="dxa"/>
            <w:vMerge w:val="continue"/>
          </w:tcPr>
          <w:p>
            <w:pPr>
              <w:rPr>
                <w:rFonts w:hAnsi="宋体"/>
                <w:szCs w:val="21"/>
              </w:rPr>
            </w:pPr>
          </w:p>
        </w:tc>
        <w:tc>
          <w:tcPr>
            <w:tcW w:w="1276" w:type="dxa"/>
          </w:tcPr>
          <w:p>
            <w:pPr>
              <w:rPr>
                <w:rFonts w:hAnsi="宋体"/>
                <w:szCs w:val="21"/>
              </w:rPr>
            </w:pPr>
            <w:r>
              <w:rPr>
                <w:rFonts w:hint="eastAsia" w:hAnsi="宋体"/>
                <w:szCs w:val="21"/>
              </w:rPr>
              <w:t>0x15</w:t>
            </w:r>
          </w:p>
        </w:tc>
        <w:tc>
          <w:tcPr>
            <w:tcW w:w="2126" w:type="dxa"/>
          </w:tcPr>
          <w:p>
            <w:pPr>
              <w:rPr>
                <w:rFonts w:hAnsi="宋体"/>
                <w:szCs w:val="21"/>
              </w:rPr>
            </w:pPr>
            <w:r>
              <w:rPr>
                <w:rFonts w:hint="eastAsia" w:hAnsi="宋体"/>
                <w:szCs w:val="21"/>
              </w:rPr>
              <w:t>地址不相同</w:t>
            </w:r>
          </w:p>
        </w:tc>
      </w:tr>
    </w:tbl>
    <w:p>
      <w:pPr>
        <w:spacing w:line="360" w:lineRule="auto"/>
        <w:ind w:firstLine="310" w:firstLineChars="147"/>
        <w:rPr>
          <w:rFonts w:hAnsi="宋体" w:cs="仿宋_GB2312"/>
          <w:szCs w:val="21"/>
        </w:rPr>
      </w:pPr>
      <w:r>
        <w:rPr>
          <w:rFonts w:hint="eastAsia" w:hAnsi="宋体"/>
          <w:b/>
          <w:szCs w:val="21"/>
        </w:rPr>
        <w:t>3</w:t>
      </w:r>
      <w:r>
        <w:rPr>
          <w:rFonts w:hAnsi="宋体"/>
          <w:b/>
          <w:szCs w:val="21"/>
        </w:rPr>
        <w:t>.</w:t>
      </w:r>
      <w:r>
        <w:rPr>
          <w:rFonts w:hint="eastAsia" w:hAnsi="宋体"/>
          <w:b/>
          <w:szCs w:val="21"/>
        </w:rPr>
        <w:t>11：</w:t>
      </w:r>
      <w:r>
        <w:rPr>
          <w:rFonts w:hint="eastAsia" w:hAnsi="宋体"/>
          <w:szCs w:val="21"/>
        </w:rPr>
        <w:t>读工作电源状态</w:t>
      </w:r>
      <w:r>
        <w:rPr>
          <w:rFonts w:hint="eastAsia" w:hAnsi="宋体" w:cs="仿宋_GB2312"/>
          <w:szCs w:val="21"/>
        </w:rPr>
        <w:t>（0x</w:t>
      </w:r>
      <w:r>
        <w:rPr>
          <w:rFonts w:hAnsi="宋体" w:cs="ArialMT"/>
          <w:szCs w:val="21"/>
        </w:rPr>
        <w:t>2</w:t>
      </w:r>
      <w:r>
        <w:rPr>
          <w:rFonts w:hint="eastAsia" w:hAnsi="宋体" w:cs="ArialMT"/>
          <w:szCs w:val="21"/>
        </w:rPr>
        <w:t>A</w:t>
      </w:r>
      <w:r>
        <w:rPr>
          <w:rFonts w:hint="eastAsia" w:hAnsi="宋体" w:cs="仿宋_GB2312"/>
          <w:szCs w:val="21"/>
        </w:rPr>
        <w:t>）</w:t>
      </w:r>
    </w:p>
    <w:tbl>
      <w:tblPr>
        <w:tblStyle w:val="6"/>
        <w:tblW w:w="0" w:type="auto"/>
        <w:tblInd w:w="81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8"/>
        <w:gridCol w:w="55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8" w:type="dxa"/>
          </w:tcPr>
          <w:p>
            <w:pPr>
              <w:rPr>
                <w:rFonts w:hAnsi="宋体"/>
                <w:szCs w:val="21"/>
              </w:rPr>
            </w:pPr>
            <w:r>
              <w:rPr>
                <w:rFonts w:hint="eastAsia" w:hAnsi="宋体"/>
                <w:szCs w:val="21"/>
              </w:rPr>
              <w:t>发送报文</w:t>
            </w:r>
          </w:p>
        </w:tc>
        <w:tc>
          <w:tcPr>
            <w:tcW w:w="5528" w:type="dxa"/>
          </w:tcPr>
          <w:p>
            <w:pPr>
              <w:rPr>
                <w:rFonts w:hAnsi="宋体"/>
                <w:szCs w:val="21"/>
              </w:rPr>
            </w:pPr>
            <w:r>
              <w:rPr>
                <w:rFonts w:hint="eastAsia" w:hAnsi="宋体"/>
                <w:szCs w:val="21"/>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8" w:type="dxa"/>
          </w:tcPr>
          <w:p>
            <w:pPr>
              <w:rPr>
                <w:rFonts w:hAnsi="宋体"/>
                <w:szCs w:val="21"/>
              </w:rPr>
            </w:pPr>
            <w:r>
              <w:rPr>
                <w:rFonts w:hint="eastAsia" w:hAnsi="宋体"/>
                <w:szCs w:val="21"/>
              </w:rPr>
              <w:t>0xAA</w:t>
            </w:r>
          </w:p>
        </w:tc>
        <w:tc>
          <w:tcPr>
            <w:tcW w:w="5528" w:type="dxa"/>
          </w:tcPr>
          <w:p>
            <w:pPr>
              <w:rPr>
                <w:rFonts w:hAnsi="宋体"/>
                <w:szCs w:val="21"/>
              </w:rPr>
            </w:pPr>
            <w:r>
              <w:rPr>
                <w:rFonts w:hint="eastAsia" w:hAnsi="宋体"/>
                <w:szCs w:val="21"/>
              </w:rPr>
              <w:t>报文头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8" w:type="dxa"/>
          </w:tcPr>
          <w:p>
            <w:pPr>
              <w:rPr>
                <w:rFonts w:hAnsi="宋体"/>
                <w:szCs w:val="21"/>
              </w:rPr>
            </w:pPr>
            <w:r>
              <w:rPr>
                <w:rFonts w:hint="eastAsia" w:hAnsi="宋体"/>
                <w:szCs w:val="21"/>
              </w:rPr>
              <w:t>0-255</w:t>
            </w:r>
          </w:p>
        </w:tc>
        <w:tc>
          <w:tcPr>
            <w:tcW w:w="5528" w:type="dxa"/>
          </w:tcPr>
          <w:p>
            <w:pPr>
              <w:rPr>
                <w:rFonts w:hAnsi="宋体"/>
                <w:szCs w:val="21"/>
              </w:rPr>
            </w:pPr>
            <w:r>
              <w:rPr>
                <w:rFonts w:hint="eastAsia" w:hAnsi="宋体"/>
                <w:szCs w:val="21"/>
              </w:rPr>
              <w:t>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8" w:type="dxa"/>
          </w:tcPr>
          <w:p>
            <w:pPr>
              <w:rPr>
                <w:rFonts w:hAnsi="宋体"/>
                <w:szCs w:val="21"/>
              </w:rPr>
            </w:pPr>
            <w:r>
              <w:rPr>
                <w:rFonts w:hint="eastAsia" w:hAnsi="宋体"/>
                <w:szCs w:val="21"/>
              </w:rPr>
              <w:t>0x2A</w:t>
            </w:r>
          </w:p>
        </w:tc>
        <w:tc>
          <w:tcPr>
            <w:tcW w:w="5528" w:type="dxa"/>
          </w:tcPr>
          <w:p>
            <w:pPr>
              <w:rPr>
                <w:rFonts w:hAnsi="宋体"/>
                <w:szCs w:val="21"/>
              </w:rPr>
            </w:pPr>
            <w:r>
              <w:rPr>
                <w:rFonts w:hint="eastAsia" w:hAnsi="宋体"/>
                <w:szCs w:val="21"/>
              </w:rPr>
              <w:t>命令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8" w:type="dxa"/>
          </w:tcPr>
          <w:p>
            <w:pPr>
              <w:rPr>
                <w:rFonts w:hAnsi="宋体"/>
                <w:szCs w:val="21"/>
              </w:rPr>
            </w:pPr>
            <w:r>
              <w:rPr>
                <w:rFonts w:hint="eastAsia" w:hAnsi="宋体"/>
                <w:szCs w:val="21"/>
              </w:rPr>
              <w:t>00</w:t>
            </w:r>
          </w:p>
        </w:tc>
        <w:tc>
          <w:tcPr>
            <w:tcW w:w="5528" w:type="dxa"/>
          </w:tcPr>
          <w:p>
            <w:pPr>
              <w:rPr>
                <w:rFonts w:hAnsi="宋体"/>
                <w:szCs w:val="21"/>
              </w:rPr>
            </w:pPr>
            <w:r>
              <w:rPr>
                <w:rFonts w:hint="eastAsia" w:hAnsi="宋体"/>
                <w:szCs w:val="21"/>
              </w:rPr>
              <w:t>数据长度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8" w:type="dxa"/>
          </w:tcPr>
          <w:p>
            <w:pPr>
              <w:rPr>
                <w:rFonts w:hAnsi="宋体"/>
                <w:szCs w:val="21"/>
              </w:rPr>
            </w:pPr>
            <w:r>
              <w:rPr>
                <w:rFonts w:hint="eastAsia" w:hAnsi="宋体"/>
                <w:szCs w:val="21"/>
              </w:rPr>
              <w:t>帧效验和</w:t>
            </w:r>
          </w:p>
        </w:tc>
        <w:tc>
          <w:tcPr>
            <w:tcW w:w="5528" w:type="dxa"/>
          </w:tcPr>
          <w:p>
            <w:pPr>
              <w:rPr>
                <w:rFonts w:hAnsi="宋体"/>
                <w:szCs w:val="21"/>
              </w:rPr>
            </w:pPr>
            <w:r>
              <w:rPr>
                <w:rFonts w:hint="eastAsia" w:hAnsi="宋体"/>
                <w:szCs w:val="21"/>
              </w:rPr>
              <w:t>帧效验和</w:t>
            </w:r>
          </w:p>
        </w:tc>
      </w:tr>
    </w:tbl>
    <w:p>
      <w:pPr>
        <w:spacing w:line="360" w:lineRule="auto"/>
        <w:ind w:firstLine="720" w:firstLineChars="343"/>
        <w:rPr>
          <w:rFonts w:hAnsi="宋体" w:cs="仿宋_GB2312"/>
          <w:szCs w:val="21"/>
        </w:rPr>
      </w:pPr>
      <w:r>
        <w:rPr>
          <w:rFonts w:hint="eastAsia" w:hAnsi="宋体" w:cs="仿宋_GB2312"/>
          <w:szCs w:val="21"/>
        </w:rPr>
        <w:t>返回</w:t>
      </w:r>
    </w:p>
    <w:tbl>
      <w:tblPr>
        <w:tblStyle w:val="6"/>
        <w:tblW w:w="0" w:type="auto"/>
        <w:tblInd w:w="81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50"/>
        <w:gridCol w:w="53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50" w:type="dxa"/>
          </w:tcPr>
          <w:p>
            <w:pPr>
              <w:rPr>
                <w:rFonts w:hAnsi="宋体"/>
                <w:szCs w:val="21"/>
              </w:rPr>
            </w:pPr>
            <w:r>
              <w:rPr>
                <w:rFonts w:hint="eastAsia" w:hAnsi="宋体"/>
                <w:szCs w:val="21"/>
              </w:rPr>
              <w:t>接收报文</w:t>
            </w:r>
          </w:p>
        </w:tc>
        <w:tc>
          <w:tcPr>
            <w:tcW w:w="5387" w:type="dxa"/>
          </w:tcPr>
          <w:p>
            <w:pPr>
              <w:rPr>
                <w:rFonts w:hAnsi="宋体"/>
                <w:szCs w:val="21"/>
              </w:rPr>
            </w:pPr>
            <w:r>
              <w:rPr>
                <w:rFonts w:hint="eastAsia" w:hAnsi="宋体"/>
                <w:szCs w:val="21"/>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50" w:type="dxa"/>
          </w:tcPr>
          <w:p>
            <w:pPr>
              <w:rPr>
                <w:rFonts w:hAnsi="宋体"/>
                <w:szCs w:val="21"/>
              </w:rPr>
            </w:pPr>
            <w:r>
              <w:rPr>
                <w:rFonts w:hint="eastAsia" w:hAnsi="宋体"/>
                <w:szCs w:val="21"/>
              </w:rPr>
              <w:t>0xAA</w:t>
            </w:r>
          </w:p>
        </w:tc>
        <w:tc>
          <w:tcPr>
            <w:tcW w:w="5387" w:type="dxa"/>
          </w:tcPr>
          <w:p>
            <w:pPr>
              <w:rPr>
                <w:rFonts w:hAnsi="宋体"/>
                <w:szCs w:val="21"/>
              </w:rPr>
            </w:pPr>
            <w:r>
              <w:rPr>
                <w:rFonts w:hint="eastAsia" w:hAnsi="宋体"/>
                <w:szCs w:val="21"/>
              </w:rPr>
              <w:t>报文头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50" w:type="dxa"/>
          </w:tcPr>
          <w:p>
            <w:pPr>
              <w:rPr>
                <w:rFonts w:hAnsi="宋体"/>
                <w:szCs w:val="21"/>
              </w:rPr>
            </w:pPr>
            <w:r>
              <w:rPr>
                <w:rFonts w:hint="eastAsia" w:hAnsi="宋体"/>
                <w:szCs w:val="21"/>
              </w:rPr>
              <w:t>0-255</w:t>
            </w:r>
          </w:p>
        </w:tc>
        <w:tc>
          <w:tcPr>
            <w:tcW w:w="5387" w:type="dxa"/>
          </w:tcPr>
          <w:p>
            <w:pPr>
              <w:rPr>
                <w:rFonts w:hAnsi="宋体"/>
                <w:szCs w:val="21"/>
              </w:rPr>
            </w:pPr>
            <w:r>
              <w:rPr>
                <w:rFonts w:hint="eastAsia" w:hAnsi="宋体"/>
                <w:szCs w:val="21"/>
              </w:rPr>
              <w:t>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50" w:type="dxa"/>
          </w:tcPr>
          <w:p>
            <w:pPr>
              <w:rPr>
                <w:rFonts w:hAnsi="宋体"/>
                <w:szCs w:val="21"/>
              </w:rPr>
            </w:pPr>
            <w:r>
              <w:rPr>
                <w:rFonts w:hint="eastAsia" w:hAnsi="宋体"/>
                <w:szCs w:val="21"/>
              </w:rPr>
              <w:t>0x2A</w:t>
            </w:r>
          </w:p>
        </w:tc>
        <w:tc>
          <w:tcPr>
            <w:tcW w:w="5387" w:type="dxa"/>
          </w:tcPr>
          <w:p>
            <w:pPr>
              <w:rPr>
                <w:rFonts w:hAnsi="宋体"/>
                <w:szCs w:val="21"/>
              </w:rPr>
            </w:pPr>
            <w:r>
              <w:rPr>
                <w:rFonts w:hint="eastAsia" w:hAnsi="宋体"/>
                <w:szCs w:val="21"/>
              </w:rPr>
              <w:t>命令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50" w:type="dxa"/>
          </w:tcPr>
          <w:p>
            <w:pPr>
              <w:rPr>
                <w:rFonts w:hAnsi="宋体"/>
                <w:szCs w:val="21"/>
              </w:rPr>
            </w:pPr>
            <w:r>
              <w:rPr>
                <w:rFonts w:hint="eastAsia" w:hAnsi="宋体"/>
                <w:szCs w:val="21"/>
              </w:rPr>
              <w:t>0x05</w:t>
            </w:r>
          </w:p>
        </w:tc>
        <w:tc>
          <w:tcPr>
            <w:tcW w:w="5387" w:type="dxa"/>
          </w:tcPr>
          <w:p>
            <w:pPr>
              <w:rPr>
                <w:rFonts w:hAnsi="宋体"/>
                <w:szCs w:val="21"/>
              </w:rPr>
            </w:pPr>
            <w:r>
              <w:rPr>
                <w:rFonts w:hint="eastAsia" w:hAnsi="宋体"/>
                <w:szCs w:val="21"/>
              </w:rPr>
              <w:t>数据长度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50" w:type="dxa"/>
          </w:tcPr>
          <w:p>
            <w:pPr>
              <w:rPr>
                <w:rFonts w:hAnsi="宋体"/>
                <w:szCs w:val="21"/>
              </w:rPr>
            </w:pPr>
            <w:r>
              <w:rPr>
                <w:rFonts w:hint="eastAsia" w:hAnsi="宋体"/>
                <w:szCs w:val="21"/>
              </w:rPr>
              <w:t>1-0x0B/0x81-0x8B</w:t>
            </w:r>
          </w:p>
        </w:tc>
        <w:tc>
          <w:tcPr>
            <w:tcW w:w="5387" w:type="dxa"/>
          </w:tcPr>
          <w:p>
            <w:pPr>
              <w:rPr>
                <w:rFonts w:hAnsi="宋体"/>
                <w:szCs w:val="21"/>
              </w:rPr>
            </w:pPr>
            <w:r>
              <w:rPr>
                <w:rFonts w:hint="eastAsia" w:hAnsi="宋体"/>
                <w:szCs w:val="21"/>
              </w:rPr>
              <w:t>最高位为1当前记录为上一次记录，没有新记录。</w:t>
            </w:r>
          </w:p>
          <w:p>
            <w:pPr>
              <w:rPr>
                <w:rFonts w:hAnsi="宋体"/>
                <w:szCs w:val="21"/>
              </w:rPr>
            </w:pPr>
            <w:r>
              <w:rPr>
                <w:rFonts w:hint="eastAsia" w:hAnsi="宋体"/>
                <w:szCs w:val="21"/>
              </w:rPr>
              <w:t>1：过压保护；2：过压告警；3：过流保护；4：过流告警</w:t>
            </w:r>
          </w:p>
          <w:p>
            <w:pPr>
              <w:rPr>
                <w:rFonts w:hAnsi="宋体"/>
                <w:szCs w:val="21"/>
              </w:rPr>
            </w:pPr>
            <w:r>
              <w:rPr>
                <w:rFonts w:hint="eastAsia" w:hAnsi="宋体"/>
                <w:szCs w:val="21"/>
              </w:rPr>
              <w:t>5：欠压保护；6：欠压告警；7：欠流保护；8：欠流告警</w:t>
            </w:r>
          </w:p>
          <w:p>
            <w:pPr>
              <w:rPr>
                <w:rFonts w:hAnsi="宋体"/>
                <w:szCs w:val="21"/>
              </w:rPr>
            </w:pPr>
            <w:r>
              <w:rPr>
                <w:rFonts w:hint="eastAsia" w:hAnsi="宋体"/>
                <w:szCs w:val="21"/>
              </w:rPr>
              <w:t>9：过温保护；11：恒流保护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50" w:type="dxa"/>
          </w:tcPr>
          <w:p>
            <w:pPr>
              <w:rPr>
                <w:rFonts w:hAnsi="宋体"/>
                <w:szCs w:val="21"/>
              </w:rPr>
            </w:pPr>
            <w:r>
              <w:rPr>
                <w:rFonts w:hint="eastAsia" w:hAnsi="宋体" w:cs="仿宋_GB2312"/>
                <w:szCs w:val="21"/>
              </w:rPr>
              <w:t>低字节</w:t>
            </w:r>
          </w:p>
        </w:tc>
        <w:tc>
          <w:tcPr>
            <w:tcW w:w="5387" w:type="dxa"/>
          </w:tcPr>
          <w:p>
            <w:pPr>
              <w:rPr>
                <w:rFonts w:hAnsi="宋体"/>
                <w:szCs w:val="21"/>
              </w:rPr>
            </w:pPr>
            <w:r>
              <w:rPr>
                <w:rFonts w:hint="eastAsia" w:hAnsi="宋体" w:cs="仿宋_GB2312"/>
                <w:szCs w:val="21"/>
              </w:rPr>
              <w:t>故障电压值低字节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50" w:type="dxa"/>
          </w:tcPr>
          <w:p>
            <w:pPr>
              <w:rPr>
                <w:rFonts w:hAnsi="宋体"/>
                <w:szCs w:val="21"/>
              </w:rPr>
            </w:pPr>
            <w:r>
              <w:rPr>
                <w:rFonts w:hint="eastAsia" w:hAnsi="宋体" w:cs="仿宋_GB2312"/>
                <w:szCs w:val="21"/>
              </w:rPr>
              <w:t>高字节</w:t>
            </w:r>
          </w:p>
        </w:tc>
        <w:tc>
          <w:tcPr>
            <w:tcW w:w="5387" w:type="dxa"/>
          </w:tcPr>
          <w:p>
            <w:pPr>
              <w:rPr>
                <w:rFonts w:hAnsi="宋体"/>
                <w:szCs w:val="21"/>
              </w:rPr>
            </w:pPr>
            <w:r>
              <w:rPr>
                <w:rFonts w:hint="eastAsia" w:hAnsi="宋体" w:cs="仿宋_GB2312"/>
                <w:szCs w:val="21"/>
              </w:rPr>
              <w:t>故障电压值高字节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50" w:type="dxa"/>
          </w:tcPr>
          <w:p>
            <w:pPr>
              <w:rPr>
                <w:rFonts w:hAnsi="宋体"/>
                <w:szCs w:val="21"/>
              </w:rPr>
            </w:pPr>
            <w:r>
              <w:rPr>
                <w:rFonts w:hint="eastAsia" w:hAnsi="宋体" w:cs="仿宋_GB2312"/>
                <w:szCs w:val="21"/>
              </w:rPr>
              <w:t>低字节</w:t>
            </w:r>
          </w:p>
        </w:tc>
        <w:tc>
          <w:tcPr>
            <w:tcW w:w="5387" w:type="dxa"/>
          </w:tcPr>
          <w:p>
            <w:pPr>
              <w:rPr>
                <w:rFonts w:hAnsi="宋体"/>
                <w:szCs w:val="21"/>
              </w:rPr>
            </w:pPr>
            <w:r>
              <w:rPr>
                <w:rFonts w:hint="eastAsia" w:hAnsi="宋体" w:cs="仿宋_GB2312"/>
                <w:szCs w:val="21"/>
              </w:rPr>
              <w:t>故障电流值低字节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50" w:type="dxa"/>
          </w:tcPr>
          <w:p>
            <w:pPr>
              <w:rPr>
                <w:rFonts w:hAnsi="宋体"/>
                <w:szCs w:val="21"/>
              </w:rPr>
            </w:pPr>
            <w:r>
              <w:rPr>
                <w:rFonts w:hint="eastAsia" w:hAnsi="宋体" w:cs="仿宋_GB2312"/>
                <w:szCs w:val="21"/>
              </w:rPr>
              <w:t>高字节</w:t>
            </w:r>
          </w:p>
        </w:tc>
        <w:tc>
          <w:tcPr>
            <w:tcW w:w="5387" w:type="dxa"/>
          </w:tcPr>
          <w:p>
            <w:pPr>
              <w:rPr>
                <w:rFonts w:hAnsi="宋体"/>
                <w:szCs w:val="21"/>
              </w:rPr>
            </w:pPr>
            <w:r>
              <w:rPr>
                <w:rFonts w:hint="eastAsia" w:hAnsi="宋体" w:cs="仿宋_GB2312"/>
                <w:szCs w:val="21"/>
              </w:rPr>
              <w:t>故障电流值高字节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50" w:type="dxa"/>
          </w:tcPr>
          <w:p>
            <w:pPr>
              <w:rPr>
                <w:rFonts w:hAnsi="宋体"/>
                <w:szCs w:val="21"/>
              </w:rPr>
            </w:pPr>
            <w:r>
              <w:rPr>
                <w:rFonts w:hint="eastAsia" w:hAnsi="宋体"/>
                <w:szCs w:val="21"/>
              </w:rPr>
              <w:t>帧效验和</w:t>
            </w:r>
          </w:p>
        </w:tc>
        <w:tc>
          <w:tcPr>
            <w:tcW w:w="5387" w:type="dxa"/>
          </w:tcPr>
          <w:p>
            <w:pPr>
              <w:rPr>
                <w:rFonts w:hAnsi="宋体"/>
                <w:szCs w:val="21"/>
              </w:rPr>
            </w:pPr>
            <w:r>
              <w:rPr>
                <w:rFonts w:hint="eastAsia" w:hAnsi="宋体"/>
                <w:szCs w:val="21"/>
              </w:rPr>
              <w:t>帧效验和</w:t>
            </w:r>
          </w:p>
        </w:tc>
      </w:tr>
    </w:tbl>
    <w:p>
      <w:pPr>
        <w:spacing w:line="360" w:lineRule="auto"/>
        <w:ind w:firstLine="310" w:firstLineChars="147"/>
        <w:rPr>
          <w:rFonts w:hAnsi="宋体" w:cs="仿宋_GB2312"/>
          <w:szCs w:val="21"/>
        </w:rPr>
      </w:pPr>
      <w:r>
        <w:rPr>
          <w:rFonts w:hint="eastAsia" w:hAnsi="宋体"/>
          <w:b/>
          <w:szCs w:val="21"/>
        </w:rPr>
        <w:t>3</w:t>
      </w:r>
      <w:r>
        <w:rPr>
          <w:rFonts w:hAnsi="宋体"/>
          <w:b/>
          <w:szCs w:val="21"/>
        </w:rPr>
        <w:t>.</w:t>
      </w:r>
      <w:r>
        <w:rPr>
          <w:rFonts w:hint="eastAsia" w:hAnsi="宋体"/>
          <w:b/>
          <w:szCs w:val="21"/>
        </w:rPr>
        <w:t>12：</w:t>
      </w:r>
      <w:r>
        <w:rPr>
          <w:rFonts w:hint="eastAsia" w:hAnsi="宋体" w:cs="仿宋_GB2312"/>
          <w:szCs w:val="21"/>
        </w:rPr>
        <w:t>读电源的系统信息（0x</w:t>
      </w:r>
      <w:r>
        <w:rPr>
          <w:rFonts w:hAnsi="宋体" w:cs="ArialMT"/>
          <w:szCs w:val="21"/>
        </w:rPr>
        <w:t>2</w:t>
      </w:r>
      <w:r>
        <w:rPr>
          <w:rFonts w:hint="eastAsia" w:hAnsi="宋体" w:cs="ArialMT"/>
          <w:szCs w:val="21"/>
        </w:rPr>
        <w:t>B</w:t>
      </w:r>
      <w:r>
        <w:rPr>
          <w:rFonts w:hint="eastAsia" w:hAnsi="宋体" w:cs="仿宋_GB2312"/>
          <w:szCs w:val="21"/>
        </w:rPr>
        <w:t>）</w:t>
      </w:r>
    </w:p>
    <w:tbl>
      <w:tblPr>
        <w:tblStyle w:val="6"/>
        <w:tblW w:w="0" w:type="auto"/>
        <w:tblInd w:w="81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8"/>
        <w:gridCol w:w="55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rPr>
                <w:rFonts w:hAnsi="宋体"/>
                <w:szCs w:val="21"/>
              </w:rPr>
            </w:pPr>
            <w:r>
              <w:rPr>
                <w:rFonts w:hint="eastAsia" w:hAnsi="宋体"/>
                <w:szCs w:val="21"/>
              </w:rPr>
              <w:t>发送报文</w:t>
            </w:r>
          </w:p>
        </w:tc>
        <w:tc>
          <w:tcPr>
            <w:tcW w:w="5528" w:type="dxa"/>
          </w:tcPr>
          <w:p>
            <w:pPr>
              <w:rPr>
                <w:rFonts w:hAnsi="宋体"/>
                <w:szCs w:val="21"/>
              </w:rPr>
            </w:pPr>
            <w:r>
              <w:rPr>
                <w:rFonts w:hint="eastAsia" w:hAnsi="宋体"/>
                <w:szCs w:val="21"/>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rPr>
                <w:rFonts w:hAnsi="宋体"/>
                <w:szCs w:val="21"/>
              </w:rPr>
            </w:pPr>
            <w:r>
              <w:rPr>
                <w:rFonts w:hint="eastAsia" w:hAnsi="宋体"/>
                <w:szCs w:val="21"/>
              </w:rPr>
              <w:t>0xAA</w:t>
            </w:r>
          </w:p>
        </w:tc>
        <w:tc>
          <w:tcPr>
            <w:tcW w:w="5528" w:type="dxa"/>
          </w:tcPr>
          <w:p>
            <w:pPr>
              <w:rPr>
                <w:rFonts w:hAnsi="宋体"/>
                <w:szCs w:val="21"/>
              </w:rPr>
            </w:pPr>
            <w:r>
              <w:rPr>
                <w:rFonts w:hint="eastAsia" w:hAnsi="宋体"/>
                <w:szCs w:val="21"/>
              </w:rPr>
              <w:t>报文头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rPr>
                <w:rFonts w:hAnsi="宋体"/>
                <w:szCs w:val="21"/>
              </w:rPr>
            </w:pPr>
            <w:r>
              <w:rPr>
                <w:rFonts w:hint="eastAsia" w:hAnsi="宋体"/>
                <w:szCs w:val="21"/>
              </w:rPr>
              <w:t>0-255</w:t>
            </w:r>
          </w:p>
        </w:tc>
        <w:tc>
          <w:tcPr>
            <w:tcW w:w="5528" w:type="dxa"/>
          </w:tcPr>
          <w:p>
            <w:pPr>
              <w:rPr>
                <w:rFonts w:hAnsi="宋体"/>
                <w:szCs w:val="21"/>
              </w:rPr>
            </w:pPr>
            <w:r>
              <w:rPr>
                <w:rFonts w:hint="eastAsia" w:hAnsi="宋体"/>
                <w:szCs w:val="21"/>
              </w:rPr>
              <w:t>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8" w:type="dxa"/>
          </w:tcPr>
          <w:p>
            <w:pPr>
              <w:rPr>
                <w:rFonts w:hAnsi="宋体"/>
                <w:szCs w:val="21"/>
              </w:rPr>
            </w:pPr>
            <w:r>
              <w:rPr>
                <w:rFonts w:hint="eastAsia" w:hAnsi="宋体"/>
                <w:szCs w:val="21"/>
              </w:rPr>
              <w:t>0x2B</w:t>
            </w:r>
          </w:p>
        </w:tc>
        <w:tc>
          <w:tcPr>
            <w:tcW w:w="5528" w:type="dxa"/>
          </w:tcPr>
          <w:p>
            <w:pPr>
              <w:rPr>
                <w:rFonts w:hAnsi="宋体"/>
                <w:szCs w:val="21"/>
              </w:rPr>
            </w:pPr>
            <w:r>
              <w:rPr>
                <w:rFonts w:hint="eastAsia" w:hAnsi="宋体"/>
                <w:szCs w:val="21"/>
              </w:rPr>
              <w:t>命令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rPr>
                <w:rFonts w:hAnsi="宋体"/>
                <w:szCs w:val="21"/>
              </w:rPr>
            </w:pPr>
            <w:r>
              <w:rPr>
                <w:rFonts w:hint="eastAsia" w:hAnsi="宋体"/>
                <w:szCs w:val="21"/>
              </w:rPr>
              <w:t>00</w:t>
            </w:r>
          </w:p>
        </w:tc>
        <w:tc>
          <w:tcPr>
            <w:tcW w:w="5528" w:type="dxa"/>
          </w:tcPr>
          <w:p>
            <w:pPr>
              <w:rPr>
                <w:rFonts w:hAnsi="宋体"/>
                <w:szCs w:val="21"/>
              </w:rPr>
            </w:pPr>
            <w:r>
              <w:rPr>
                <w:rFonts w:hint="eastAsia" w:hAnsi="宋体"/>
                <w:szCs w:val="21"/>
              </w:rPr>
              <w:t>数据长度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rPr>
                <w:rFonts w:hAnsi="宋体"/>
                <w:szCs w:val="21"/>
              </w:rPr>
            </w:pPr>
            <w:r>
              <w:rPr>
                <w:rFonts w:hint="eastAsia" w:hAnsi="宋体"/>
                <w:szCs w:val="21"/>
              </w:rPr>
              <w:t>帧效验和</w:t>
            </w:r>
          </w:p>
        </w:tc>
        <w:tc>
          <w:tcPr>
            <w:tcW w:w="5528" w:type="dxa"/>
          </w:tcPr>
          <w:p>
            <w:pPr>
              <w:rPr>
                <w:rFonts w:hAnsi="宋体"/>
                <w:szCs w:val="21"/>
              </w:rPr>
            </w:pPr>
            <w:r>
              <w:rPr>
                <w:rFonts w:hint="eastAsia" w:hAnsi="宋体"/>
                <w:szCs w:val="21"/>
              </w:rPr>
              <w:t>帧效验和</w:t>
            </w:r>
          </w:p>
        </w:tc>
      </w:tr>
    </w:tbl>
    <w:p>
      <w:pPr>
        <w:spacing w:line="360" w:lineRule="auto"/>
        <w:ind w:firstLine="630" w:firstLineChars="300"/>
        <w:rPr>
          <w:rFonts w:hAnsi="宋体" w:cs="仿宋_GB2312"/>
          <w:szCs w:val="21"/>
        </w:rPr>
      </w:pPr>
      <w:r>
        <w:rPr>
          <w:rFonts w:hint="eastAsia" w:hAnsi="宋体" w:cs="仿宋_GB2312"/>
          <w:szCs w:val="21"/>
        </w:rPr>
        <w:t>返回</w:t>
      </w:r>
    </w:p>
    <w:tbl>
      <w:tblPr>
        <w:tblStyle w:val="6"/>
        <w:tblW w:w="0" w:type="auto"/>
        <w:tblInd w:w="81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8"/>
        <w:gridCol w:w="55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8" w:type="dxa"/>
          </w:tcPr>
          <w:p>
            <w:pPr>
              <w:rPr>
                <w:rFonts w:hAnsi="宋体"/>
                <w:szCs w:val="21"/>
              </w:rPr>
            </w:pPr>
            <w:r>
              <w:rPr>
                <w:rFonts w:hint="eastAsia" w:hAnsi="宋体"/>
                <w:szCs w:val="21"/>
              </w:rPr>
              <w:t>接收报文</w:t>
            </w:r>
          </w:p>
        </w:tc>
        <w:tc>
          <w:tcPr>
            <w:tcW w:w="5528" w:type="dxa"/>
          </w:tcPr>
          <w:p>
            <w:pPr>
              <w:rPr>
                <w:rFonts w:hAnsi="宋体"/>
                <w:szCs w:val="21"/>
              </w:rPr>
            </w:pPr>
            <w:r>
              <w:rPr>
                <w:rFonts w:hint="eastAsia" w:hAnsi="宋体"/>
                <w:szCs w:val="21"/>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8" w:type="dxa"/>
          </w:tcPr>
          <w:p>
            <w:pPr>
              <w:rPr>
                <w:rFonts w:hAnsi="宋体"/>
                <w:szCs w:val="21"/>
              </w:rPr>
            </w:pPr>
            <w:r>
              <w:rPr>
                <w:rFonts w:hint="eastAsia" w:hAnsi="宋体"/>
                <w:szCs w:val="21"/>
              </w:rPr>
              <w:t>0xAA</w:t>
            </w:r>
          </w:p>
        </w:tc>
        <w:tc>
          <w:tcPr>
            <w:tcW w:w="5528" w:type="dxa"/>
          </w:tcPr>
          <w:p>
            <w:pPr>
              <w:rPr>
                <w:rFonts w:hAnsi="宋体"/>
                <w:szCs w:val="21"/>
              </w:rPr>
            </w:pPr>
            <w:r>
              <w:rPr>
                <w:rFonts w:hint="eastAsia" w:hAnsi="宋体"/>
                <w:szCs w:val="21"/>
              </w:rPr>
              <w:t>报文头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8" w:type="dxa"/>
          </w:tcPr>
          <w:p>
            <w:pPr>
              <w:rPr>
                <w:rFonts w:hAnsi="宋体"/>
                <w:szCs w:val="21"/>
              </w:rPr>
            </w:pPr>
            <w:r>
              <w:rPr>
                <w:rFonts w:hint="eastAsia" w:hAnsi="宋体"/>
                <w:szCs w:val="21"/>
              </w:rPr>
              <w:t>0-255</w:t>
            </w:r>
          </w:p>
        </w:tc>
        <w:tc>
          <w:tcPr>
            <w:tcW w:w="5528" w:type="dxa"/>
          </w:tcPr>
          <w:p>
            <w:pPr>
              <w:rPr>
                <w:rFonts w:hAnsi="宋体"/>
                <w:szCs w:val="21"/>
              </w:rPr>
            </w:pPr>
            <w:r>
              <w:rPr>
                <w:rFonts w:hint="eastAsia" w:hAnsi="宋体"/>
                <w:szCs w:val="21"/>
              </w:rPr>
              <w:t>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8" w:type="dxa"/>
          </w:tcPr>
          <w:p>
            <w:pPr>
              <w:rPr>
                <w:rFonts w:hAnsi="宋体"/>
                <w:szCs w:val="21"/>
              </w:rPr>
            </w:pPr>
            <w:r>
              <w:rPr>
                <w:rFonts w:hint="eastAsia" w:hAnsi="宋体"/>
                <w:szCs w:val="21"/>
              </w:rPr>
              <w:t>0x2B</w:t>
            </w:r>
          </w:p>
        </w:tc>
        <w:tc>
          <w:tcPr>
            <w:tcW w:w="5528" w:type="dxa"/>
          </w:tcPr>
          <w:p>
            <w:pPr>
              <w:rPr>
                <w:rFonts w:hAnsi="宋体"/>
                <w:szCs w:val="21"/>
              </w:rPr>
            </w:pPr>
            <w:r>
              <w:rPr>
                <w:rFonts w:hint="eastAsia" w:hAnsi="宋体"/>
                <w:szCs w:val="21"/>
              </w:rPr>
              <w:t>命令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8" w:type="dxa"/>
          </w:tcPr>
          <w:p>
            <w:pPr>
              <w:rPr>
                <w:rFonts w:hAnsi="宋体"/>
                <w:szCs w:val="21"/>
              </w:rPr>
            </w:pPr>
            <w:r>
              <w:rPr>
                <w:rFonts w:hint="eastAsia" w:hAnsi="宋体"/>
                <w:szCs w:val="21"/>
              </w:rPr>
              <w:t>0x0E</w:t>
            </w:r>
          </w:p>
        </w:tc>
        <w:tc>
          <w:tcPr>
            <w:tcW w:w="5528" w:type="dxa"/>
          </w:tcPr>
          <w:p>
            <w:pPr>
              <w:rPr>
                <w:rFonts w:hAnsi="宋体"/>
                <w:szCs w:val="21"/>
              </w:rPr>
            </w:pPr>
            <w:r>
              <w:rPr>
                <w:rFonts w:hint="eastAsia" w:hAnsi="宋体"/>
                <w:szCs w:val="21"/>
              </w:rPr>
              <w:t>数据长度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8" w:type="dxa"/>
          </w:tcPr>
          <w:p>
            <w:pPr>
              <w:rPr>
                <w:rFonts w:hAnsi="宋体"/>
                <w:szCs w:val="21"/>
              </w:rPr>
            </w:pPr>
            <w:r>
              <w:rPr>
                <w:rFonts w:hint="eastAsia" w:hAnsi="宋体" w:cs="仿宋_GB2312"/>
                <w:szCs w:val="21"/>
              </w:rPr>
              <w:t>0-5</w:t>
            </w:r>
          </w:p>
        </w:tc>
        <w:tc>
          <w:tcPr>
            <w:tcW w:w="5528" w:type="dxa"/>
          </w:tcPr>
          <w:p>
            <w:pPr>
              <w:rPr>
                <w:rFonts w:hAnsi="宋体"/>
                <w:szCs w:val="21"/>
              </w:rPr>
            </w:pPr>
            <w:r>
              <w:rPr>
                <w:rFonts w:hint="eastAsia" w:hAnsi="宋体"/>
                <w:szCs w:val="21"/>
              </w:rPr>
              <w:t>电压小数点位数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8" w:type="dxa"/>
          </w:tcPr>
          <w:p>
            <w:pPr>
              <w:rPr>
                <w:rFonts w:hAnsi="宋体"/>
                <w:szCs w:val="21"/>
              </w:rPr>
            </w:pPr>
            <w:r>
              <w:rPr>
                <w:rFonts w:hint="eastAsia" w:hAnsi="宋体" w:cs="仿宋_GB2312"/>
                <w:szCs w:val="21"/>
              </w:rPr>
              <w:t>0-5</w:t>
            </w:r>
          </w:p>
        </w:tc>
        <w:tc>
          <w:tcPr>
            <w:tcW w:w="5528" w:type="dxa"/>
          </w:tcPr>
          <w:p>
            <w:pPr>
              <w:rPr>
                <w:rFonts w:hAnsi="宋体"/>
                <w:szCs w:val="21"/>
              </w:rPr>
            </w:pPr>
            <w:r>
              <w:rPr>
                <w:rFonts w:hint="eastAsia" w:hAnsi="宋体"/>
                <w:szCs w:val="21"/>
              </w:rPr>
              <w:t>电流小数点位数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8" w:type="dxa"/>
          </w:tcPr>
          <w:p>
            <w:pPr>
              <w:rPr>
                <w:rFonts w:hAnsi="宋体"/>
                <w:szCs w:val="21"/>
              </w:rPr>
            </w:pPr>
            <w:r>
              <w:rPr>
                <w:rFonts w:hint="eastAsia" w:hAnsi="宋体"/>
                <w:szCs w:val="21"/>
              </w:rPr>
              <w:t>0</w:t>
            </w:r>
          </w:p>
        </w:tc>
        <w:tc>
          <w:tcPr>
            <w:tcW w:w="5528" w:type="dxa"/>
          </w:tcPr>
          <w:p>
            <w:pPr>
              <w:rPr>
                <w:rFonts w:hAnsi="宋体"/>
                <w:szCs w:val="21"/>
              </w:rPr>
            </w:pPr>
            <w:r>
              <w:rPr>
                <w:rFonts w:hint="eastAsia" w:hAnsi="宋体"/>
                <w:szCs w:val="21"/>
              </w:rPr>
              <w:t>备用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8" w:type="dxa"/>
          </w:tcPr>
          <w:p>
            <w:pPr>
              <w:rPr>
                <w:rFonts w:hAnsi="宋体"/>
                <w:szCs w:val="21"/>
              </w:rPr>
            </w:pPr>
            <w:r>
              <w:rPr>
                <w:rFonts w:hint="eastAsia" w:hAnsi="宋体"/>
                <w:szCs w:val="21"/>
              </w:rPr>
              <w:t>0</w:t>
            </w:r>
          </w:p>
        </w:tc>
        <w:tc>
          <w:tcPr>
            <w:tcW w:w="5528" w:type="dxa"/>
          </w:tcPr>
          <w:p>
            <w:pPr>
              <w:rPr>
                <w:rFonts w:hAnsi="宋体"/>
                <w:szCs w:val="21"/>
              </w:rPr>
            </w:pPr>
            <w:r>
              <w:rPr>
                <w:rFonts w:hint="eastAsia" w:hAnsi="宋体"/>
                <w:szCs w:val="21"/>
              </w:rPr>
              <w:t>备用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8" w:type="dxa"/>
          </w:tcPr>
          <w:p>
            <w:pPr>
              <w:rPr>
                <w:rFonts w:hAnsi="宋体"/>
                <w:szCs w:val="21"/>
              </w:rPr>
            </w:pPr>
            <w:r>
              <w:rPr>
                <w:rFonts w:hint="eastAsia" w:hAnsi="宋体"/>
                <w:szCs w:val="21"/>
              </w:rPr>
              <w:t>0</w:t>
            </w:r>
          </w:p>
        </w:tc>
        <w:tc>
          <w:tcPr>
            <w:tcW w:w="5528" w:type="dxa"/>
          </w:tcPr>
          <w:p>
            <w:pPr>
              <w:rPr>
                <w:rFonts w:hAnsi="宋体"/>
                <w:szCs w:val="21"/>
              </w:rPr>
            </w:pPr>
            <w:r>
              <w:rPr>
                <w:rFonts w:hint="eastAsia" w:hAnsi="宋体"/>
                <w:szCs w:val="21"/>
              </w:rPr>
              <w:t>备用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8" w:type="dxa"/>
          </w:tcPr>
          <w:p>
            <w:pPr>
              <w:rPr>
                <w:rFonts w:hAnsi="宋体"/>
                <w:szCs w:val="21"/>
              </w:rPr>
            </w:pPr>
            <w:r>
              <w:rPr>
                <w:rFonts w:hint="eastAsia" w:hAnsi="宋体"/>
                <w:szCs w:val="21"/>
              </w:rPr>
              <w:t>0</w:t>
            </w:r>
          </w:p>
        </w:tc>
        <w:tc>
          <w:tcPr>
            <w:tcW w:w="5528" w:type="dxa"/>
          </w:tcPr>
          <w:p>
            <w:pPr>
              <w:rPr>
                <w:rFonts w:hAnsi="宋体"/>
                <w:szCs w:val="21"/>
              </w:rPr>
            </w:pPr>
            <w:r>
              <w:rPr>
                <w:rFonts w:hint="eastAsia" w:hAnsi="宋体"/>
                <w:szCs w:val="21"/>
              </w:rPr>
              <w:t>备用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8" w:type="dxa"/>
          </w:tcPr>
          <w:p>
            <w:pPr>
              <w:rPr>
                <w:rFonts w:hAnsi="宋体"/>
                <w:szCs w:val="21"/>
              </w:rPr>
            </w:pPr>
            <w:r>
              <w:rPr>
                <w:rFonts w:hint="eastAsia" w:hAnsi="宋体" w:cs="仿宋_GB2312"/>
                <w:szCs w:val="21"/>
              </w:rPr>
              <w:t>高字节</w:t>
            </w:r>
          </w:p>
        </w:tc>
        <w:tc>
          <w:tcPr>
            <w:tcW w:w="5528" w:type="dxa"/>
          </w:tcPr>
          <w:p>
            <w:pPr>
              <w:rPr>
                <w:rFonts w:hAnsi="宋体"/>
                <w:szCs w:val="21"/>
              </w:rPr>
            </w:pPr>
            <w:r>
              <w:rPr>
                <w:rFonts w:hint="eastAsia" w:hAnsi="宋体" w:cs="仿宋_GB2312"/>
                <w:szCs w:val="21"/>
              </w:rPr>
              <w:t>电压设置最大值高位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8" w:type="dxa"/>
          </w:tcPr>
          <w:p>
            <w:pPr>
              <w:rPr>
                <w:rFonts w:hAnsi="宋体"/>
                <w:szCs w:val="21"/>
              </w:rPr>
            </w:pPr>
            <w:r>
              <w:rPr>
                <w:rFonts w:hint="eastAsia" w:hAnsi="宋体" w:cs="仿宋_GB2312"/>
                <w:szCs w:val="21"/>
              </w:rPr>
              <w:t>低字节</w:t>
            </w:r>
          </w:p>
        </w:tc>
        <w:tc>
          <w:tcPr>
            <w:tcW w:w="5528" w:type="dxa"/>
          </w:tcPr>
          <w:p>
            <w:pPr>
              <w:rPr>
                <w:rFonts w:hAnsi="宋体"/>
                <w:szCs w:val="21"/>
              </w:rPr>
            </w:pPr>
            <w:r>
              <w:rPr>
                <w:rFonts w:hint="eastAsia" w:hAnsi="宋体" w:cs="仿宋_GB2312"/>
                <w:szCs w:val="21"/>
              </w:rPr>
              <w:t>电压设置最大值低位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8" w:type="dxa"/>
          </w:tcPr>
          <w:p>
            <w:pPr>
              <w:rPr>
                <w:rFonts w:hAnsi="宋体"/>
                <w:szCs w:val="21"/>
              </w:rPr>
            </w:pPr>
            <w:r>
              <w:rPr>
                <w:rFonts w:hint="eastAsia" w:hAnsi="宋体" w:cs="仿宋_GB2312"/>
                <w:szCs w:val="21"/>
              </w:rPr>
              <w:t>高字节</w:t>
            </w:r>
          </w:p>
        </w:tc>
        <w:tc>
          <w:tcPr>
            <w:tcW w:w="5528" w:type="dxa"/>
          </w:tcPr>
          <w:p>
            <w:pPr>
              <w:rPr>
                <w:rFonts w:hAnsi="宋体"/>
                <w:szCs w:val="21"/>
              </w:rPr>
            </w:pPr>
            <w:r>
              <w:rPr>
                <w:rFonts w:hint="eastAsia" w:hAnsi="宋体" w:cs="仿宋_GB2312"/>
                <w:szCs w:val="21"/>
              </w:rPr>
              <w:t>电流设置最大值高位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8" w:type="dxa"/>
          </w:tcPr>
          <w:p>
            <w:pPr>
              <w:rPr>
                <w:rFonts w:hAnsi="宋体"/>
                <w:szCs w:val="21"/>
              </w:rPr>
            </w:pPr>
            <w:r>
              <w:rPr>
                <w:rFonts w:hint="eastAsia" w:hAnsi="宋体" w:cs="仿宋_GB2312"/>
                <w:szCs w:val="21"/>
              </w:rPr>
              <w:t>低字节</w:t>
            </w:r>
          </w:p>
        </w:tc>
        <w:tc>
          <w:tcPr>
            <w:tcW w:w="5528" w:type="dxa"/>
          </w:tcPr>
          <w:p>
            <w:pPr>
              <w:rPr>
                <w:rFonts w:hAnsi="宋体"/>
                <w:szCs w:val="21"/>
              </w:rPr>
            </w:pPr>
            <w:r>
              <w:rPr>
                <w:rFonts w:hint="eastAsia" w:hAnsi="宋体" w:cs="仿宋_GB2312"/>
                <w:szCs w:val="21"/>
              </w:rPr>
              <w:t>电流设置最大值低位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8" w:type="dxa"/>
          </w:tcPr>
          <w:p>
            <w:pPr>
              <w:rPr>
                <w:rFonts w:hAnsi="宋体"/>
                <w:szCs w:val="21"/>
              </w:rPr>
            </w:pPr>
            <w:r>
              <w:rPr>
                <w:rFonts w:hint="eastAsia" w:hAnsi="宋体" w:cs="仿宋_GB2312"/>
                <w:szCs w:val="21"/>
              </w:rPr>
              <w:t>高字节</w:t>
            </w:r>
          </w:p>
        </w:tc>
        <w:tc>
          <w:tcPr>
            <w:tcW w:w="5528" w:type="dxa"/>
          </w:tcPr>
          <w:p>
            <w:pPr>
              <w:rPr>
                <w:rFonts w:hAnsi="宋体"/>
                <w:szCs w:val="21"/>
              </w:rPr>
            </w:pPr>
            <w:r>
              <w:rPr>
                <w:rFonts w:hint="eastAsia" w:hAnsi="宋体" w:cs="仿宋_GB2312"/>
                <w:szCs w:val="21"/>
              </w:rPr>
              <w:t>保护电压设置最大值高位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8" w:type="dxa"/>
          </w:tcPr>
          <w:p>
            <w:pPr>
              <w:rPr>
                <w:rFonts w:hAnsi="宋体"/>
                <w:szCs w:val="21"/>
              </w:rPr>
            </w:pPr>
            <w:r>
              <w:rPr>
                <w:rFonts w:hint="eastAsia" w:hAnsi="宋体" w:cs="仿宋_GB2312"/>
                <w:szCs w:val="21"/>
              </w:rPr>
              <w:t>低字节</w:t>
            </w:r>
          </w:p>
        </w:tc>
        <w:tc>
          <w:tcPr>
            <w:tcW w:w="5528" w:type="dxa"/>
          </w:tcPr>
          <w:p>
            <w:pPr>
              <w:rPr>
                <w:rFonts w:hAnsi="宋体"/>
                <w:szCs w:val="21"/>
              </w:rPr>
            </w:pPr>
            <w:r>
              <w:rPr>
                <w:rFonts w:hint="eastAsia" w:hAnsi="宋体" w:cs="仿宋_GB2312"/>
                <w:szCs w:val="21"/>
              </w:rPr>
              <w:t>保护电压设置最大值低位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8" w:type="dxa"/>
          </w:tcPr>
          <w:p>
            <w:pPr>
              <w:rPr>
                <w:rFonts w:hAnsi="宋体"/>
                <w:szCs w:val="21"/>
              </w:rPr>
            </w:pPr>
            <w:r>
              <w:rPr>
                <w:rFonts w:hint="eastAsia" w:hAnsi="宋体" w:cs="仿宋_GB2312"/>
                <w:szCs w:val="21"/>
              </w:rPr>
              <w:t>高字节</w:t>
            </w:r>
          </w:p>
        </w:tc>
        <w:tc>
          <w:tcPr>
            <w:tcW w:w="5528" w:type="dxa"/>
          </w:tcPr>
          <w:p>
            <w:pPr>
              <w:rPr>
                <w:rFonts w:hAnsi="宋体"/>
                <w:szCs w:val="21"/>
              </w:rPr>
            </w:pPr>
            <w:r>
              <w:rPr>
                <w:rFonts w:hint="eastAsia" w:hAnsi="宋体" w:cs="仿宋_GB2312"/>
                <w:szCs w:val="21"/>
              </w:rPr>
              <w:t>保护电流设置最大值高位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8" w:type="dxa"/>
          </w:tcPr>
          <w:p>
            <w:pPr>
              <w:rPr>
                <w:rFonts w:hAnsi="宋体"/>
                <w:szCs w:val="21"/>
              </w:rPr>
            </w:pPr>
            <w:r>
              <w:rPr>
                <w:rFonts w:hint="eastAsia" w:hAnsi="宋体" w:cs="仿宋_GB2312"/>
                <w:szCs w:val="21"/>
              </w:rPr>
              <w:t>低字节</w:t>
            </w:r>
          </w:p>
        </w:tc>
        <w:tc>
          <w:tcPr>
            <w:tcW w:w="5528" w:type="dxa"/>
          </w:tcPr>
          <w:p>
            <w:pPr>
              <w:rPr>
                <w:rFonts w:hAnsi="宋体"/>
                <w:szCs w:val="21"/>
              </w:rPr>
            </w:pPr>
            <w:r>
              <w:rPr>
                <w:rFonts w:hint="eastAsia" w:hAnsi="宋体" w:cs="仿宋_GB2312"/>
                <w:szCs w:val="21"/>
              </w:rPr>
              <w:t>保护电流设置最大值低位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8" w:type="dxa"/>
          </w:tcPr>
          <w:p>
            <w:pPr>
              <w:rPr>
                <w:rFonts w:hAnsi="宋体"/>
                <w:szCs w:val="21"/>
              </w:rPr>
            </w:pPr>
            <w:r>
              <w:rPr>
                <w:rFonts w:hint="eastAsia" w:hAnsi="宋体"/>
                <w:szCs w:val="21"/>
              </w:rPr>
              <w:t>帧效验和</w:t>
            </w:r>
          </w:p>
        </w:tc>
        <w:tc>
          <w:tcPr>
            <w:tcW w:w="5528" w:type="dxa"/>
          </w:tcPr>
          <w:p>
            <w:pPr>
              <w:rPr>
                <w:rFonts w:hAnsi="宋体"/>
                <w:szCs w:val="21"/>
              </w:rPr>
            </w:pPr>
            <w:r>
              <w:rPr>
                <w:rFonts w:hint="eastAsia" w:hAnsi="宋体"/>
                <w:szCs w:val="21"/>
              </w:rPr>
              <w:t>帧效验和</w:t>
            </w:r>
          </w:p>
        </w:tc>
      </w:tr>
    </w:tbl>
    <w:p>
      <w:pPr>
        <w:spacing w:line="360" w:lineRule="auto"/>
        <w:ind w:firstLine="310" w:firstLineChars="147"/>
        <w:rPr>
          <w:rFonts w:hAnsi="宋体" w:cs="仿宋_GB2312"/>
          <w:szCs w:val="21"/>
        </w:rPr>
      </w:pPr>
      <w:r>
        <w:rPr>
          <w:rFonts w:hint="eastAsia" w:hAnsi="宋体"/>
          <w:b/>
          <w:szCs w:val="21"/>
        </w:rPr>
        <w:t>3</w:t>
      </w:r>
      <w:r>
        <w:rPr>
          <w:rFonts w:hAnsi="宋体"/>
          <w:b/>
          <w:szCs w:val="21"/>
        </w:rPr>
        <w:t>.</w:t>
      </w:r>
      <w:r>
        <w:rPr>
          <w:rFonts w:hint="eastAsia" w:hAnsi="宋体"/>
          <w:b/>
          <w:szCs w:val="21"/>
        </w:rPr>
        <w:t>13：</w:t>
      </w:r>
      <w:r>
        <w:rPr>
          <w:rFonts w:hint="eastAsia" w:hAnsi="宋体" w:cs="仿宋_GB2312"/>
          <w:szCs w:val="21"/>
        </w:rPr>
        <w:t>保存设置的电压电流值（0x</w:t>
      </w:r>
      <w:r>
        <w:rPr>
          <w:rFonts w:hAnsi="宋体" w:cs="ArialMT"/>
          <w:szCs w:val="21"/>
        </w:rPr>
        <w:t>2</w:t>
      </w:r>
      <w:r>
        <w:rPr>
          <w:rFonts w:hint="eastAsia" w:hAnsi="宋体" w:cs="ArialMT"/>
          <w:szCs w:val="21"/>
        </w:rPr>
        <w:t>C</w:t>
      </w:r>
      <w:r>
        <w:rPr>
          <w:rFonts w:hint="eastAsia" w:hAnsi="宋体" w:cs="仿宋_GB2312"/>
          <w:szCs w:val="21"/>
        </w:rPr>
        <w:t>）</w:t>
      </w:r>
    </w:p>
    <w:tbl>
      <w:tblPr>
        <w:tblStyle w:val="6"/>
        <w:tblW w:w="0" w:type="auto"/>
        <w:tblInd w:w="81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8"/>
        <w:gridCol w:w="55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8" w:type="dxa"/>
          </w:tcPr>
          <w:p>
            <w:pPr>
              <w:rPr>
                <w:rFonts w:hAnsi="宋体"/>
                <w:szCs w:val="21"/>
              </w:rPr>
            </w:pPr>
            <w:r>
              <w:rPr>
                <w:rFonts w:hint="eastAsia" w:hAnsi="宋体"/>
                <w:szCs w:val="21"/>
              </w:rPr>
              <w:t>发送报文</w:t>
            </w:r>
          </w:p>
        </w:tc>
        <w:tc>
          <w:tcPr>
            <w:tcW w:w="5528" w:type="dxa"/>
          </w:tcPr>
          <w:p>
            <w:pPr>
              <w:rPr>
                <w:rFonts w:hAnsi="宋体"/>
                <w:szCs w:val="21"/>
              </w:rPr>
            </w:pPr>
            <w:r>
              <w:rPr>
                <w:rFonts w:hint="eastAsia" w:hAnsi="宋体"/>
                <w:szCs w:val="21"/>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8" w:type="dxa"/>
          </w:tcPr>
          <w:p>
            <w:pPr>
              <w:rPr>
                <w:rFonts w:hAnsi="宋体"/>
                <w:szCs w:val="21"/>
              </w:rPr>
            </w:pPr>
            <w:r>
              <w:rPr>
                <w:rFonts w:hint="eastAsia" w:hAnsi="宋体"/>
                <w:szCs w:val="21"/>
              </w:rPr>
              <w:t>0</w:t>
            </w:r>
            <w:r>
              <w:rPr>
                <w:rFonts w:hAnsi="宋体"/>
                <w:szCs w:val="21"/>
              </w:rPr>
              <w:t>Xaa</w:t>
            </w:r>
          </w:p>
        </w:tc>
        <w:tc>
          <w:tcPr>
            <w:tcW w:w="5528" w:type="dxa"/>
          </w:tcPr>
          <w:p>
            <w:pPr>
              <w:rPr>
                <w:rFonts w:hAnsi="宋体"/>
                <w:szCs w:val="21"/>
              </w:rPr>
            </w:pPr>
            <w:r>
              <w:rPr>
                <w:rFonts w:hint="eastAsia" w:hAnsi="宋体"/>
                <w:szCs w:val="21"/>
              </w:rPr>
              <w:t>报文头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8" w:type="dxa"/>
          </w:tcPr>
          <w:p>
            <w:pPr>
              <w:rPr>
                <w:rFonts w:hAnsi="宋体"/>
                <w:szCs w:val="21"/>
              </w:rPr>
            </w:pPr>
            <w:r>
              <w:rPr>
                <w:rFonts w:hint="eastAsia" w:hAnsi="宋体"/>
                <w:szCs w:val="21"/>
              </w:rPr>
              <w:t>0-255</w:t>
            </w:r>
          </w:p>
        </w:tc>
        <w:tc>
          <w:tcPr>
            <w:tcW w:w="5528" w:type="dxa"/>
          </w:tcPr>
          <w:p>
            <w:pPr>
              <w:rPr>
                <w:rFonts w:hAnsi="宋体"/>
                <w:szCs w:val="21"/>
              </w:rPr>
            </w:pPr>
            <w:r>
              <w:rPr>
                <w:rFonts w:hint="eastAsia" w:hAnsi="宋体"/>
                <w:szCs w:val="21"/>
              </w:rPr>
              <w:t>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8" w:type="dxa"/>
          </w:tcPr>
          <w:p>
            <w:pPr>
              <w:rPr>
                <w:rFonts w:hAnsi="宋体"/>
                <w:szCs w:val="21"/>
              </w:rPr>
            </w:pPr>
            <w:r>
              <w:rPr>
                <w:rFonts w:hint="eastAsia" w:hAnsi="宋体"/>
                <w:szCs w:val="21"/>
              </w:rPr>
              <w:t>0x2C</w:t>
            </w:r>
          </w:p>
        </w:tc>
        <w:tc>
          <w:tcPr>
            <w:tcW w:w="5528" w:type="dxa"/>
          </w:tcPr>
          <w:p>
            <w:pPr>
              <w:rPr>
                <w:rFonts w:hAnsi="宋体"/>
                <w:szCs w:val="21"/>
              </w:rPr>
            </w:pPr>
            <w:r>
              <w:rPr>
                <w:rFonts w:hint="eastAsia" w:hAnsi="宋体"/>
                <w:szCs w:val="21"/>
              </w:rPr>
              <w:t>命令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8" w:type="dxa"/>
          </w:tcPr>
          <w:p>
            <w:pPr>
              <w:rPr>
                <w:rFonts w:hAnsi="宋体"/>
                <w:szCs w:val="21"/>
              </w:rPr>
            </w:pPr>
            <w:r>
              <w:rPr>
                <w:rFonts w:hint="eastAsia" w:hAnsi="宋体"/>
                <w:szCs w:val="21"/>
              </w:rPr>
              <w:t>00</w:t>
            </w:r>
          </w:p>
        </w:tc>
        <w:tc>
          <w:tcPr>
            <w:tcW w:w="5528" w:type="dxa"/>
          </w:tcPr>
          <w:p>
            <w:pPr>
              <w:rPr>
                <w:rFonts w:hAnsi="宋体"/>
                <w:szCs w:val="21"/>
              </w:rPr>
            </w:pPr>
            <w:r>
              <w:rPr>
                <w:rFonts w:hint="eastAsia" w:hAnsi="宋体"/>
                <w:szCs w:val="21"/>
              </w:rPr>
              <w:t>数据长度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8" w:type="dxa"/>
          </w:tcPr>
          <w:p>
            <w:pPr>
              <w:rPr>
                <w:rFonts w:hAnsi="宋体"/>
                <w:szCs w:val="21"/>
              </w:rPr>
            </w:pPr>
            <w:r>
              <w:rPr>
                <w:rFonts w:hint="eastAsia" w:hAnsi="宋体"/>
                <w:szCs w:val="21"/>
              </w:rPr>
              <w:t>帧效验和</w:t>
            </w:r>
          </w:p>
        </w:tc>
        <w:tc>
          <w:tcPr>
            <w:tcW w:w="5528" w:type="dxa"/>
          </w:tcPr>
          <w:p>
            <w:pPr>
              <w:rPr>
                <w:rFonts w:hAnsi="宋体"/>
                <w:szCs w:val="21"/>
              </w:rPr>
            </w:pPr>
            <w:r>
              <w:rPr>
                <w:rFonts w:hint="eastAsia" w:hAnsi="宋体"/>
                <w:szCs w:val="21"/>
              </w:rPr>
              <w:t>帧效验和</w:t>
            </w:r>
          </w:p>
        </w:tc>
      </w:tr>
    </w:tbl>
    <w:p>
      <w:pPr>
        <w:spacing w:line="360" w:lineRule="auto"/>
        <w:ind w:firstLine="630" w:firstLineChars="300"/>
        <w:rPr>
          <w:rFonts w:hAnsi="宋体" w:cs="仿宋_GB2312"/>
          <w:szCs w:val="21"/>
        </w:rPr>
      </w:pPr>
      <w:r>
        <w:rPr>
          <w:rFonts w:hint="eastAsia" w:hAnsi="宋体" w:cs="仿宋_GB2312"/>
          <w:szCs w:val="21"/>
        </w:rPr>
        <w:t>返回</w:t>
      </w:r>
    </w:p>
    <w:tbl>
      <w:tblPr>
        <w:tblStyle w:val="6"/>
        <w:tblW w:w="0" w:type="auto"/>
        <w:tblInd w:w="81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8"/>
        <w:gridCol w:w="55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rPr>
                <w:rFonts w:hAnsi="宋体"/>
                <w:szCs w:val="21"/>
              </w:rPr>
            </w:pPr>
            <w:r>
              <w:rPr>
                <w:rFonts w:hint="eastAsia" w:hAnsi="宋体"/>
                <w:szCs w:val="21"/>
              </w:rPr>
              <w:t>接收报文</w:t>
            </w:r>
          </w:p>
        </w:tc>
        <w:tc>
          <w:tcPr>
            <w:tcW w:w="5528" w:type="dxa"/>
          </w:tcPr>
          <w:p>
            <w:pPr>
              <w:rPr>
                <w:rFonts w:hAnsi="宋体"/>
                <w:szCs w:val="21"/>
              </w:rPr>
            </w:pPr>
            <w:r>
              <w:rPr>
                <w:rFonts w:hint="eastAsia" w:hAnsi="宋体"/>
                <w:szCs w:val="21"/>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rPr>
                <w:rFonts w:hAnsi="宋体"/>
                <w:szCs w:val="21"/>
              </w:rPr>
            </w:pPr>
            <w:r>
              <w:rPr>
                <w:rFonts w:hint="eastAsia" w:hAnsi="宋体"/>
                <w:szCs w:val="21"/>
              </w:rPr>
              <w:t>0x06</w:t>
            </w:r>
          </w:p>
        </w:tc>
        <w:tc>
          <w:tcPr>
            <w:tcW w:w="5528" w:type="dxa"/>
          </w:tcPr>
          <w:p>
            <w:pPr>
              <w:rPr>
                <w:rFonts w:hAnsi="宋体"/>
                <w:szCs w:val="21"/>
              </w:rPr>
            </w:pPr>
            <w:r>
              <w:rPr>
                <w:rFonts w:hint="eastAsia" w:hAnsi="宋体"/>
                <w:szCs w:val="21"/>
              </w:rPr>
              <w:t>设置正确</w:t>
            </w:r>
          </w:p>
        </w:tc>
      </w:tr>
    </w:tbl>
    <w:p>
      <w:pPr>
        <w:spacing w:line="360" w:lineRule="auto"/>
        <w:ind w:firstLine="310" w:firstLineChars="147"/>
        <w:rPr>
          <w:rFonts w:hAnsi="宋体" w:cs="仿宋_GB2312"/>
          <w:szCs w:val="21"/>
        </w:rPr>
      </w:pPr>
      <w:r>
        <w:rPr>
          <w:rFonts w:hint="eastAsia" w:hAnsi="宋体"/>
          <w:b/>
          <w:szCs w:val="21"/>
        </w:rPr>
        <w:t>3</w:t>
      </w:r>
      <w:r>
        <w:rPr>
          <w:rFonts w:hAnsi="宋体"/>
          <w:b/>
          <w:szCs w:val="21"/>
        </w:rPr>
        <w:t>.</w:t>
      </w:r>
      <w:r>
        <w:rPr>
          <w:rFonts w:hint="eastAsia" w:hAnsi="宋体"/>
          <w:b/>
          <w:szCs w:val="21"/>
        </w:rPr>
        <w:t>14：</w:t>
      </w:r>
      <w:r>
        <w:rPr>
          <w:rFonts w:hint="eastAsia" w:ascii="宋体" w:hAnsi="宋体" w:cs="宋体"/>
          <w:kern w:val="0"/>
          <w:sz w:val="24"/>
        </w:rPr>
        <w:t>读上电自动输</w:t>
      </w:r>
      <w:r>
        <w:rPr>
          <w:rFonts w:hint="eastAsia" w:hAnsi="宋体"/>
          <w:szCs w:val="21"/>
        </w:rPr>
        <w:t>出</w:t>
      </w:r>
      <w:r>
        <w:rPr>
          <w:rFonts w:hint="eastAsia" w:ascii="宋体" w:hAnsi="宋体" w:cs="宋体"/>
          <w:kern w:val="0"/>
          <w:sz w:val="24"/>
        </w:rPr>
        <w:t>状态，</w:t>
      </w:r>
      <w:r>
        <w:rPr>
          <w:rFonts w:hint="eastAsia" w:hAnsi="宋体" w:cs="仿宋_GB2312"/>
          <w:szCs w:val="21"/>
        </w:rPr>
        <w:t>缓启，缓关方式和时间（0x</w:t>
      </w:r>
      <w:r>
        <w:rPr>
          <w:rFonts w:hAnsi="宋体" w:cs="ArialMT"/>
          <w:szCs w:val="21"/>
        </w:rPr>
        <w:t>2</w:t>
      </w:r>
      <w:r>
        <w:rPr>
          <w:rFonts w:hint="eastAsia" w:hAnsi="宋体" w:cs="ArialMT"/>
          <w:szCs w:val="21"/>
        </w:rPr>
        <w:t>D</w:t>
      </w:r>
      <w:r>
        <w:rPr>
          <w:rFonts w:hint="eastAsia" w:hAnsi="宋体" w:cs="仿宋_GB2312"/>
          <w:szCs w:val="21"/>
        </w:rPr>
        <w:t>）</w:t>
      </w:r>
    </w:p>
    <w:tbl>
      <w:tblPr>
        <w:tblStyle w:val="6"/>
        <w:tblW w:w="0" w:type="auto"/>
        <w:tblInd w:w="81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8"/>
        <w:gridCol w:w="55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8" w:type="dxa"/>
          </w:tcPr>
          <w:p>
            <w:pPr>
              <w:rPr>
                <w:rFonts w:hAnsi="宋体"/>
                <w:szCs w:val="21"/>
              </w:rPr>
            </w:pPr>
            <w:r>
              <w:rPr>
                <w:rFonts w:hint="eastAsia" w:hAnsi="宋体"/>
                <w:szCs w:val="21"/>
              </w:rPr>
              <w:t>发送报文</w:t>
            </w:r>
          </w:p>
        </w:tc>
        <w:tc>
          <w:tcPr>
            <w:tcW w:w="5528" w:type="dxa"/>
          </w:tcPr>
          <w:p>
            <w:pPr>
              <w:rPr>
                <w:rFonts w:hAnsi="宋体"/>
                <w:szCs w:val="21"/>
              </w:rPr>
            </w:pPr>
            <w:r>
              <w:rPr>
                <w:rFonts w:hint="eastAsia" w:hAnsi="宋体"/>
                <w:szCs w:val="21"/>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8" w:type="dxa"/>
          </w:tcPr>
          <w:p>
            <w:pPr>
              <w:rPr>
                <w:rFonts w:hAnsi="宋体"/>
                <w:szCs w:val="21"/>
              </w:rPr>
            </w:pPr>
            <w:r>
              <w:rPr>
                <w:rFonts w:hint="eastAsia" w:hAnsi="宋体"/>
                <w:szCs w:val="21"/>
              </w:rPr>
              <w:t>0</w:t>
            </w:r>
            <w:r>
              <w:rPr>
                <w:rFonts w:hAnsi="宋体"/>
                <w:szCs w:val="21"/>
              </w:rPr>
              <w:t>Xaa</w:t>
            </w:r>
          </w:p>
        </w:tc>
        <w:tc>
          <w:tcPr>
            <w:tcW w:w="5528" w:type="dxa"/>
          </w:tcPr>
          <w:p>
            <w:pPr>
              <w:rPr>
                <w:rFonts w:hAnsi="宋体"/>
                <w:szCs w:val="21"/>
              </w:rPr>
            </w:pPr>
            <w:r>
              <w:rPr>
                <w:rFonts w:hint="eastAsia" w:hAnsi="宋体"/>
                <w:szCs w:val="21"/>
              </w:rPr>
              <w:t>报文头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8" w:type="dxa"/>
          </w:tcPr>
          <w:p>
            <w:pPr>
              <w:rPr>
                <w:rFonts w:hAnsi="宋体"/>
                <w:szCs w:val="21"/>
              </w:rPr>
            </w:pPr>
            <w:r>
              <w:rPr>
                <w:rFonts w:hint="eastAsia" w:hAnsi="宋体"/>
                <w:szCs w:val="21"/>
              </w:rPr>
              <w:t>0-255</w:t>
            </w:r>
          </w:p>
        </w:tc>
        <w:tc>
          <w:tcPr>
            <w:tcW w:w="5528" w:type="dxa"/>
          </w:tcPr>
          <w:p>
            <w:pPr>
              <w:rPr>
                <w:rFonts w:hAnsi="宋体"/>
                <w:szCs w:val="21"/>
              </w:rPr>
            </w:pPr>
            <w:r>
              <w:rPr>
                <w:rFonts w:hint="eastAsia" w:hAnsi="宋体"/>
                <w:szCs w:val="21"/>
              </w:rPr>
              <w:t>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8" w:type="dxa"/>
          </w:tcPr>
          <w:p>
            <w:pPr>
              <w:rPr>
                <w:rFonts w:hAnsi="宋体"/>
                <w:szCs w:val="21"/>
              </w:rPr>
            </w:pPr>
            <w:r>
              <w:rPr>
                <w:rFonts w:hint="eastAsia" w:hAnsi="宋体"/>
                <w:szCs w:val="21"/>
              </w:rPr>
              <w:t>0x2D</w:t>
            </w:r>
          </w:p>
        </w:tc>
        <w:tc>
          <w:tcPr>
            <w:tcW w:w="5528" w:type="dxa"/>
          </w:tcPr>
          <w:p>
            <w:pPr>
              <w:rPr>
                <w:rFonts w:hAnsi="宋体"/>
                <w:szCs w:val="21"/>
              </w:rPr>
            </w:pPr>
            <w:r>
              <w:rPr>
                <w:rFonts w:hint="eastAsia" w:hAnsi="宋体"/>
                <w:szCs w:val="21"/>
              </w:rPr>
              <w:t>命令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8" w:type="dxa"/>
          </w:tcPr>
          <w:p>
            <w:pPr>
              <w:rPr>
                <w:rFonts w:hAnsi="宋体"/>
                <w:szCs w:val="21"/>
              </w:rPr>
            </w:pPr>
            <w:r>
              <w:rPr>
                <w:rFonts w:hint="eastAsia" w:hAnsi="宋体"/>
                <w:szCs w:val="21"/>
              </w:rPr>
              <w:t>00</w:t>
            </w:r>
          </w:p>
        </w:tc>
        <w:tc>
          <w:tcPr>
            <w:tcW w:w="5528" w:type="dxa"/>
          </w:tcPr>
          <w:p>
            <w:pPr>
              <w:rPr>
                <w:rFonts w:hAnsi="宋体"/>
                <w:szCs w:val="21"/>
              </w:rPr>
            </w:pPr>
            <w:r>
              <w:rPr>
                <w:rFonts w:hint="eastAsia" w:hAnsi="宋体"/>
                <w:szCs w:val="21"/>
              </w:rPr>
              <w:t>数据长度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8" w:type="dxa"/>
          </w:tcPr>
          <w:p>
            <w:pPr>
              <w:rPr>
                <w:rFonts w:hAnsi="宋体"/>
                <w:szCs w:val="21"/>
              </w:rPr>
            </w:pPr>
            <w:r>
              <w:rPr>
                <w:rFonts w:hint="eastAsia" w:hAnsi="宋体"/>
                <w:szCs w:val="21"/>
              </w:rPr>
              <w:t>帧效验和</w:t>
            </w:r>
          </w:p>
        </w:tc>
        <w:tc>
          <w:tcPr>
            <w:tcW w:w="5528" w:type="dxa"/>
          </w:tcPr>
          <w:p>
            <w:pPr>
              <w:rPr>
                <w:rFonts w:hAnsi="宋体"/>
                <w:szCs w:val="21"/>
              </w:rPr>
            </w:pPr>
            <w:r>
              <w:rPr>
                <w:rFonts w:hint="eastAsia" w:hAnsi="宋体"/>
                <w:szCs w:val="21"/>
              </w:rPr>
              <w:t>帧效验和</w:t>
            </w:r>
          </w:p>
        </w:tc>
      </w:tr>
    </w:tbl>
    <w:p>
      <w:pPr>
        <w:spacing w:line="360" w:lineRule="auto"/>
        <w:ind w:firstLine="630" w:firstLineChars="300"/>
        <w:rPr>
          <w:rFonts w:hAnsi="宋体" w:cs="仿宋_GB2312"/>
          <w:szCs w:val="21"/>
        </w:rPr>
      </w:pPr>
      <w:r>
        <w:rPr>
          <w:rFonts w:hint="eastAsia" w:hAnsi="宋体" w:cs="仿宋_GB2312"/>
          <w:szCs w:val="21"/>
        </w:rPr>
        <w:t>返回</w:t>
      </w:r>
    </w:p>
    <w:tbl>
      <w:tblPr>
        <w:tblStyle w:val="6"/>
        <w:tblW w:w="0" w:type="auto"/>
        <w:tblInd w:w="81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8"/>
        <w:gridCol w:w="55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8" w:type="dxa"/>
          </w:tcPr>
          <w:p>
            <w:pPr>
              <w:rPr>
                <w:rFonts w:hAnsi="宋体"/>
                <w:szCs w:val="21"/>
              </w:rPr>
            </w:pPr>
            <w:r>
              <w:rPr>
                <w:rFonts w:hint="eastAsia" w:hAnsi="宋体"/>
                <w:szCs w:val="21"/>
              </w:rPr>
              <w:t>接收报文</w:t>
            </w:r>
          </w:p>
        </w:tc>
        <w:tc>
          <w:tcPr>
            <w:tcW w:w="5528" w:type="dxa"/>
          </w:tcPr>
          <w:p>
            <w:pPr>
              <w:rPr>
                <w:rFonts w:hAnsi="宋体"/>
                <w:szCs w:val="21"/>
              </w:rPr>
            </w:pPr>
            <w:r>
              <w:rPr>
                <w:rFonts w:hint="eastAsia" w:hAnsi="宋体"/>
                <w:szCs w:val="21"/>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8" w:type="dxa"/>
          </w:tcPr>
          <w:p>
            <w:pPr>
              <w:rPr>
                <w:rFonts w:hAnsi="宋体"/>
                <w:szCs w:val="21"/>
              </w:rPr>
            </w:pPr>
            <w:r>
              <w:rPr>
                <w:rFonts w:hint="eastAsia" w:hAnsi="宋体"/>
                <w:szCs w:val="21"/>
              </w:rPr>
              <w:t>0xAA</w:t>
            </w:r>
          </w:p>
        </w:tc>
        <w:tc>
          <w:tcPr>
            <w:tcW w:w="5528" w:type="dxa"/>
          </w:tcPr>
          <w:p>
            <w:pPr>
              <w:rPr>
                <w:rFonts w:hAnsi="宋体"/>
                <w:szCs w:val="21"/>
              </w:rPr>
            </w:pPr>
            <w:r>
              <w:rPr>
                <w:rFonts w:hint="eastAsia" w:hAnsi="宋体"/>
                <w:szCs w:val="21"/>
              </w:rPr>
              <w:t>报文头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8" w:type="dxa"/>
          </w:tcPr>
          <w:p>
            <w:pPr>
              <w:rPr>
                <w:rFonts w:hAnsi="宋体"/>
                <w:szCs w:val="21"/>
              </w:rPr>
            </w:pPr>
            <w:r>
              <w:rPr>
                <w:rFonts w:hint="eastAsia" w:hAnsi="宋体"/>
                <w:szCs w:val="21"/>
              </w:rPr>
              <w:t>0-255</w:t>
            </w:r>
          </w:p>
        </w:tc>
        <w:tc>
          <w:tcPr>
            <w:tcW w:w="5528" w:type="dxa"/>
          </w:tcPr>
          <w:p>
            <w:pPr>
              <w:rPr>
                <w:rFonts w:hAnsi="宋体"/>
                <w:szCs w:val="21"/>
              </w:rPr>
            </w:pPr>
            <w:r>
              <w:rPr>
                <w:rFonts w:hint="eastAsia" w:hAnsi="宋体"/>
                <w:szCs w:val="21"/>
              </w:rPr>
              <w:t>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8" w:type="dxa"/>
          </w:tcPr>
          <w:p>
            <w:pPr>
              <w:rPr>
                <w:rFonts w:hAnsi="宋体"/>
                <w:szCs w:val="21"/>
              </w:rPr>
            </w:pPr>
            <w:r>
              <w:rPr>
                <w:rFonts w:hint="eastAsia" w:hAnsi="宋体"/>
                <w:szCs w:val="21"/>
              </w:rPr>
              <w:t>0x2D</w:t>
            </w:r>
          </w:p>
        </w:tc>
        <w:tc>
          <w:tcPr>
            <w:tcW w:w="5528" w:type="dxa"/>
          </w:tcPr>
          <w:p>
            <w:pPr>
              <w:rPr>
                <w:rFonts w:hAnsi="宋体"/>
                <w:szCs w:val="21"/>
              </w:rPr>
            </w:pPr>
            <w:r>
              <w:rPr>
                <w:rFonts w:hint="eastAsia" w:hAnsi="宋体"/>
                <w:szCs w:val="21"/>
              </w:rPr>
              <w:t>命令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8" w:type="dxa"/>
          </w:tcPr>
          <w:p>
            <w:pPr>
              <w:rPr>
                <w:rFonts w:hAnsi="宋体"/>
                <w:szCs w:val="21"/>
              </w:rPr>
            </w:pPr>
            <w:r>
              <w:rPr>
                <w:rFonts w:hint="eastAsia" w:hAnsi="宋体"/>
                <w:szCs w:val="21"/>
              </w:rPr>
              <w:t>0x06</w:t>
            </w:r>
          </w:p>
        </w:tc>
        <w:tc>
          <w:tcPr>
            <w:tcW w:w="5528" w:type="dxa"/>
          </w:tcPr>
          <w:p>
            <w:pPr>
              <w:rPr>
                <w:rFonts w:hAnsi="宋体"/>
                <w:szCs w:val="21"/>
              </w:rPr>
            </w:pPr>
            <w:r>
              <w:rPr>
                <w:rFonts w:hint="eastAsia" w:hAnsi="宋体"/>
                <w:szCs w:val="21"/>
              </w:rPr>
              <w:t>数据长度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8" w:type="dxa"/>
          </w:tcPr>
          <w:p>
            <w:pPr>
              <w:rPr>
                <w:rFonts w:hAnsi="宋体"/>
                <w:szCs w:val="21"/>
              </w:rPr>
            </w:pPr>
            <w:r>
              <w:rPr>
                <w:rFonts w:hint="eastAsia" w:hAnsi="宋体" w:cs="仿宋_GB2312"/>
                <w:szCs w:val="21"/>
              </w:rPr>
              <w:t>0-1</w:t>
            </w:r>
          </w:p>
        </w:tc>
        <w:tc>
          <w:tcPr>
            <w:tcW w:w="5528" w:type="dxa"/>
          </w:tcPr>
          <w:p>
            <w:pPr>
              <w:rPr>
                <w:rFonts w:hAnsi="宋体"/>
                <w:szCs w:val="21"/>
              </w:rPr>
            </w:pPr>
            <w:r>
              <w:rPr>
                <w:rFonts w:hint="eastAsia" w:hAnsi="宋体"/>
                <w:szCs w:val="21"/>
              </w:rPr>
              <w:t>0：电源上电自动输出关；1：电源上电自动输出开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8" w:type="dxa"/>
          </w:tcPr>
          <w:p>
            <w:pPr>
              <w:rPr>
                <w:rFonts w:hAnsi="宋体"/>
                <w:szCs w:val="21"/>
              </w:rPr>
            </w:pPr>
            <w:r>
              <w:rPr>
                <w:rFonts w:hint="eastAsia" w:hAnsi="宋体"/>
                <w:szCs w:val="21"/>
              </w:rPr>
              <w:t>0-3</w:t>
            </w:r>
          </w:p>
        </w:tc>
        <w:tc>
          <w:tcPr>
            <w:tcW w:w="5528" w:type="dxa"/>
          </w:tcPr>
          <w:p>
            <w:pPr>
              <w:rPr>
                <w:rFonts w:hAnsi="宋体"/>
                <w:szCs w:val="21"/>
              </w:rPr>
            </w:pPr>
            <w:r>
              <w:rPr>
                <w:rFonts w:hint="eastAsia" w:hAnsi="宋体"/>
                <w:szCs w:val="21"/>
              </w:rPr>
              <w:t>电源缓启，缓关工作模式</w:t>
            </w:r>
          </w:p>
          <w:p>
            <w:pPr>
              <w:rPr>
                <w:rFonts w:hAnsi="宋体"/>
                <w:szCs w:val="21"/>
              </w:rPr>
            </w:pPr>
            <w:r>
              <w:rPr>
                <w:rFonts w:hint="eastAsia" w:hAnsi="宋体"/>
                <w:szCs w:val="21"/>
              </w:rPr>
              <w:t>1：电压；2：电流；3：电压电流；其它：关闭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8" w:type="dxa"/>
          </w:tcPr>
          <w:p>
            <w:pPr>
              <w:rPr>
                <w:rFonts w:hAnsi="宋体"/>
                <w:szCs w:val="21"/>
              </w:rPr>
            </w:pPr>
            <w:r>
              <w:rPr>
                <w:rFonts w:hint="eastAsia" w:hAnsi="宋体" w:cs="仿宋_GB2312"/>
                <w:szCs w:val="21"/>
              </w:rPr>
              <w:t>低字节</w:t>
            </w:r>
          </w:p>
        </w:tc>
        <w:tc>
          <w:tcPr>
            <w:tcW w:w="5528" w:type="dxa"/>
          </w:tcPr>
          <w:p>
            <w:pPr>
              <w:rPr>
                <w:rFonts w:hAnsi="宋体"/>
                <w:szCs w:val="21"/>
              </w:rPr>
            </w:pPr>
            <w:r>
              <w:rPr>
                <w:rFonts w:hint="eastAsia" w:hAnsi="宋体" w:cs="仿宋_GB2312"/>
                <w:szCs w:val="21"/>
              </w:rPr>
              <w:t>缓启时间低字节（为0关闭，单位毫秒）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8" w:type="dxa"/>
          </w:tcPr>
          <w:p>
            <w:pPr>
              <w:rPr>
                <w:rFonts w:hAnsi="宋体"/>
                <w:szCs w:val="21"/>
              </w:rPr>
            </w:pPr>
            <w:r>
              <w:rPr>
                <w:rFonts w:hint="eastAsia" w:hAnsi="宋体" w:cs="仿宋_GB2312"/>
                <w:szCs w:val="21"/>
              </w:rPr>
              <w:t>高字节</w:t>
            </w:r>
          </w:p>
        </w:tc>
        <w:tc>
          <w:tcPr>
            <w:tcW w:w="5528" w:type="dxa"/>
          </w:tcPr>
          <w:p>
            <w:pPr>
              <w:rPr>
                <w:rFonts w:hAnsi="宋体"/>
                <w:szCs w:val="21"/>
              </w:rPr>
            </w:pPr>
            <w:r>
              <w:rPr>
                <w:rFonts w:hint="eastAsia" w:hAnsi="宋体" w:cs="仿宋_GB2312"/>
                <w:szCs w:val="21"/>
              </w:rPr>
              <w:t>缓启时间高字节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8" w:type="dxa"/>
          </w:tcPr>
          <w:p>
            <w:pPr>
              <w:rPr>
                <w:rFonts w:hAnsi="宋体"/>
                <w:szCs w:val="21"/>
              </w:rPr>
            </w:pPr>
            <w:r>
              <w:rPr>
                <w:rFonts w:hint="eastAsia" w:hAnsi="宋体" w:cs="仿宋_GB2312"/>
                <w:szCs w:val="21"/>
              </w:rPr>
              <w:t>低字节</w:t>
            </w:r>
          </w:p>
        </w:tc>
        <w:tc>
          <w:tcPr>
            <w:tcW w:w="5528" w:type="dxa"/>
          </w:tcPr>
          <w:p>
            <w:pPr>
              <w:rPr>
                <w:rFonts w:hAnsi="宋体"/>
                <w:szCs w:val="21"/>
              </w:rPr>
            </w:pPr>
            <w:r>
              <w:rPr>
                <w:rFonts w:hint="eastAsia" w:hAnsi="宋体" w:cs="仿宋_GB2312"/>
                <w:szCs w:val="21"/>
              </w:rPr>
              <w:t>缓关时间低字节（为0关闭，单位毫秒）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8" w:type="dxa"/>
          </w:tcPr>
          <w:p>
            <w:pPr>
              <w:rPr>
                <w:rFonts w:hAnsi="宋体"/>
                <w:szCs w:val="21"/>
              </w:rPr>
            </w:pPr>
            <w:r>
              <w:rPr>
                <w:rFonts w:hint="eastAsia" w:hAnsi="宋体" w:cs="仿宋_GB2312"/>
                <w:szCs w:val="21"/>
              </w:rPr>
              <w:t>高字节</w:t>
            </w:r>
          </w:p>
        </w:tc>
        <w:tc>
          <w:tcPr>
            <w:tcW w:w="5528" w:type="dxa"/>
          </w:tcPr>
          <w:p>
            <w:pPr>
              <w:rPr>
                <w:rFonts w:hAnsi="宋体"/>
                <w:szCs w:val="21"/>
              </w:rPr>
            </w:pPr>
            <w:r>
              <w:rPr>
                <w:rFonts w:hint="eastAsia" w:hAnsi="宋体" w:cs="仿宋_GB2312"/>
                <w:szCs w:val="21"/>
              </w:rPr>
              <w:t>缓关时间高字节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8" w:type="dxa"/>
          </w:tcPr>
          <w:p>
            <w:pPr>
              <w:rPr>
                <w:rFonts w:hAnsi="宋体"/>
                <w:szCs w:val="21"/>
              </w:rPr>
            </w:pPr>
            <w:r>
              <w:rPr>
                <w:rFonts w:hint="eastAsia" w:hAnsi="宋体"/>
                <w:szCs w:val="21"/>
              </w:rPr>
              <w:t>帧效验和</w:t>
            </w:r>
          </w:p>
        </w:tc>
        <w:tc>
          <w:tcPr>
            <w:tcW w:w="5528" w:type="dxa"/>
          </w:tcPr>
          <w:p>
            <w:pPr>
              <w:rPr>
                <w:rFonts w:hAnsi="宋体"/>
                <w:szCs w:val="21"/>
              </w:rPr>
            </w:pPr>
            <w:r>
              <w:rPr>
                <w:rFonts w:hint="eastAsia" w:hAnsi="宋体"/>
                <w:szCs w:val="21"/>
              </w:rPr>
              <w:t>帧效验和</w:t>
            </w:r>
          </w:p>
        </w:tc>
      </w:tr>
    </w:tbl>
    <w:p>
      <w:pPr>
        <w:spacing w:line="360" w:lineRule="auto"/>
        <w:ind w:firstLine="310" w:firstLineChars="147"/>
        <w:rPr>
          <w:rFonts w:hAnsi="宋体" w:cs="仿宋_GB2312"/>
          <w:szCs w:val="21"/>
        </w:rPr>
      </w:pPr>
      <w:r>
        <w:rPr>
          <w:rFonts w:hint="eastAsia" w:hAnsi="宋体"/>
          <w:b/>
          <w:szCs w:val="21"/>
        </w:rPr>
        <w:t>3</w:t>
      </w:r>
      <w:r>
        <w:rPr>
          <w:rFonts w:hAnsi="宋体"/>
          <w:b/>
          <w:szCs w:val="21"/>
        </w:rPr>
        <w:t>.</w:t>
      </w:r>
      <w:r>
        <w:rPr>
          <w:rFonts w:hint="eastAsia" w:hAnsi="宋体"/>
          <w:b/>
          <w:szCs w:val="21"/>
        </w:rPr>
        <w:t>15：</w:t>
      </w:r>
      <w:r>
        <w:rPr>
          <w:rFonts w:hint="eastAsia" w:hAnsi="宋体" w:cs="仿宋_GB2312"/>
          <w:szCs w:val="21"/>
        </w:rPr>
        <w:t>设置缓启，缓关方式和时间（0x</w:t>
      </w:r>
      <w:r>
        <w:rPr>
          <w:rFonts w:hAnsi="宋体" w:cs="ArialMT"/>
          <w:szCs w:val="21"/>
        </w:rPr>
        <w:t>2</w:t>
      </w:r>
      <w:r>
        <w:rPr>
          <w:rFonts w:hint="eastAsia" w:hAnsi="宋体" w:cs="ArialMT"/>
          <w:szCs w:val="21"/>
        </w:rPr>
        <w:t>E</w:t>
      </w:r>
      <w:r>
        <w:rPr>
          <w:rFonts w:hint="eastAsia" w:hAnsi="宋体" w:cs="仿宋_GB2312"/>
          <w:szCs w:val="21"/>
        </w:rPr>
        <w:t>）</w:t>
      </w:r>
    </w:p>
    <w:tbl>
      <w:tblPr>
        <w:tblStyle w:val="6"/>
        <w:tblW w:w="0" w:type="auto"/>
        <w:tblInd w:w="81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8"/>
        <w:gridCol w:w="55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rPr>
                <w:rFonts w:hAnsi="宋体"/>
                <w:szCs w:val="21"/>
              </w:rPr>
            </w:pPr>
            <w:r>
              <w:rPr>
                <w:rFonts w:hint="eastAsia" w:hAnsi="宋体"/>
                <w:szCs w:val="21"/>
              </w:rPr>
              <w:t>发送报文</w:t>
            </w:r>
          </w:p>
        </w:tc>
        <w:tc>
          <w:tcPr>
            <w:tcW w:w="5528" w:type="dxa"/>
          </w:tcPr>
          <w:p>
            <w:pPr>
              <w:rPr>
                <w:rFonts w:hAnsi="宋体"/>
                <w:szCs w:val="21"/>
              </w:rPr>
            </w:pPr>
            <w:r>
              <w:rPr>
                <w:rFonts w:hint="eastAsia" w:hAnsi="宋体"/>
                <w:szCs w:val="21"/>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rPr>
                <w:rFonts w:hAnsi="宋体"/>
                <w:szCs w:val="21"/>
              </w:rPr>
            </w:pPr>
            <w:r>
              <w:rPr>
                <w:rFonts w:hint="eastAsia" w:hAnsi="宋体"/>
                <w:szCs w:val="21"/>
              </w:rPr>
              <w:t>0xAA</w:t>
            </w:r>
          </w:p>
        </w:tc>
        <w:tc>
          <w:tcPr>
            <w:tcW w:w="5528" w:type="dxa"/>
          </w:tcPr>
          <w:p>
            <w:pPr>
              <w:rPr>
                <w:rFonts w:hAnsi="宋体"/>
                <w:szCs w:val="21"/>
              </w:rPr>
            </w:pPr>
            <w:r>
              <w:rPr>
                <w:rFonts w:hint="eastAsia" w:hAnsi="宋体"/>
                <w:szCs w:val="21"/>
              </w:rPr>
              <w:t>报文头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rPr>
                <w:rFonts w:hAnsi="宋体"/>
                <w:szCs w:val="21"/>
              </w:rPr>
            </w:pPr>
            <w:r>
              <w:rPr>
                <w:rFonts w:hint="eastAsia" w:hAnsi="宋体"/>
                <w:szCs w:val="21"/>
              </w:rPr>
              <w:t>0-255</w:t>
            </w:r>
          </w:p>
        </w:tc>
        <w:tc>
          <w:tcPr>
            <w:tcW w:w="5528" w:type="dxa"/>
          </w:tcPr>
          <w:p>
            <w:pPr>
              <w:rPr>
                <w:rFonts w:hAnsi="宋体"/>
                <w:szCs w:val="21"/>
              </w:rPr>
            </w:pPr>
            <w:r>
              <w:rPr>
                <w:rFonts w:hint="eastAsia" w:hAnsi="宋体"/>
                <w:szCs w:val="21"/>
              </w:rPr>
              <w:t>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8" w:type="dxa"/>
          </w:tcPr>
          <w:p>
            <w:pPr>
              <w:rPr>
                <w:rFonts w:hAnsi="宋体"/>
                <w:szCs w:val="21"/>
              </w:rPr>
            </w:pPr>
            <w:r>
              <w:rPr>
                <w:rFonts w:hint="eastAsia" w:hAnsi="宋体"/>
                <w:szCs w:val="21"/>
              </w:rPr>
              <w:t>0x2E</w:t>
            </w:r>
          </w:p>
        </w:tc>
        <w:tc>
          <w:tcPr>
            <w:tcW w:w="5528" w:type="dxa"/>
          </w:tcPr>
          <w:p>
            <w:pPr>
              <w:rPr>
                <w:rFonts w:hAnsi="宋体"/>
                <w:szCs w:val="21"/>
              </w:rPr>
            </w:pPr>
            <w:r>
              <w:rPr>
                <w:rFonts w:hint="eastAsia" w:hAnsi="宋体"/>
                <w:szCs w:val="21"/>
              </w:rPr>
              <w:t>命令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rPr>
                <w:rFonts w:hAnsi="宋体"/>
                <w:szCs w:val="21"/>
              </w:rPr>
            </w:pPr>
            <w:r>
              <w:rPr>
                <w:rFonts w:hint="eastAsia" w:hAnsi="宋体"/>
                <w:szCs w:val="21"/>
              </w:rPr>
              <w:t>0x05</w:t>
            </w:r>
          </w:p>
        </w:tc>
        <w:tc>
          <w:tcPr>
            <w:tcW w:w="5528" w:type="dxa"/>
          </w:tcPr>
          <w:p>
            <w:pPr>
              <w:rPr>
                <w:rFonts w:hAnsi="宋体"/>
                <w:szCs w:val="21"/>
              </w:rPr>
            </w:pPr>
            <w:r>
              <w:rPr>
                <w:rFonts w:hint="eastAsia" w:hAnsi="宋体"/>
                <w:szCs w:val="21"/>
              </w:rPr>
              <w:t>数据长度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rPr>
                <w:rFonts w:hAnsi="宋体"/>
                <w:szCs w:val="21"/>
              </w:rPr>
            </w:pPr>
            <w:r>
              <w:rPr>
                <w:rFonts w:hint="eastAsia" w:hAnsi="宋体"/>
                <w:szCs w:val="21"/>
              </w:rPr>
              <w:t>0-3</w:t>
            </w:r>
          </w:p>
        </w:tc>
        <w:tc>
          <w:tcPr>
            <w:tcW w:w="5528" w:type="dxa"/>
          </w:tcPr>
          <w:p>
            <w:pPr>
              <w:rPr>
                <w:rFonts w:hAnsi="宋体"/>
                <w:szCs w:val="21"/>
              </w:rPr>
            </w:pPr>
            <w:r>
              <w:rPr>
                <w:rFonts w:hint="eastAsia" w:hAnsi="宋体"/>
                <w:szCs w:val="21"/>
              </w:rPr>
              <w:t>电源缓启，缓关工作模式</w:t>
            </w:r>
          </w:p>
          <w:p>
            <w:pPr>
              <w:rPr>
                <w:rFonts w:hAnsi="宋体"/>
                <w:szCs w:val="21"/>
              </w:rPr>
            </w:pPr>
            <w:r>
              <w:rPr>
                <w:rFonts w:hint="eastAsia" w:hAnsi="宋体"/>
                <w:szCs w:val="21"/>
              </w:rPr>
              <w:t>0：关闭；1：电压；2：电流；3：电压电流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rPr>
                <w:rFonts w:hAnsi="宋体"/>
                <w:szCs w:val="21"/>
              </w:rPr>
            </w:pPr>
            <w:r>
              <w:rPr>
                <w:rFonts w:hint="eastAsia" w:hAnsi="宋体" w:cs="仿宋_GB2312"/>
                <w:szCs w:val="21"/>
              </w:rPr>
              <w:t>低字节</w:t>
            </w:r>
          </w:p>
        </w:tc>
        <w:tc>
          <w:tcPr>
            <w:tcW w:w="5528" w:type="dxa"/>
          </w:tcPr>
          <w:p>
            <w:pPr>
              <w:rPr>
                <w:rFonts w:hAnsi="宋体"/>
                <w:szCs w:val="21"/>
              </w:rPr>
            </w:pPr>
            <w:r>
              <w:rPr>
                <w:rFonts w:hint="eastAsia" w:hAnsi="宋体" w:cs="仿宋_GB2312"/>
                <w:szCs w:val="21"/>
              </w:rPr>
              <w:t>缓启时间低字节（为0关闭，单位毫秒）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8" w:type="dxa"/>
          </w:tcPr>
          <w:p>
            <w:pPr>
              <w:rPr>
                <w:rFonts w:hAnsi="宋体"/>
                <w:szCs w:val="21"/>
              </w:rPr>
            </w:pPr>
            <w:r>
              <w:rPr>
                <w:rFonts w:hint="eastAsia" w:hAnsi="宋体" w:cs="仿宋_GB2312"/>
                <w:szCs w:val="21"/>
              </w:rPr>
              <w:t>高字节</w:t>
            </w:r>
          </w:p>
        </w:tc>
        <w:tc>
          <w:tcPr>
            <w:tcW w:w="5528" w:type="dxa"/>
          </w:tcPr>
          <w:p>
            <w:pPr>
              <w:rPr>
                <w:rFonts w:hAnsi="宋体"/>
                <w:szCs w:val="21"/>
              </w:rPr>
            </w:pPr>
            <w:r>
              <w:rPr>
                <w:rFonts w:hint="eastAsia" w:hAnsi="宋体" w:cs="仿宋_GB2312"/>
                <w:szCs w:val="21"/>
              </w:rPr>
              <w:t>缓启时间高字节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rPr>
                <w:rFonts w:hAnsi="宋体"/>
                <w:szCs w:val="21"/>
              </w:rPr>
            </w:pPr>
            <w:r>
              <w:rPr>
                <w:rFonts w:hint="eastAsia" w:hAnsi="宋体" w:cs="仿宋_GB2312"/>
                <w:szCs w:val="21"/>
              </w:rPr>
              <w:t>低字节</w:t>
            </w:r>
          </w:p>
        </w:tc>
        <w:tc>
          <w:tcPr>
            <w:tcW w:w="5528" w:type="dxa"/>
          </w:tcPr>
          <w:p>
            <w:pPr>
              <w:rPr>
                <w:rFonts w:hAnsi="宋体"/>
                <w:szCs w:val="21"/>
              </w:rPr>
            </w:pPr>
            <w:r>
              <w:rPr>
                <w:rFonts w:hint="eastAsia" w:hAnsi="宋体" w:cs="仿宋_GB2312"/>
                <w:szCs w:val="21"/>
              </w:rPr>
              <w:t>缓关时间低字节（为0关闭，单位毫秒）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rPr>
                <w:rFonts w:hAnsi="宋体"/>
                <w:szCs w:val="21"/>
              </w:rPr>
            </w:pPr>
            <w:r>
              <w:rPr>
                <w:rFonts w:hint="eastAsia" w:hAnsi="宋体" w:cs="仿宋_GB2312"/>
                <w:szCs w:val="21"/>
              </w:rPr>
              <w:t>高字节</w:t>
            </w:r>
          </w:p>
        </w:tc>
        <w:tc>
          <w:tcPr>
            <w:tcW w:w="5528" w:type="dxa"/>
          </w:tcPr>
          <w:p>
            <w:pPr>
              <w:rPr>
                <w:rFonts w:hAnsi="宋体"/>
                <w:szCs w:val="21"/>
              </w:rPr>
            </w:pPr>
            <w:r>
              <w:rPr>
                <w:rFonts w:hint="eastAsia" w:hAnsi="宋体" w:cs="仿宋_GB2312"/>
                <w:szCs w:val="21"/>
              </w:rPr>
              <w:t>缓关时间高字节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rPr>
                <w:rFonts w:hAnsi="宋体"/>
                <w:szCs w:val="21"/>
              </w:rPr>
            </w:pPr>
            <w:r>
              <w:rPr>
                <w:rFonts w:hint="eastAsia" w:hAnsi="宋体"/>
                <w:szCs w:val="21"/>
              </w:rPr>
              <w:t>帧效验和</w:t>
            </w:r>
          </w:p>
        </w:tc>
        <w:tc>
          <w:tcPr>
            <w:tcW w:w="5528" w:type="dxa"/>
          </w:tcPr>
          <w:p>
            <w:pPr>
              <w:rPr>
                <w:rFonts w:hAnsi="宋体"/>
                <w:szCs w:val="21"/>
              </w:rPr>
            </w:pPr>
            <w:r>
              <w:rPr>
                <w:rFonts w:hint="eastAsia" w:hAnsi="宋体"/>
                <w:szCs w:val="21"/>
              </w:rPr>
              <w:t>帧效验和</w:t>
            </w:r>
          </w:p>
        </w:tc>
      </w:tr>
    </w:tbl>
    <w:p>
      <w:pPr>
        <w:spacing w:line="360" w:lineRule="auto"/>
        <w:ind w:firstLine="630" w:firstLineChars="300"/>
        <w:rPr>
          <w:rFonts w:hAnsi="宋体" w:cs="仿宋_GB2312"/>
          <w:szCs w:val="21"/>
        </w:rPr>
      </w:pPr>
      <w:r>
        <w:rPr>
          <w:rFonts w:hint="eastAsia" w:hAnsi="宋体" w:cs="仿宋_GB2312"/>
          <w:szCs w:val="21"/>
        </w:rPr>
        <w:t>返回</w:t>
      </w:r>
    </w:p>
    <w:tbl>
      <w:tblPr>
        <w:tblStyle w:val="6"/>
        <w:tblW w:w="0" w:type="auto"/>
        <w:tblInd w:w="81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8"/>
        <w:gridCol w:w="1366"/>
        <w:gridCol w:w="760"/>
        <w:gridCol w:w="1276"/>
        <w:gridCol w:w="2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8" w:type="dxa"/>
          </w:tcPr>
          <w:p>
            <w:pPr>
              <w:rPr>
                <w:rFonts w:hAnsi="宋体"/>
                <w:szCs w:val="21"/>
              </w:rPr>
            </w:pPr>
            <w:r>
              <w:rPr>
                <w:rFonts w:hint="eastAsia" w:hAnsi="宋体"/>
                <w:szCs w:val="21"/>
              </w:rPr>
              <w:t>接收报文1</w:t>
            </w:r>
          </w:p>
        </w:tc>
        <w:tc>
          <w:tcPr>
            <w:tcW w:w="1366" w:type="dxa"/>
          </w:tcPr>
          <w:p>
            <w:pPr>
              <w:rPr>
                <w:rFonts w:hAnsi="宋体"/>
                <w:szCs w:val="21"/>
              </w:rPr>
            </w:pPr>
            <w:r>
              <w:rPr>
                <w:rFonts w:hint="eastAsia" w:hAnsi="宋体"/>
                <w:szCs w:val="21"/>
              </w:rPr>
              <w:t>说明</w:t>
            </w:r>
          </w:p>
        </w:tc>
        <w:tc>
          <w:tcPr>
            <w:tcW w:w="760" w:type="dxa"/>
            <w:vMerge w:val="restart"/>
          </w:tcPr>
          <w:p>
            <w:pPr>
              <w:rPr>
                <w:rFonts w:hAnsi="宋体"/>
                <w:szCs w:val="21"/>
              </w:rPr>
            </w:pPr>
          </w:p>
        </w:tc>
        <w:tc>
          <w:tcPr>
            <w:tcW w:w="1276" w:type="dxa"/>
          </w:tcPr>
          <w:p>
            <w:pPr>
              <w:rPr>
                <w:rFonts w:hAnsi="宋体"/>
                <w:szCs w:val="21"/>
              </w:rPr>
            </w:pPr>
            <w:r>
              <w:rPr>
                <w:rFonts w:hint="eastAsia" w:hAnsi="宋体"/>
                <w:szCs w:val="21"/>
              </w:rPr>
              <w:t>接收报文2</w:t>
            </w:r>
          </w:p>
        </w:tc>
        <w:tc>
          <w:tcPr>
            <w:tcW w:w="2126" w:type="dxa"/>
          </w:tcPr>
          <w:p>
            <w:pPr>
              <w:rPr>
                <w:rFonts w:hAnsi="宋体"/>
                <w:szCs w:val="21"/>
              </w:rPr>
            </w:pPr>
            <w:r>
              <w:rPr>
                <w:rFonts w:hint="eastAsia" w:hAnsi="宋体"/>
                <w:szCs w:val="21"/>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8" w:type="dxa"/>
          </w:tcPr>
          <w:p>
            <w:pPr>
              <w:rPr>
                <w:rFonts w:hAnsi="宋体"/>
                <w:szCs w:val="21"/>
              </w:rPr>
            </w:pPr>
            <w:r>
              <w:rPr>
                <w:rFonts w:hint="eastAsia" w:hAnsi="宋体"/>
                <w:szCs w:val="21"/>
              </w:rPr>
              <w:t>0x06</w:t>
            </w:r>
          </w:p>
        </w:tc>
        <w:tc>
          <w:tcPr>
            <w:tcW w:w="1366" w:type="dxa"/>
          </w:tcPr>
          <w:p>
            <w:pPr>
              <w:rPr>
                <w:rFonts w:hAnsi="宋体"/>
                <w:szCs w:val="21"/>
              </w:rPr>
            </w:pPr>
            <w:r>
              <w:rPr>
                <w:rFonts w:hint="eastAsia" w:hAnsi="宋体"/>
                <w:szCs w:val="21"/>
              </w:rPr>
              <w:t>设置正确</w:t>
            </w:r>
          </w:p>
        </w:tc>
        <w:tc>
          <w:tcPr>
            <w:tcW w:w="760" w:type="dxa"/>
            <w:vMerge w:val="continue"/>
          </w:tcPr>
          <w:p>
            <w:pPr>
              <w:rPr>
                <w:rFonts w:hAnsi="宋体"/>
                <w:szCs w:val="21"/>
              </w:rPr>
            </w:pPr>
          </w:p>
        </w:tc>
        <w:tc>
          <w:tcPr>
            <w:tcW w:w="1276" w:type="dxa"/>
          </w:tcPr>
          <w:p>
            <w:pPr>
              <w:rPr>
                <w:rFonts w:hAnsi="宋体"/>
                <w:szCs w:val="21"/>
              </w:rPr>
            </w:pPr>
            <w:r>
              <w:rPr>
                <w:rFonts w:hint="eastAsia" w:hAnsi="宋体"/>
                <w:szCs w:val="21"/>
              </w:rPr>
              <w:t>0x15</w:t>
            </w:r>
          </w:p>
        </w:tc>
        <w:tc>
          <w:tcPr>
            <w:tcW w:w="2126" w:type="dxa"/>
          </w:tcPr>
          <w:p>
            <w:pPr>
              <w:rPr>
                <w:rFonts w:hAnsi="宋体"/>
                <w:szCs w:val="21"/>
              </w:rPr>
            </w:pPr>
            <w:r>
              <w:rPr>
                <w:rFonts w:hint="eastAsia" w:hAnsi="宋体"/>
                <w:szCs w:val="21"/>
              </w:rPr>
              <w:t>工作模式超过最大值</w:t>
            </w:r>
          </w:p>
        </w:tc>
      </w:tr>
    </w:tbl>
    <w:p>
      <w:pPr>
        <w:spacing w:line="360" w:lineRule="auto"/>
        <w:ind w:firstLine="310" w:firstLineChars="147"/>
        <w:rPr>
          <w:rFonts w:hAnsi="宋体" w:cs="仿宋_GB2312"/>
          <w:szCs w:val="21"/>
        </w:rPr>
      </w:pPr>
      <w:r>
        <w:rPr>
          <w:rFonts w:hint="eastAsia" w:hAnsi="宋体"/>
          <w:b/>
          <w:szCs w:val="21"/>
        </w:rPr>
        <w:t>3</w:t>
      </w:r>
      <w:r>
        <w:rPr>
          <w:rFonts w:hAnsi="宋体"/>
          <w:b/>
          <w:szCs w:val="21"/>
        </w:rPr>
        <w:t>.</w:t>
      </w:r>
      <w:r>
        <w:rPr>
          <w:rFonts w:hint="eastAsia" w:hAnsi="宋体"/>
          <w:b/>
          <w:szCs w:val="21"/>
        </w:rPr>
        <w:t>16：</w:t>
      </w:r>
      <w:r>
        <w:rPr>
          <w:rFonts w:hint="eastAsia" w:ascii="宋体" w:hAnsi="宋体" w:cs="宋体"/>
          <w:kern w:val="0"/>
          <w:sz w:val="24"/>
        </w:rPr>
        <w:t>设置上电自动输</w:t>
      </w:r>
      <w:r>
        <w:rPr>
          <w:rFonts w:hint="eastAsia" w:hAnsi="宋体"/>
          <w:szCs w:val="21"/>
        </w:rPr>
        <w:t>出</w:t>
      </w:r>
      <w:r>
        <w:rPr>
          <w:rFonts w:hint="eastAsia" w:ascii="宋体" w:hAnsi="宋体" w:cs="宋体"/>
          <w:kern w:val="0"/>
          <w:sz w:val="24"/>
        </w:rPr>
        <w:t>状态</w:t>
      </w:r>
      <w:r>
        <w:rPr>
          <w:rFonts w:hint="eastAsia" w:hAnsi="宋体" w:cs="仿宋_GB2312"/>
          <w:szCs w:val="21"/>
        </w:rPr>
        <w:t>（0x</w:t>
      </w:r>
      <w:r>
        <w:rPr>
          <w:rFonts w:hAnsi="宋体" w:cs="ArialMT"/>
          <w:szCs w:val="21"/>
        </w:rPr>
        <w:t>2</w:t>
      </w:r>
      <w:r>
        <w:rPr>
          <w:rFonts w:hint="eastAsia" w:hAnsi="宋体" w:cs="ArialMT"/>
          <w:szCs w:val="21"/>
        </w:rPr>
        <w:t>F</w:t>
      </w:r>
      <w:r>
        <w:rPr>
          <w:rFonts w:hint="eastAsia" w:hAnsi="宋体" w:cs="仿宋_GB2312"/>
          <w:szCs w:val="21"/>
        </w:rPr>
        <w:t>）</w:t>
      </w:r>
    </w:p>
    <w:tbl>
      <w:tblPr>
        <w:tblStyle w:val="6"/>
        <w:tblW w:w="0" w:type="auto"/>
        <w:tblInd w:w="81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8"/>
        <w:gridCol w:w="55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rPr>
                <w:rFonts w:hAnsi="宋体"/>
                <w:szCs w:val="21"/>
              </w:rPr>
            </w:pPr>
            <w:r>
              <w:rPr>
                <w:rFonts w:hint="eastAsia" w:hAnsi="宋体"/>
                <w:szCs w:val="21"/>
              </w:rPr>
              <w:t>发送报文</w:t>
            </w:r>
          </w:p>
        </w:tc>
        <w:tc>
          <w:tcPr>
            <w:tcW w:w="5528" w:type="dxa"/>
          </w:tcPr>
          <w:p>
            <w:pPr>
              <w:rPr>
                <w:rFonts w:hAnsi="宋体"/>
                <w:szCs w:val="21"/>
              </w:rPr>
            </w:pPr>
            <w:r>
              <w:rPr>
                <w:rFonts w:hint="eastAsia" w:hAnsi="宋体"/>
                <w:szCs w:val="21"/>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rPr>
                <w:rFonts w:hAnsi="宋体"/>
                <w:szCs w:val="21"/>
              </w:rPr>
            </w:pPr>
            <w:r>
              <w:rPr>
                <w:rFonts w:hint="eastAsia" w:hAnsi="宋体"/>
                <w:szCs w:val="21"/>
              </w:rPr>
              <w:t>0xAA</w:t>
            </w:r>
          </w:p>
        </w:tc>
        <w:tc>
          <w:tcPr>
            <w:tcW w:w="5528" w:type="dxa"/>
          </w:tcPr>
          <w:p>
            <w:pPr>
              <w:rPr>
                <w:rFonts w:hAnsi="宋体"/>
                <w:szCs w:val="21"/>
              </w:rPr>
            </w:pPr>
            <w:r>
              <w:rPr>
                <w:rFonts w:hint="eastAsia" w:hAnsi="宋体"/>
                <w:szCs w:val="21"/>
              </w:rPr>
              <w:t>报文头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rPr>
                <w:rFonts w:hAnsi="宋体"/>
                <w:szCs w:val="21"/>
              </w:rPr>
            </w:pPr>
            <w:r>
              <w:rPr>
                <w:rFonts w:hint="eastAsia" w:hAnsi="宋体"/>
                <w:szCs w:val="21"/>
              </w:rPr>
              <w:t>0-255</w:t>
            </w:r>
          </w:p>
        </w:tc>
        <w:tc>
          <w:tcPr>
            <w:tcW w:w="5528" w:type="dxa"/>
          </w:tcPr>
          <w:p>
            <w:pPr>
              <w:rPr>
                <w:rFonts w:hAnsi="宋体"/>
                <w:szCs w:val="21"/>
              </w:rPr>
            </w:pPr>
            <w:r>
              <w:rPr>
                <w:rFonts w:hint="eastAsia" w:hAnsi="宋体"/>
                <w:szCs w:val="21"/>
              </w:rPr>
              <w:t>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8" w:type="dxa"/>
          </w:tcPr>
          <w:p>
            <w:pPr>
              <w:rPr>
                <w:rFonts w:hAnsi="宋体"/>
                <w:szCs w:val="21"/>
              </w:rPr>
            </w:pPr>
            <w:r>
              <w:rPr>
                <w:rFonts w:hint="eastAsia" w:hAnsi="宋体"/>
                <w:szCs w:val="21"/>
              </w:rPr>
              <w:t>0x2F</w:t>
            </w:r>
          </w:p>
        </w:tc>
        <w:tc>
          <w:tcPr>
            <w:tcW w:w="5528" w:type="dxa"/>
          </w:tcPr>
          <w:p>
            <w:pPr>
              <w:rPr>
                <w:rFonts w:hAnsi="宋体"/>
                <w:szCs w:val="21"/>
              </w:rPr>
            </w:pPr>
            <w:r>
              <w:rPr>
                <w:rFonts w:hint="eastAsia" w:hAnsi="宋体"/>
                <w:szCs w:val="21"/>
              </w:rPr>
              <w:t>命令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rPr>
                <w:rFonts w:hAnsi="宋体"/>
                <w:szCs w:val="21"/>
              </w:rPr>
            </w:pPr>
            <w:r>
              <w:rPr>
                <w:rFonts w:hint="eastAsia" w:hAnsi="宋体"/>
                <w:szCs w:val="21"/>
              </w:rPr>
              <w:t>0x02</w:t>
            </w:r>
          </w:p>
        </w:tc>
        <w:tc>
          <w:tcPr>
            <w:tcW w:w="5528" w:type="dxa"/>
          </w:tcPr>
          <w:p>
            <w:pPr>
              <w:rPr>
                <w:rFonts w:hAnsi="宋体"/>
                <w:szCs w:val="21"/>
              </w:rPr>
            </w:pPr>
            <w:r>
              <w:rPr>
                <w:rFonts w:hint="eastAsia" w:hAnsi="宋体"/>
                <w:szCs w:val="21"/>
              </w:rPr>
              <w:t>数据长度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rPr>
                <w:rFonts w:hAnsi="宋体"/>
                <w:szCs w:val="21"/>
              </w:rPr>
            </w:pPr>
            <w:r>
              <w:rPr>
                <w:rFonts w:hint="eastAsia" w:hAnsi="宋体"/>
                <w:szCs w:val="21"/>
              </w:rPr>
              <w:t>0-1</w:t>
            </w:r>
          </w:p>
        </w:tc>
        <w:tc>
          <w:tcPr>
            <w:tcW w:w="5528" w:type="dxa"/>
          </w:tcPr>
          <w:p>
            <w:pPr>
              <w:rPr>
                <w:rFonts w:hAnsi="宋体"/>
                <w:szCs w:val="21"/>
              </w:rPr>
            </w:pPr>
            <w:r>
              <w:rPr>
                <w:rFonts w:hint="eastAsia" w:hAnsi="宋体"/>
                <w:szCs w:val="21"/>
              </w:rPr>
              <w:t>0：电源上电自动输出关；1：电源上电自动输出开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rPr>
                <w:rFonts w:hAnsi="宋体"/>
                <w:szCs w:val="21"/>
              </w:rPr>
            </w:pPr>
            <w:r>
              <w:rPr>
                <w:rFonts w:hint="eastAsia" w:hAnsi="宋体"/>
                <w:szCs w:val="21"/>
              </w:rPr>
              <w:t>0-1</w:t>
            </w:r>
          </w:p>
        </w:tc>
        <w:tc>
          <w:tcPr>
            <w:tcW w:w="5528" w:type="dxa"/>
          </w:tcPr>
          <w:p>
            <w:pPr>
              <w:rPr>
                <w:rFonts w:hAnsi="宋体"/>
                <w:szCs w:val="21"/>
              </w:rPr>
            </w:pPr>
            <w:r>
              <w:rPr>
                <w:rFonts w:hint="eastAsia" w:hAnsi="宋体"/>
                <w:szCs w:val="21"/>
              </w:rPr>
              <w:t>0：电源上电自动输出关；1：电源上电自动输出开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8" w:type="dxa"/>
          </w:tcPr>
          <w:p>
            <w:pPr>
              <w:rPr>
                <w:rFonts w:hAnsi="宋体"/>
                <w:szCs w:val="21"/>
              </w:rPr>
            </w:pPr>
            <w:r>
              <w:rPr>
                <w:rFonts w:hint="eastAsia" w:hAnsi="宋体"/>
                <w:szCs w:val="21"/>
              </w:rPr>
              <w:t>帧效验和</w:t>
            </w:r>
          </w:p>
        </w:tc>
        <w:tc>
          <w:tcPr>
            <w:tcW w:w="5528" w:type="dxa"/>
          </w:tcPr>
          <w:p>
            <w:pPr>
              <w:rPr>
                <w:rFonts w:hAnsi="宋体"/>
                <w:szCs w:val="21"/>
              </w:rPr>
            </w:pPr>
            <w:r>
              <w:rPr>
                <w:rFonts w:hint="eastAsia" w:hAnsi="宋体"/>
                <w:szCs w:val="21"/>
              </w:rPr>
              <w:t>帧效验和</w:t>
            </w:r>
          </w:p>
        </w:tc>
      </w:tr>
    </w:tbl>
    <w:p>
      <w:pPr>
        <w:spacing w:line="360" w:lineRule="auto"/>
        <w:ind w:firstLine="630" w:firstLineChars="300"/>
        <w:rPr>
          <w:rFonts w:hAnsi="宋体" w:cs="仿宋_GB2312"/>
          <w:szCs w:val="21"/>
        </w:rPr>
      </w:pPr>
      <w:r>
        <w:rPr>
          <w:rFonts w:hint="eastAsia" w:hAnsi="宋体" w:cs="仿宋_GB2312"/>
          <w:szCs w:val="21"/>
        </w:rPr>
        <w:t>返回</w:t>
      </w:r>
    </w:p>
    <w:tbl>
      <w:tblPr>
        <w:tblStyle w:val="6"/>
        <w:tblW w:w="0" w:type="auto"/>
        <w:tblInd w:w="81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8"/>
        <w:gridCol w:w="1366"/>
        <w:gridCol w:w="335"/>
        <w:gridCol w:w="1275"/>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8" w:type="dxa"/>
          </w:tcPr>
          <w:p>
            <w:pPr>
              <w:rPr>
                <w:rFonts w:hAnsi="宋体"/>
                <w:szCs w:val="21"/>
              </w:rPr>
            </w:pPr>
            <w:r>
              <w:rPr>
                <w:rFonts w:hint="eastAsia" w:hAnsi="宋体"/>
                <w:szCs w:val="21"/>
              </w:rPr>
              <w:t>接收报文1</w:t>
            </w:r>
          </w:p>
        </w:tc>
        <w:tc>
          <w:tcPr>
            <w:tcW w:w="1366" w:type="dxa"/>
          </w:tcPr>
          <w:p>
            <w:pPr>
              <w:rPr>
                <w:rFonts w:hAnsi="宋体"/>
                <w:szCs w:val="21"/>
              </w:rPr>
            </w:pPr>
            <w:r>
              <w:rPr>
                <w:rFonts w:hint="eastAsia" w:hAnsi="宋体"/>
                <w:szCs w:val="21"/>
              </w:rPr>
              <w:t>说明</w:t>
            </w:r>
          </w:p>
        </w:tc>
        <w:tc>
          <w:tcPr>
            <w:tcW w:w="335" w:type="dxa"/>
            <w:vMerge w:val="restart"/>
          </w:tcPr>
          <w:p>
            <w:pPr>
              <w:rPr>
                <w:rFonts w:hAnsi="宋体"/>
                <w:szCs w:val="21"/>
              </w:rPr>
            </w:pPr>
          </w:p>
        </w:tc>
        <w:tc>
          <w:tcPr>
            <w:tcW w:w="1275" w:type="dxa"/>
          </w:tcPr>
          <w:p>
            <w:pPr>
              <w:rPr>
                <w:rFonts w:hAnsi="宋体"/>
                <w:szCs w:val="21"/>
              </w:rPr>
            </w:pPr>
            <w:r>
              <w:rPr>
                <w:rFonts w:hint="eastAsia" w:hAnsi="宋体"/>
                <w:szCs w:val="21"/>
              </w:rPr>
              <w:t>接收报文2</w:t>
            </w:r>
          </w:p>
        </w:tc>
        <w:tc>
          <w:tcPr>
            <w:tcW w:w="2552" w:type="dxa"/>
          </w:tcPr>
          <w:p>
            <w:pPr>
              <w:rPr>
                <w:rFonts w:hAnsi="宋体"/>
                <w:szCs w:val="21"/>
              </w:rPr>
            </w:pPr>
            <w:r>
              <w:rPr>
                <w:rFonts w:hint="eastAsia" w:hAnsi="宋体"/>
                <w:szCs w:val="21"/>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8" w:type="dxa"/>
          </w:tcPr>
          <w:p>
            <w:pPr>
              <w:rPr>
                <w:rFonts w:hAnsi="宋体"/>
                <w:szCs w:val="21"/>
              </w:rPr>
            </w:pPr>
            <w:r>
              <w:rPr>
                <w:rFonts w:hint="eastAsia" w:hAnsi="宋体"/>
                <w:szCs w:val="21"/>
              </w:rPr>
              <w:t>0x06</w:t>
            </w:r>
          </w:p>
        </w:tc>
        <w:tc>
          <w:tcPr>
            <w:tcW w:w="1366" w:type="dxa"/>
          </w:tcPr>
          <w:p>
            <w:pPr>
              <w:rPr>
                <w:rFonts w:hAnsi="宋体"/>
                <w:szCs w:val="21"/>
              </w:rPr>
            </w:pPr>
            <w:r>
              <w:rPr>
                <w:rFonts w:hint="eastAsia" w:hAnsi="宋体"/>
                <w:szCs w:val="21"/>
              </w:rPr>
              <w:t>设置正确</w:t>
            </w:r>
          </w:p>
        </w:tc>
        <w:tc>
          <w:tcPr>
            <w:tcW w:w="335" w:type="dxa"/>
            <w:vMerge w:val="continue"/>
          </w:tcPr>
          <w:p>
            <w:pPr>
              <w:rPr>
                <w:rFonts w:hAnsi="宋体"/>
                <w:szCs w:val="21"/>
              </w:rPr>
            </w:pPr>
          </w:p>
        </w:tc>
        <w:tc>
          <w:tcPr>
            <w:tcW w:w="1275" w:type="dxa"/>
          </w:tcPr>
          <w:p>
            <w:pPr>
              <w:rPr>
                <w:rFonts w:hAnsi="宋体"/>
                <w:szCs w:val="21"/>
              </w:rPr>
            </w:pPr>
            <w:r>
              <w:rPr>
                <w:rFonts w:hint="eastAsia" w:hAnsi="宋体"/>
                <w:szCs w:val="21"/>
              </w:rPr>
              <w:t>0x15</w:t>
            </w:r>
          </w:p>
        </w:tc>
        <w:tc>
          <w:tcPr>
            <w:tcW w:w="2552" w:type="dxa"/>
          </w:tcPr>
          <w:p>
            <w:pPr>
              <w:rPr>
                <w:rFonts w:hAnsi="宋体"/>
                <w:szCs w:val="21"/>
              </w:rPr>
            </w:pPr>
            <w:r>
              <w:rPr>
                <w:rFonts w:hint="eastAsia" w:hAnsi="宋体"/>
                <w:szCs w:val="21"/>
              </w:rPr>
              <w:t>数据不相同或超过最大值</w:t>
            </w:r>
          </w:p>
        </w:tc>
      </w:tr>
    </w:tbl>
    <w:p>
      <w:pPr>
        <w:spacing w:line="360" w:lineRule="auto"/>
        <w:rPr>
          <w:rFonts w:hint="eastAsia" w:hAnsi="宋体" w:cs="仿宋_GB2312"/>
          <w:szCs w:val="21"/>
        </w:rPr>
      </w:pPr>
      <w:r>
        <w:rPr>
          <w:rFonts w:hint="eastAsia" w:ascii="Arial" w:hAnsi="Arial"/>
          <w:b/>
          <w:szCs w:val="21"/>
        </w:rPr>
        <w:t>4</w:t>
      </w:r>
      <w:r>
        <w:rPr>
          <w:rFonts w:ascii="Arial" w:hAnsi="Arial"/>
          <w:b/>
          <w:szCs w:val="21"/>
        </w:rPr>
        <w:t>.</w:t>
      </w:r>
      <w:r>
        <w:rPr>
          <w:rFonts w:ascii="Arial" w:hAnsi="Arial"/>
          <w:szCs w:val="21"/>
        </w:rPr>
        <w:t xml:space="preserve"> </w:t>
      </w:r>
      <w:r>
        <w:rPr>
          <w:rFonts w:hint="eastAsia" w:hAnsi="宋体" w:cs="仿宋_GB2312"/>
          <w:szCs w:val="21"/>
        </w:rPr>
        <w:t>例程：</w:t>
      </w:r>
    </w:p>
    <w:p>
      <w:pPr>
        <w:spacing w:line="360" w:lineRule="auto"/>
        <w:rPr>
          <w:rFonts w:hAnsi="宋体" w:cs="仿宋_GB2312"/>
          <w:szCs w:val="21"/>
        </w:rPr>
      </w:pPr>
      <w:r>
        <w:rPr>
          <w:rFonts w:hint="eastAsia" w:hAnsi="宋体" w:cs="仿宋_GB2312"/>
          <w:szCs w:val="21"/>
        </w:rPr>
        <w:t xml:space="preserve">    4.1读系统参数</w:t>
      </w:r>
    </w:p>
    <w:p>
      <w:pPr>
        <w:spacing w:line="360" w:lineRule="auto"/>
        <w:rPr>
          <w:rFonts w:hint="eastAsia" w:hAnsi="宋体" w:cs="仿宋_GB2312"/>
          <w:szCs w:val="21"/>
        </w:rPr>
      </w:pPr>
      <w:r>
        <w:rPr>
          <w:rFonts w:hint="eastAsia" w:hAnsi="宋体" w:cs="仿宋_GB2312"/>
          <w:szCs w:val="21"/>
        </w:rPr>
        <w:t xml:space="preserve">    TXD: AA 01 2B 00 2C</w:t>
      </w:r>
    </w:p>
    <w:p>
      <w:pPr>
        <w:spacing w:line="360" w:lineRule="auto"/>
        <w:rPr>
          <w:rFonts w:hAnsi="宋体" w:cs="仿宋_GB2312"/>
          <w:szCs w:val="21"/>
        </w:rPr>
      </w:pPr>
      <w:r>
        <w:rPr>
          <w:rFonts w:hint="eastAsia" w:hAnsi="宋体" w:cs="仿宋_GB2312"/>
          <w:szCs w:val="21"/>
        </w:rPr>
        <w:t xml:space="preserve">    RXD:</w:t>
      </w:r>
      <w:r>
        <w:t xml:space="preserve"> </w:t>
      </w:r>
      <w:r>
        <w:rPr>
          <w:rFonts w:hAnsi="宋体" w:cs="仿宋_GB2312"/>
          <w:szCs w:val="21"/>
        </w:rPr>
        <w:t>AA 01 2B 0E 02 01 00 00 00 00 04 BC 03 F2 05 35 04 57 87</w:t>
      </w:r>
    </w:p>
    <w:p>
      <w:pPr>
        <w:spacing w:line="360" w:lineRule="auto"/>
        <w:ind w:firstLine="435"/>
        <w:rPr>
          <w:rFonts w:hint="eastAsia" w:hAnsi="宋体" w:cs="仿宋_GB2312"/>
          <w:szCs w:val="21"/>
        </w:rPr>
      </w:pPr>
      <w:r>
        <w:rPr>
          <w:rFonts w:hint="eastAsia" w:hAnsi="宋体" w:cs="仿宋_GB2312"/>
          <w:szCs w:val="21"/>
        </w:rPr>
        <w:t>电压小数点为 2，电压系数为100。电流小数点为1，电流系数为10。</w:t>
      </w:r>
    </w:p>
    <w:p>
      <w:pPr>
        <w:spacing w:line="360" w:lineRule="auto"/>
        <w:ind w:firstLine="435"/>
        <w:rPr>
          <w:rFonts w:hint="eastAsia" w:hAnsi="宋体" w:cs="仿宋_GB2312"/>
          <w:szCs w:val="21"/>
        </w:rPr>
      </w:pPr>
      <w:r>
        <w:rPr>
          <w:rFonts w:hint="eastAsia" w:hAnsi="宋体" w:cs="仿宋_GB2312"/>
          <w:szCs w:val="21"/>
        </w:rPr>
        <w:t>电压最大值为</w:t>
      </w:r>
      <w:r>
        <w:rPr>
          <w:rFonts w:hAnsi="宋体" w:cs="仿宋_GB2312"/>
          <w:szCs w:val="21"/>
        </w:rPr>
        <w:t>04 BC</w:t>
      </w:r>
      <w:r>
        <w:rPr>
          <w:rFonts w:hint="eastAsia" w:hAnsi="宋体" w:cs="仿宋_GB2312"/>
          <w:szCs w:val="21"/>
        </w:rPr>
        <w:t>=1212，电压实际最大值为1212/100=12.12V</w:t>
      </w:r>
    </w:p>
    <w:p>
      <w:pPr>
        <w:spacing w:line="360" w:lineRule="auto"/>
        <w:ind w:firstLine="435"/>
        <w:rPr>
          <w:rFonts w:hint="eastAsia" w:hAnsi="宋体" w:cs="仿宋_GB2312"/>
          <w:szCs w:val="21"/>
        </w:rPr>
      </w:pPr>
      <w:r>
        <w:rPr>
          <w:rFonts w:hint="eastAsia" w:hAnsi="宋体" w:cs="仿宋_GB2312"/>
          <w:szCs w:val="21"/>
        </w:rPr>
        <w:t>电流最大值为</w:t>
      </w:r>
      <w:r>
        <w:rPr>
          <w:rFonts w:hAnsi="宋体" w:cs="仿宋_GB2312"/>
          <w:szCs w:val="21"/>
        </w:rPr>
        <w:t>0</w:t>
      </w:r>
      <w:r>
        <w:rPr>
          <w:rFonts w:hint="eastAsia" w:hAnsi="宋体" w:cs="仿宋_GB2312"/>
          <w:szCs w:val="21"/>
        </w:rPr>
        <w:t>3 F2=1010，电流实际最大值为1010/10=101.1A</w:t>
      </w:r>
    </w:p>
    <w:p>
      <w:pPr>
        <w:spacing w:line="360" w:lineRule="auto"/>
        <w:ind w:firstLine="435"/>
        <w:rPr>
          <w:rFonts w:hint="eastAsia" w:hAnsi="宋体" w:cs="仿宋_GB2312"/>
          <w:szCs w:val="21"/>
        </w:rPr>
      </w:pPr>
      <w:r>
        <w:rPr>
          <w:rFonts w:hint="eastAsia" w:hAnsi="宋体" w:cs="仿宋_GB2312"/>
          <w:szCs w:val="21"/>
        </w:rPr>
        <w:t>4.2</w:t>
      </w:r>
      <w:r>
        <w:rPr>
          <w:rFonts w:hint="eastAsia" w:hAnsi="宋体"/>
          <w:szCs w:val="21"/>
        </w:rPr>
        <w:t>读电源的设置电压值、设置电流值及电源的状态</w:t>
      </w:r>
    </w:p>
    <w:p>
      <w:pPr>
        <w:spacing w:line="360" w:lineRule="auto"/>
        <w:ind w:firstLine="435"/>
        <w:rPr>
          <w:rFonts w:hint="eastAsia" w:hAnsi="宋体" w:cs="仿宋_GB2312"/>
          <w:szCs w:val="21"/>
        </w:rPr>
      </w:pPr>
      <w:r>
        <w:rPr>
          <w:rFonts w:hint="eastAsia" w:hAnsi="宋体" w:cs="仿宋_GB2312"/>
          <w:szCs w:val="21"/>
        </w:rPr>
        <w:t xml:space="preserve">TXD: </w:t>
      </w:r>
      <w:r>
        <w:rPr>
          <w:rFonts w:hAnsi="宋体" w:cs="仿宋_GB2312"/>
          <w:szCs w:val="21"/>
        </w:rPr>
        <w:t>AA 01 28 00 29</w:t>
      </w:r>
    </w:p>
    <w:p>
      <w:pPr>
        <w:spacing w:line="360" w:lineRule="auto"/>
        <w:ind w:firstLine="435"/>
        <w:rPr>
          <w:rFonts w:hint="eastAsia" w:hAnsi="宋体" w:cs="仿宋_GB2312"/>
          <w:szCs w:val="21"/>
        </w:rPr>
      </w:pPr>
      <w:r>
        <w:rPr>
          <w:rFonts w:hint="eastAsia" w:hAnsi="宋体" w:cs="仿宋_GB2312"/>
          <w:szCs w:val="21"/>
        </w:rPr>
        <w:t>RXD:</w:t>
      </w:r>
      <w:r>
        <w:t xml:space="preserve"> </w:t>
      </w:r>
      <w:r>
        <w:rPr>
          <w:rFonts w:hAnsi="宋体" w:cs="仿宋_GB2312"/>
          <w:szCs w:val="21"/>
        </w:rPr>
        <w:t>AA 01 28 05 00 BC 04 7C 00 6A</w:t>
      </w:r>
    </w:p>
    <w:p>
      <w:pPr>
        <w:spacing w:line="360" w:lineRule="auto"/>
        <w:ind w:firstLine="435"/>
        <w:rPr>
          <w:rFonts w:hint="eastAsia" w:hAnsi="宋体" w:cs="仿宋_GB2312"/>
          <w:szCs w:val="21"/>
        </w:rPr>
      </w:pPr>
      <w:r>
        <w:rPr>
          <w:rFonts w:hint="eastAsia" w:hAnsi="宋体" w:cs="仿宋_GB2312"/>
          <w:szCs w:val="21"/>
        </w:rPr>
        <w:t>电源输出关闭，电压设置值为</w:t>
      </w:r>
      <w:r>
        <w:rPr>
          <w:rFonts w:hAnsi="宋体" w:cs="仿宋_GB2312"/>
          <w:szCs w:val="21"/>
        </w:rPr>
        <w:t>04 BC</w:t>
      </w:r>
      <w:r>
        <w:rPr>
          <w:rFonts w:hint="eastAsia" w:hAnsi="宋体" w:cs="仿宋_GB2312"/>
          <w:szCs w:val="21"/>
        </w:rPr>
        <w:t>=1212=12.12V，电流设置值为</w:t>
      </w:r>
      <w:r>
        <w:rPr>
          <w:rFonts w:hAnsi="宋体" w:cs="仿宋_GB2312"/>
          <w:szCs w:val="21"/>
        </w:rPr>
        <w:t>0</w:t>
      </w:r>
      <w:r>
        <w:rPr>
          <w:rFonts w:hint="eastAsia" w:hAnsi="宋体" w:cs="仿宋_GB2312"/>
          <w:szCs w:val="21"/>
        </w:rPr>
        <w:t>0</w:t>
      </w:r>
      <w:r>
        <w:rPr>
          <w:rFonts w:hAnsi="宋体" w:cs="仿宋_GB2312"/>
          <w:szCs w:val="21"/>
        </w:rPr>
        <w:t xml:space="preserve"> </w:t>
      </w:r>
      <w:r>
        <w:rPr>
          <w:rFonts w:hint="eastAsia" w:hAnsi="宋体" w:cs="仿宋_GB2312"/>
          <w:szCs w:val="21"/>
        </w:rPr>
        <w:t>7C=124=12.4A。</w:t>
      </w:r>
    </w:p>
    <w:p>
      <w:pPr>
        <w:spacing w:line="360" w:lineRule="auto"/>
        <w:ind w:firstLine="435"/>
        <w:rPr>
          <w:rFonts w:hint="eastAsia" w:hAnsi="宋体" w:cs="仿宋_GB2312"/>
          <w:szCs w:val="21"/>
        </w:rPr>
      </w:pPr>
      <w:r>
        <w:rPr>
          <w:rFonts w:hint="eastAsia" w:hAnsi="宋体" w:cs="仿宋_GB2312"/>
          <w:szCs w:val="21"/>
        </w:rPr>
        <w:t>4.3设置电源输出电压</w:t>
      </w:r>
    </w:p>
    <w:p>
      <w:pPr>
        <w:spacing w:line="360" w:lineRule="auto"/>
        <w:ind w:firstLine="435"/>
        <w:rPr>
          <w:rFonts w:hint="eastAsia" w:hAnsi="宋体" w:cs="仿宋_GB2312"/>
          <w:szCs w:val="21"/>
        </w:rPr>
      </w:pPr>
      <w:r>
        <w:rPr>
          <w:rFonts w:hint="eastAsia" w:hAnsi="宋体" w:cs="仿宋_GB2312"/>
          <w:szCs w:val="21"/>
        </w:rPr>
        <w:t xml:space="preserve">TXD: </w:t>
      </w:r>
      <w:r>
        <w:rPr>
          <w:rFonts w:hAnsi="宋体" w:cs="仿宋_GB2312"/>
          <w:szCs w:val="21"/>
        </w:rPr>
        <w:t>AA 01 2</w:t>
      </w:r>
      <w:r>
        <w:rPr>
          <w:rFonts w:hint="eastAsia" w:hAnsi="宋体" w:cs="仿宋_GB2312"/>
          <w:szCs w:val="21"/>
        </w:rPr>
        <w:t>1 02 E8 03 0F</w:t>
      </w:r>
    </w:p>
    <w:p>
      <w:pPr>
        <w:spacing w:line="360" w:lineRule="auto"/>
        <w:ind w:firstLine="435"/>
        <w:rPr>
          <w:rFonts w:hint="eastAsia" w:hAnsi="宋体" w:cs="仿宋_GB2312"/>
          <w:szCs w:val="21"/>
        </w:rPr>
      </w:pPr>
      <w:r>
        <w:rPr>
          <w:rFonts w:hint="eastAsia" w:hAnsi="宋体" w:cs="仿宋_GB2312"/>
          <w:szCs w:val="21"/>
        </w:rPr>
        <w:t>RXD:06</w:t>
      </w:r>
    </w:p>
    <w:p>
      <w:pPr>
        <w:spacing w:line="360" w:lineRule="auto"/>
        <w:ind w:firstLine="435"/>
        <w:rPr>
          <w:rFonts w:hint="eastAsia" w:hAnsi="宋体" w:cs="仿宋_GB2312"/>
          <w:szCs w:val="21"/>
        </w:rPr>
      </w:pPr>
      <w:r>
        <w:rPr>
          <w:rFonts w:hint="eastAsia" w:hAnsi="宋体" w:cs="仿宋_GB2312"/>
          <w:szCs w:val="21"/>
        </w:rPr>
        <w:t>设置输出电压为10V=1000=0X03E8</w:t>
      </w:r>
    </w:p>
    <w:p>
      <w:pPr>
        <w:spacing w:line="360" w:lineRule="auto"/>
        <w:ind w:firstLine="435"/>
        <w:rPr>
          <w:rFonts w:hint="eastAsia" w:hAnsi="宋体" w:cs="仿宋_GB2312"/>
          <w:szCs w:val="21"/>
        </w:rPr>
      </w:pPr>
      <w:r>
        <w:rPr>
          <w:rFonts w:hint="eastAsia" w:hAnsi="宋体" w:cs="仿宋_GB2312"/>
          <w:szCs w:val="21"/>
        </w:rPr>
        <w:t>4.3打开电源输出</w:t>
      </w:r>
    </w:p>
    <w:p>
      <w:pPr>
        <w:spacing w:line="360" w:lineRule="auto"/>
        <w:ind w:firstLine="435"/>
        <w:rPr>
          <w:rFonts w:hint="eastAsia" w:hAnsi="宋体" w:cs="仿宋_GB2312"/>
          <w:szCs w:val="21"/>
        </w:rPr>
      </w:pPr>
      <w:r>
        <w:rPr>
          <w:rFonts w:hint="eastAsia" w:hAnsi="宋体" w:cs="仿宋_GB2312"/>
          <w:szCs w:val="21"/>
        </w:rPr>
        <w:t xml:space="preserve">TXD: </w:t>
      </w:r>
      <w:r>
        <w:rPr>
          <w:rFonts w:hAnsi="宋体" w:cs="仿宋_GB2312"/>
          <w:szCs w:val="21"/>
        </w:rPr>
        <w:t>AA 01 2</w:t>
      </w:r>
      <w:r>
        <w:rPr>
          <w:rFonts w:hint="eastAsia" w:hAnsi="宋体" w:cs="仿宋_GB2312"/>
          <w:szCs w:val="21"/>
        </w:rPr>
        <w:t>0 01 01 23</w:t>
      </w:r>
    </w:p>
    <w:p>
      <w:pPr>
        <w:spacing w:line="360" w:lineRule="auto"/>
        <w:ind w:firstLine="435"/>
        <w:rPr>
          <w:rFonts w:hint="eastAsia" w:hAnsi="宋体" w:cs="仿宋_GB2312"/>
          <w:szCs w:val="21"/>
        </w:rPr>
      </w:pPr>
      <w:r>
        <w:rPr>
          <w:rFonts w:hint="eastAsia" w:hAnsi="宋体" w:cs="仿宋_GB2312"/>
          <w:szCs w:val="21"/>
        </w:rPr>
        <w:t>RXD:06</w:t>
      </w:r>
    </w:p>
    <w:p>
      <w:pPr>
        <w:spacing w:line="360" w:lineRule="auto"/>
        <w:ind w:firstLine="435"/>
        <w:rPr>
          <w:rFonts w:hint="eastAsia" w:hAnsi="宋体" w:cs="仿宋_GB2312"/>
          <w:szCs w:val="21"/>
        </w:rPr>
      </w:pPr>
      <w:r>
        <w:rPr>
          <w:rFonts w:hint="eastAsia" w:hAnsi="宋体" w:cs="仿宋_GB2312"/>
          <w:szCs w:val="21"/>
        </w:rPr>
        <w:t>打开电源输出</w:t>
      </w:r>
    </w:p>
    <w:p>
      <w:pPr>
        <w:keepNext w:val="0"/>
        <w:keepLines w:val="0"/>
        <w:widowControl/>
        <w:suppressLineNumbers w:val="0"/>
        <w:jc w:val="left"/>
        <w:rPr>
          <w:rFonts w:hint="default" w:ascii="宋体" w:hAnsi="宋体" w:eastAsia="宋体" w:cs="宋体"/>
          <w:sz w:val="24"/>
          <w:szCs w:val="24"/>
          <w:lang w:val="en-US" w:eastAsia="zh-CN"/>
        </w:rPr>
      </w:pPr>
    </w:p>
    <w:p>
      <w:pPr>
        <w:keepNext w:val="0"/>
        <w:keepLines w:val="0"/>
        <w:widowControl/>
        <w:suppressLineNumbers w:val="0"/>
        <w:jc w:val="left"/>
        <w:rPr>
          <w:rFonts w:hint="default" w:ascii="宋体" w:hAnsi="宋体" w:eastAsia="宋体" w:cs="宋体"/>
          <w:sz w:val="24"/>
          <w:szCs w:val="24"/>
          <w:lang w:val="en-US" w:eastAsia="zh-CN"/>
        </w:rPr>
      </w:pPr>
    </w:p>
    <w:p>
      <w:pPr>
        <w:keepNext w:val="0"/>
        <w:keepLines w:val="0"/>
        <w:widowControl/>
        <w:suppressLineNumbers w:val="0"/>
        <w:jc w:val="left"/>
        <w:rPr>
          <w:rFonts w:hint="default" w:ascii="宋体" w:hAnsi="宋体" w:eastAsia="宋体" w:cs="宋体"/>
          <w:sz w:val="24"/>
          <w:szCs w:val="24"/>
          <w:lang w:val="en-US" w:eastAsia="zh-CN"/>
        </w:rPr>
      </w:pPr>
    </w:p>
    <w:p>
      <w:pPr>
        <w:keepNext w:val="0"/>
        <w:keepLines w:val="0"/>
        <w:widowControl/>
        <w:suppressLineNumbers w:val="0"/>
        <w:jc w:val="left"/>
        <w:rPr>
          <w:rFonts w:hint="default" w:ascii="宋体" w:hAnsi="宋体" w:eastAsia="宋体" w:cs="宋体"/>
          <w:sz w:val="24"/>
          <w:szCs w:val="24"/>
          <w:lang w:val="en-US" w:eastAsia="zh-CN"/>
        </w:rPr>
      </w:pPr>
    </w:p>
    <w:p>
      <w:pPr>
        <w:keepNext w:val="0"/>
        <w:keepLines w:val="0"/>
        <w:widowControl/>
        <w:suppressLineNumbers w:val="0"/>
        <w:jc w:val="left"/>
        <w:rPr>
          <w:rStyle w:val="8"/>
          <w:rFonts w:hint="eastAsia" w:eastAsia="黑体"/>
          <w:lang w:val="en-US" w:eastAsia="zh-CN"/>
        </w:rPr>
      </w:pPr>
      <w:r>
        <w:rPr>
          <w:rFonts w:hint="eastAsia" w:ascii="宋体" w:hAnsi="宋体" w:cs="宋体"/>
          <w:b w:val="0"/>
          <w:bCs w:val="0"/>
          <w:i w:val="0"/>
          <w:iCs w:val="0"/>
          <w:color w:val="000000"/>
          <w:sz w:val="32"/>
          <w:szCs w:val="32"/>
          <w:lang w:val="en-US" w:eastAsia="zh-CN"/>
        </w:rPr>
        <w:t>8</w:t>
      </w:r>
      <w:r>
        <w:rPr>
          <w:rFonts w:hint="eastAsia" w:ascii="宋体" w:hAnsi="宋体" w:eastAsia="宋体" w:cs="宋体"/>
          <w:b w:val="0"/>
          <w:bCs w:val="0"/>
          <w:i w:val="0"/>
          <w:iCs w:val="0"/>
          <w:color w:val="000000"/>
          <w:sz w:val="32"/>
          <w:szCs w:val="32"/>
        </w:rPr>
        <w:t>.</w:t>
      </w:r>
      <w:r>
        <w:rPr>
          <w:rFonts w:hint="eastAsia" w:ascii="宋体" w:hAnsi="宋体" w:cs="宋体"/>
          <w:b w:val="0"/>
          <w:bCs w:val="0"/>
          <w:i w:val="0"/>
          <w:iCs w:val="0"/>
          <w:color w:val="000000"/>
          <w:sz w:val="32"/>
          <w:szCs w:val="32"/>
          <w:lang w:val="en-US" w:eastAsia="zh-CN"/>
        </w:rPr>
        <w:t>3</w:t>
      </w:r>
      <w:r>
        <w:rPr>
          <w:rFonts w:hint="eastAsia" w:ascii="宋体" w:hAnsi="宋体" w:eastAsia="宋体" w:cs="宋体"/>
          <w:b w:val="0"/>
          <w:bCs w:val="0"/>
          <w:i w:val="0"/>
          <w:iCs w:val="0"/>
          <w:color w:val="000000"/>
          <w:sz w:val="32"/>
          <w:szCs w:val="32"/>
        </w:rPr>
        <w:t xml:space="preserve">. </w:t>
      </w:r>
      <w:r>
        <w:rPr>
          <w:rFonts w:hint="eastAsia" w:ascii="宋体" w:hAnsi="宋体" w:eastAsia="宋体" w:cs="宋体"/>
          <w:color w:val="000000"/>
          <w:sz w:val="32"/>
          <w:szCs w:val="32"/>
        </w:rPr>
        <w:t>SCPI协议</w:t>
      </w:r>
    </w:p>
    <w:p>
      <w:pPr>
        <w:pStyle w:val="13"/>
        <w:numPr>
          <w:ilvl w:val="0"/>
          <w:numId w:val="15"/>
        </w:numPr>
        <w:ind w:firstLineChars="0"/>
        <w:rPr>
          <w:rFonts w:ascii="宋体" w:hAnsi="宋体" w:eastAsia="宋体"/>
          <w:color w:val="000000"/>
          <w:sz w:val="22"/>
        </w:rPr>
      </w:pPr>
      <w:r>
        <w:rPr>
          <w:rFonts w:ascii="ArialMT" w:hAnsi="ArialMT" w:eastAsia="ArialMT"/>
          <w:color w:val="000000"/>
          <w:sz w:val="22"/>
        </w:rPr>
        <w:t xml:space="preserve">SCPI </w:t>
      </w:r>
      <w:r>
        <w:rPr>
          <w:rFonts w:ascii="宋体" w:hAnsi="宋体" w:eastAsia="宋体"/>
          <w:color w:val="000000"/>
          <w:sz w:val="22"/>
        </w:rPr>
        <w:t>语言介绍</w:t>
      </w:r>
    </w:p>
    <w:p>
      <w:pPr>
        <w:pStyle w:val="13"/>
        <w:ind w:left="360" w:firstLine="0" w:firstLineChars="0"/>
        <w:rPr>
          <w:rFonts w:ascii="ArialMT" w:hAnsi="ArialMT" w:eastAsia="ArialMT"/>
          <w:color w:val="000000"/>
          <w:sz w:val="22"/>
        </w:rPr>
      </w:pPr>
      <w:r>
        <w:rPr>
          <w:rStyle w:val="8"/>
          <w:rFonts w:hint="eastAsia"/>
        </w:rPr>
        <w:t>1.1电源地址：</w:t>
      </w:r>
    </w:p>
    <w:p>
      <w:pPr>
        <w:pStyle w:val="13"/>
        <w:ind w:left="360" w:firstLine="0" w:firstLineChars="0"/>
        <w:rPr>
          <w:rFonts w:ascii="ArialMT" w:hAnsi="ArialMT" w:eastAsia="ArialMT"/>
          <w:color w:val="000000"/>
          <w:sz w:val="22"/>
        </w:rPr>
      </w:pPr>
      <w:r>
        <w:rPr>
          <w:rFonts w:hint="eastAsia" w:ascii="宋体" w:hAnsi="宋体" w:eastAsia="宋体" w:cs="宋体"/>
          <w:color w:val="000000"/>
          <w:sz w:val="22"/>
        </w:rPr>
        <w:t>电源上电后，在发送任何其他命令之前，地址（</w:t>
      </w:r>
      <w:r>
        <w:rPr>
          <w:rFonts w:hint="eastAsia" w:ascii="ArialMT" w:hAnsi="ArialMT" w:eastAsia="ArialMT"/>
          <w:color w:val="000000"/>
          <w:sz w:val="22"/>
        </w:rPr>
        <w:t>ADR n</w:t>
      </w:r>
      <w:r>
        <w:rPr>
          <w:rFonts w:hint="eastAsia" w:ascii="宋体" w:hAnsi="宋体" w:eastAsia="宋体" w:cs="宋体"/>
          <w:color w:val="000000"/>
          <w:sz w:val="22"/>
        </w:rPr>
        <w:t>）命令必须返回</w:t>
      </w:r>
      <w:r>
        <w:rPr>
          <w:rFonts w:ascii="Arial" w:hAnsi="Arial" w:eastAsia="ArialMT" w:cs="Arial"/>
          <w:color w:val="000000"/>
          <w:sz w:val="22"/>
        </w:rPr>
        <w:t>“</w:t>
      </w:r>
      <w:r>
        <w:rPr>
          <w:rFonts w:hint="eastAsia" w:ascii="ArialMT" w:hAnsi="ArialMT" w:eastAsia="ArialMT"/>
          <w:color w:val="000000"/>
          <w:sz w:val="22"/>
        </w:rPr>
        <w:t>OK”</w:t>
      </w:r>
      <w:r>
        <w:rPr>
          <w:rFonts w:hint="eastAsia" w:ascii="宋体" w:hAnsi="宋体" w:eastAsia="宋体" w:cs="宋体"/>
          <w:color w:val="000000"/>
          <w:sz w:val="22"/>
        </w:rPr>
        <w:t>响应。全局输出命令除外。</w:t>
      </w:r>
    </w:p>
    <w:p>
      <w:pPr>
        <w:pStyle w:val="13"/>
        <w:ind w:left="360" w:firstLine="0" w:firstLineChars="0"/>
        <w:rPr>
          <w:rStyle w:val="8"/>
          <w:rFonts w:hint="eastAsia"/>
        </w:rPr>
      </w:pPr>
      <w:r>
        <w:rPr>
          <w:rStyle w:val="8"/>
          <w:rFonts w:hint="eastAsia"/>
        </w:rPr>
        <w:t>1.2</w:t>
      </w:r>
      <w:r>
        <w:rPr>
          <w:rStyle w:val="8"/>
        </w:rPr>
        <w:t>消息结束符</w:t>
      </w:r>
      <w:r>
        <w:rPr>
          <w:rStyle w:val="8"/>
          <w:rFonts w:hint="eastAsia"/>
        </w:rPr>
        <w:t>：</w:t>
      </w:r>
    </w:p>
    <w:p>
      <w:pPr>
        <w:pStyle w:val="13"/>
        <w:ind w:left="360" w:firstLine="0" w:firstLineChars="0"/>
        <w:rPr>
          <w:rFonts w:hint="eastAsia" w:ascii="ArialUnicodeMS" w:hAnsi="ArialUnicodeMS"/>
          <w:color w:val="000000"/>
          <w:sz w:val="22"/>
        </w:rPr>
      </w:pPr>
      <w:r>
        <w:rPr>
          <w:rFonts w:ascii="宋体" w:hAnsi="宋体" w:eastAsia="宋体"/>
          <w:color w:val="000000"/>
          <w:sz w:val="22"/>
        </w:rPr>
        <w:t xml:space="preserve">一个结束符可实现通知 </w:t>
      </w:r>
      <w:r>
        <w:rPr>
          <w:rFonts w:ascii="ArialMT" w:hAnsi="ArialMT"/>
          <w:color w:val="000000"/>
          <w:sz w:val="22"/>
        </w:rPr>
        <w:t xml:space="preserve">SCPI </w:t>
      </w:r>
      <w:r>
        <w:rPr>
          <w:rFonts w:ascii="宋体" w:hAnsi="宋体" w:eastAsia="宋体"/>
          <w:color w:val="000000"/>
          <w:sz w:val="22"/>
        </w:rPr>
        <w:t>已经到达消息尾部。消息终止符为</w:t>
      </w:r>
      <w:r>
        <w:rPr>
          <w:rFonts w:ascii="ArialUnicodeMS" w:hAnsi="ArialUnicodeMS"/>
          <w:color w:val="000000"/>
          <w:sz w:val="22"/>
        </w:rPr>
        <w:t>：</w:t>
      </w:r>
      <w:r>
        <w:rPr>
          <w:rFonts w:hint="eastAsia" w:ascii="ArialUnicodeMS" w:hAnsi="ArialUnicodeMS"/>
          <w:color w:val="000000"/>
          <w:sz w:val="22"/>
        </w:rPr>
        <w:t>回车符（ASCII 13），设备忽略换行符（ASCII 10）。</w:t>
      </w:r>
    </w:p>
    <w:p>
      <w:pPr>
        <w:pStyle w:val="13"/>
        <w:ind w:left="360" w:firstLine="0" w:firstLineChars="0"/>
        <w:rPr>
          <w:rStyle w:val="8"/>
          <w:rFonts w:hint="eastAsia"/>
        </w:rPr>
      </w:pPr>
      <w:r>
        <w:rPr>
          <w:rStyle w:val="8"/>
          <w:rFonts w:hint="eastAsia"/>
        </w:rPr>
        <w:t>1.3大小写字母：</w:t>
      </w:r>
    </w:p>
    <w:p>
      <w:pPr>
        <w:ind w:firstLine="323" w:firstLineChars="147"/>
        <w:rPr>
          <w:b/>
          <w:sz w:val="24"/>
          <w:szCs w:val="24"/>
        </w:rPr>
      </w:pPr>
      <w:r>
        <w:rPr>
          <w:rFonts w:hint="eastAsia" w:ascii="ArialUnicodeMS" w:hAnsi="ArialUnicodeMS"/>
          <w:color w:val="000000"/>
          <w:sz w:val="22"/>
        </w:rPr>
        <w:t>任何命令或参数可以是大写字母或小写字母。</w:t>
      </w:r>
    </w:p>
    <w:p>
      <w:pPr>
        <w:ind w:firstLine="705" w:firstLineChars="147"/>
        <w:rPr>
          <w:rStyle w:val="8"/>
          <w:rFonts w:hint="eastAsia"/>
        </w:rPr>
      </w:pPr>
      <w:r>
        <w:rPr>
          <w:rStyle w:val="8"/>
          <w:rFonts w:hint="eastAsia"/>
        </w:rPr>
        <w:t>1.4</w:t>
      </w:r>
      <w:r>
        <w:rPr>
          <w:rStyle w:val="8"/>
        </w:rPr>
        <w:t>消息单元分隔符</w:t>
      </w:r>
      <w:r>
        <w:rPr>
          <w:rStyle w:val="8"/>
          <w:rFonts w:hint="eastAsia"/>
        </w:rPr>
        <w:t>：</w:t>
      </w:r>
    </w:p>
    <w:p>
      <w:pPr>
        <w:ind w:firstLine="465"/>
        <w:rPr>
          <w:rFonts w:ascii="宋体" w:hAnsi="宋体" w:eastAsia="宋体"/>
          <w:color w:val="000000"/>
          <w:sz w:val="22"/>
        </w:rPr>
      </w:pPr>
      <w:r>
        <w:rPr>
          <w:rFonts w:ascii="宋体" w:hAnsi="宋体" w:eastAsia="宋体"/>
          <w:color w:val="000000"/>
          <w:sz w:val="22"/>
        </w:rPr>
        <w:t>当两个或更多消息单元组成一个复合消息</w:t>
      </w:r>
      <w:r>
        <w:rPr>
          <w:rFonts w:ascii="ArialUnicodeMS" w:hAnsi="ArialUnicodeMS"/>
          <w:color w:val="000000"/>
          <w:sz w:val="22"/>
        </w:rPr>
        <w:t>，</w:t>
      </w:r>
      <w:r>
        <w:rPr>
          <w:rFonts w:ascii="宋体" w:hAnsi="宋体" w:eastAsia="宋体"/>
          <w:color w:val="000000"/>
          <w:sz w:val="22"/>
        </w:rPr>
        <w:t>用分号将它们分开</w:t>
      </w:r>
      <w:r>
        <w:rPr>
          <w:rFonts w:hint="eastAsia" w:ascii="宋体" w:hAnsi="宋体" w:eastAsia="宋体"/>
          <w:color w:val="000000"/>
          <w:sz w:val="22"/>
        </w:rPr>
        <w:t>。</w:t>
      </w:r>
    </w:p>
    <w:p>
      <w:pPr>
        <w:ind w:firstLine="354" w:firstLineChars="147"/>
        <w:rPr>
          <w:b/>
          <w:sz w:val="24"/>
          <w:szCs w:val="24"/>
        </w:rPr>
      </w:pPr>
      <w:r>
        <w:rPr>
          <w:rFonts w:hint="eastAsia" w:ascii="ArialUnicodeMS" w:hAnsi="ArialUnicodeMS"/>
          <w:b/>
          <w:color w:val="000000"/>
          <w:sz w:val="24"/>
          <w:szCs w:val="24"/>
        </w:rPr>
        <w:t>1.5</w:t>
      </w:r>
      <w:r>
        <w:rPr>
          <w:rFonts w:hint="eastAsia"/>
          <w:b/>
          <w:sz w:val="24"/>
          <w:szCs w:val="24"/>
        </w:rPr>
        <w:t>校验和:</w:t>
      </w:r>
    </w:p>
    <w:p>
      <w:pPr>
        <w:ind w:left="315" w:leftChars="150"/>
      </w:pPr>
      <w:r>
        <w:rPr>
          <w:rFonts w:hint="eastAsia"/>
        </w:rPr>
        <w:t>用户可以选择在命令末尾添加校验和。校验和是“$”后跟两个十六进制字符。如果命令或查询具有校验和，则响应也将具有校验和。命令字符串和“$”符号之间没有其它字符。</w:t>
      </w:r>
    </w:p>
    <w:p>
      <w:pPr>
        <w:ind w:firstLine="315" w:firstLineChars="150"/>
      </w:pPr>
      <w:r>
        <w:rPr>
          <w:rFonts w:hint="eastAsia"/>
        </w:rPr>
        <w:t xml:space="preserve">示例： </w:t>
      </w:r>
      <w:r>
        <w:rPr>
          <w:rFonts w:ascii="ArialMT" w:hAnsi="ArialMT"/>
          <w:color w:val="231F20"/>
          <w:sz w:val="22"/>
        </w:rPr>
        <w:t>STT?$3A</w:t>
      </w:r>
      <w:r>
        <w:t xml:space="preserve"> </w:t>
      </w:r>
    </w:p>
    <w:p>
      <w:pPr>
        <w:rPr>
          <w:rFonts w:ascii="ArialMT" w:hAnsi="ArialMT"/>
          <w:color w:val="231F20"/>
          <w:sz w:val="22"/>
        </w:rPr>
      </w:pPr>
      <w:r>
        <w:rPr>
          <w:rFonts w:hint="eastAsia"/>
        </w:rPr>
        <w:t xml:space="preserve">          </w:t>
      </w:r>
      <w:r>
        <w:rPr>
          <w:rFonts w:ascii="ArialMT" w:hAnsi="ArialMT"/>
          <w:color w:val="231F20"/>
          <w:sz w:val="22"/>
        </w:rPr>
        <w:t>STAT?$7B</w:t>
      </w:r>
    </w:p>
    <w:p>
      <w:pPr>
        <w:rPr>
          <w:rFonts w:ascii="ArialMT" w:hAnsi="ArialMT"/>
          <w:color w:val="231F20"/>
          <w:sz w:val="22"/>
        </w:rPr>
      </w:pPr>
      <w:r>
        <w:rPr>
          <w:rFonts w:hint="eastAsia" w:ascii="ArialMT" w:hAnsi="ArialMT"/>
          <w:color w:val="231F20"/>
          <w:sz w:val="22"/>
        </w:rPr>
        <w:t xml:space="preserve">   </w:t>
      </w:r>
      <w:r>
        <w:rPr>
          <w:rFonts w:hint="eastAsia" w:ascii="ArialUnicodeMS" w:hAnsi="ArialUnicodeMS"/>
          <w:b/>
          <w:color w:val="000000"/>
          <w:sz w:val="24"/>
          <w:szCs w:val="24"/>
        </w:rPr>
        <w:t>1.6</w:t>
      </w:r>
      <w:r>
        <w:rPr>
          <w:rFonts w:hint="eastAsia"/>
          <w:b/>
          <w:sz w:val="24"/>
          <w:szCs w:val="24"/>
        </w:rPr>
        <w:t>命令确认:</w:t>
      </w:r>
    </w:p>
    <w:p>
      <w:pPr>
        <w:ind w:left="315" w:leftChars="150"/>
      </w:pPr>
      <w:r>
        <w:rPr>
          <w:rFonts w:hint="eastAsia"/>
        </w:rPr>
        <w:t>电源设备通过返回“OK”消息确认接收到的命令。如果检测到错误，电源将返回错误消息。校验和规则也适用于确认。</w:t>
      </w:r>
    </w:p>
    <w:p/>
    <w:p/>
    <w:p/>
    <w:p/>
    <w:p/>
    <w:p/>
    <w:p/>
    <w:p/>
    <w:p/>
    <w:p/>
    <w:p/>
    <w:p/>
    <w:p/>
    <w:p/>
    <w:p/>
    <w:p/>
    <w:p/>
    <w:p/>
    <w:p/>
    <w:p>
      <w:pPr>
        <w:pStyle w:val="13"/>
        <w:numPr>
          <w:ilvl w:val="0"/>
          <w:numId w:val="15"/>
        </w:numPr>
        <w:ind w:firstLineChars="0"/>
        <w:rPr>
          <w:rFonts w:ascii="ArialMT" w:hAnsi="ArialMT" w:eastAsia="ArialMT"/>
          <w:color w:val="000000"/>
          <w:sz w:val="22"/>
        </w:rPr>
      </w:pPr>
      <w:r>
        <w:rPr>
          <w:rFonts w:ascii="ArialMT" w:hAnsi="ArialMT" w:eastAsia="ArialMT"/>
          <w:color w:val="000000"/>
          <w:sz w:val="22"/>
        </w:rPr>
        <w:t xml:space="preserve">SCPI </w:t>
      </w:r>
      <w:r>
        <w:rPr>
          <w:rFonts w:hint="eastAsia" w:ascii="宋体" w:hAnsi="宋体" w:eastAsia="宋体" w:cs="宋体"/>
          <w:color w:val="000000"/>
          <w:sz w:val="22"/>
        </w:rPr>
        <w:t>错误信息</w:t>
      </w:r>
    </w:p>
    <w:p>
      <w:pPr>
        <w:ind w:firstLine="315" w:firstLineChars="150"/>
      </w:pPr>
      <w:r>
        <w:rPr>
          <w:rFonts w:hint="eastAsia"/>
        </w:rPr>
        <w:t>2.1:编程错误消息</w:t>
      </w:r>
    </w:p>
    <w:tbl>
      <w:tblPr>
        <w:tblStyle w:val="6"/>
        <w:tblW w:w="0" w:type="auto"/>
        <w:tblInd w:w="36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741"/>
        <w:gridCol w:w="1134"/>
        <w:gridCol w:w="6287"/>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c>
          <w:tcPr>
            <w:tcW w:w="741" w:type="dxa"/>
          </w:tcPr>
          <w:p>
            <w:pPr>
              <w:pStyle w:val="13"/>
              <w:ind w:firstLine="0" w:firstLineChars="0"/>
            </w:pPr>
            <w:r>
              <w:rPr>
                <w:rFonts w:hint="eastAsia"/>
              </w:rPr>
              <w:t>序号</w:t>
            </w:r>
          </w:p>
        </w:tc>
        <w:tc>
          <w:tcPr>
            <w:tcW w:w="1134" w:type="dxa"/>
          </w:tcPr>
          <w:p>
            <w:pPr>
              <w:pStyle w:val="13"/>
              <w:ind w:firstLine="0" w:firstLineChars="0"/>
            </w:pPr>
            <w:r>
              <w:rPr>
                <w:rFonts w:hint="eastAsia"/>
              </w:rPr>
              <w:t>错误代码</w:t>
            </w:r>
          </w:p>
        </w:tc>
        <w:tc>
          <w:tcPr>
            <w:tcW w:w="6287" w:type="dxa"/>
          </w:tcPr>
          <w:p>
            <w:pPr>
              <w:pStyle w:val="13"/>
              <w:ind w:firstLine="0" w:firstLineChars="0"/>
            </w:pPr>
            <w:r>
              <w:rPr>
                <w:rFonts w:hint="eastAsia"/>
              </w:rPr>
              <w:t>说明</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c>
          <w:tcPr>
            <w:tcW w:w="741" w:type="dxa"/>
          </w:tcPr>
          <w:p>
            <w:pPr>
              <w:pStyle w:val="13"/>
              <w:ind w:firstLine="0" w:firstLineChars="0"/>
            </w:pPr>
            <w:r>
              <w:rPr>
                <w:rFonts w:hint="eastAsia"/>
              </w:rPr>
              <w:t>1</w:t>
            </w:r>
          </w:p>
        </w:tc>
        <w:tc>
          <w:tcPr>
            <w:tcW w:w="1134" w:type="dxa"/>
          </w:tcPr>
          <w:p>
            <w:pPr>
              <w:pStyle w:val="13"/>
              <w:ind w:firstLine="0" w:firstLineChars="0"/>
            </w:pPr>
            <w:r>
              <w:rPr>
                <w:rFonts w:hint="eastAsia"/>
              </w:rPr>
              <w:t>E04</w:t>
            </w:r>
          </w:p>
        </w:tc>
        <w:tc>
          <w:tcPr>
            <w:tcW w:w="6287" w:type="dxa"/>
          </w:tcPr>
          <w:p>
            <w:pPr>
              <w:pStyle w:val="13"/>
              <w:ind w:firstLine="0" w:firstLineChars="0"/>
            </w:pPr>
            <w:r>
              <w:rPr>
                <w:rFonts w:hint="eastAsia"/>
              </w:rPr>
              <w:t>过压保护过流保护参数设置错误</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c>
          <w:tcPr>
            <w:tcW w:w="741" w:type="dxa"/>
          </w:tcPr>
          <w:p>
            <w:pPr>
              <w:pStyle w:val="13"/>
              <w:ind w:firstLine="0" w:firstLineChars="0"/>
            </w:pPr>
            <w:r>
              <w:rPr>
                <w:rFonts w:hint="eastAsia"/>
              </w:rPr>
              <w:t>2</w:t>
            </w:r>
          </w:p>
        </w:tc>
        <w:tc>
          <w:tcPr>
            <w:tcW w:w="1134" w:type="dxa"/>
          </w:tcPr>
          <w:p>
            <w:pPr>
              <w:pStyle w:val="13"/>
              <w:ind w:firstLine="0" w:firstLineChars="0"/>
            </w:pPr>
            <w:r>
              <w:rPr>
                <w:rFonts w:hint="eastAsia"/>
              </w:rPr>
              <w:t>E06</w:t>
            </w:r>
          </w:p>
        </w:tc>
        <w:tc>
          <w:tcPr>
            <w:tcW w:w="6287" w:type="dxa"/>
          </w:tcPr>
          <w:p>
            <w:pPr>
              <w:pStyle w:val="13"/>
              <w:ind w:firstLine="0" w:firstLineChars="0"/>
            </w:pPr>
            <w:r>
              <w:rPr>
                <w:rFonts w:hint="eastAsia"/>
              </w:rPr>
              <w:t>欠压保护欠流保护参数设置错误</w:t>
            </w:r>
          </w:p>
        </w:tc>
      </w:tr>
    </w:tbl>
    <w:p>
      <w:pPr>
        <w:pStyle w:val="13"/>
        <w:ind w:left="360" w:firstLine="0" w:firstLineChars="0"/>
      </w:pPr>
      <w:r>
        <w:rPr>
          <w:rFonts w:hint="eastAsia"/>
        </w:rPr>
        <w:t>2.2:命令错误消息</w:t>
      </w:r>
    </w:p>
    <w:tbl>
      <w:tblPr>
        <w:tblStyle w:val="6"/>
        <w:tblW w:w="0" w:type="auto"/>
        <w:tblInd w:w="36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741"/>
        <w:gridCol w:w="1134"/>
        <w:gridCol w:w="6287"/>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41" w:type="dxa"/>
          </w:tcPr>
          <w:p>
            <w:pPr>
              <w:pStyle w:val="13"/>
              <w:ind w:firstLine="0" w:firstLineChars="0"/>
            </w:pPr>
            <w:r>
              <w:rPr>
                <w:rFonts w:hint="eastAsia"/>
              </w:rPr>
              <w:t>序号</w:t>
            </w:r>
          </w:p>
        </w:tc>
        <w:tc>
          <w:tcPr>
            <w:tcW w:w="1134" w:type="dxa"/>
          </w:tcPr>
          <w:p>
            <w:pPr>
              <w:pStyle w:val="13"/>
              <w:ind w:firstLine="0" w:firstLineChars="0"/>
            </w:pPr>
            <w:r>
              <w:rPr>
                <w:rFonts w:hint="eastAsia"/>
              </w:rPr>
              <w:t>错误代码</w:t>
            </w:r>
          </w:p>
        </w:tc>
        <w:tc>
          <w:tcPr>
            <w:tcW w:w="6287" w:type="dxa"/>
          </w:tcPr>
          <w:p>
            <w:pPr>
              <w:pStyle w:val="13"/>
              <w:ind w:firstLine="0" w:firstLineChars="0"/>
            </w:pPr>
            <w:r>
              <w:rPr>
                <w:rFonts w:hint="eastAsia"/>
              </w:rPr>
              <w:t>说明</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41" w:type="dxa"/>
          </w:tcPr>
          <w:p>
            <w:pPr>
              <w:pStyle w:val="13"/>
              <w:ind w:firstLine="0" w:firstLineChars="0"/>
            </w:pPr>
            <w:r>
              <w:rPr>
                <w:rFonts w:hint="eastAsia"/>
              </w:rPr>
              <w:t>1</w:t>
            </w:r>
          </w:p>
        </w:tc>
        <w:tc>
          <w:tcPr>
            <w:tcW w:w="1134" w:type="dxa"/>
          </w:tcPr>
          <w:p>
            <w:pPr>
              <w:pStyle w:val="13"/>
              <w:ind w:firstLine="0" w:firstLineChars="0"/>
            </w:pPr>
            <w:r>
              <w:rPr>
                <w:rFonts w:hint="eastAsia"/>
              </w:rPr>
              <w:t>C1</w:t>
            </w:r>
          </w:p>
        </w:tc>
        <w:tc>
          <w:tcPr>
            <w:tcW w:w="6287" w:type="dxa"/>
          </w:tcPr>
          <w:p>
            <w:pPr>
              <w:pStyle w:val="13"/>
              <w:ind w:firstLine="0" w:firstLineChars="0"/>
            </w:pPr>
            <w:r>
              <w:rPr>
                <w:rFonts w:hint="eastAsia"/>
              </w:rPr>
              <w:t>非法命令或查询</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41" w:type="dxa"/>
          </w:tcPr>
          <w:p>
            <w:pPr>
              <w:pStyle w:val="13"/>
              <w:ind w:firstLine="0" w:firstLineChars="0"/>
            </w:pPr>
            <w:r>
              <w:rPr>
                <w:rFonts w:hint="eastAsia"/>
              </w:rPr>
              <w:t>2</w:t>
            </w:r>
          </w:p>
        </w:tc>
        <w:tc>
          <w:tcPr>
            <w:tcW w:w="1134" w:type="dxa"/>
          </w:tcPr>
          <w:p>
            <w:pPr>
              <w:pStyle w:val="13"/>
              <w:ind w:firstLine="0" w:firstLineChars="0"/>
            </w:pPr>
            <w:r>
              <w:rPr>
                <w:rFonts w:hint="eastAsia"/>
              </w:rPr>
              <w:t>C2</w:t>
            </w:r>
          </w:p>
        </w:tc>
        <w:tc>
          <w:tcPr>
            <w:tcW w:w="6287" w:type="dxa"/>
          </w:tcPr>
          <w:p>
            <w:pPr>
              <w:pStyle w:val="13"/>
              <w:ind w:firstLine="0" w:firstLineChars="0"/>
            </w:pPr>
            <w:r>
              <w:rPr>
                <w:rFonts w:hint="eastAsia"/>
              </w:rPr>
              <w:t>缺失参数</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41" w:type="dxa"/>
          </w:tcPr>
          <w:p>
            <w:pPr>
              <w:pStyle w:val="13"/>
              <w:ind w:firstLine="0" w:firstLineChars="0"/>
            </w:pPr>
            <w:r>
              <w:rPr>
                <w:rFonts w:hint="eastAsia"/>
              </w:rPr>
              <w:t>3</w:t>
            </w:r>
          </w:p>
        </w:tc>
        <w:tc>
          <w:tcPr>
            <w:tcW w:w="1134" w:type="dxa"/>
          </w:tcPr>
          <w:p>
            <w:pPr>
              <w:pStyle w:val="13"/>
              <w:ind w:firstLine="0" w:firstLineChars="0"/>
            </w:pPr>
            <w:r>
              <w:rPr>
                <w:rFonts w:hint="eastAsia"/>
              </w:rPr>
              <w:t>C3</w:t>
            </w:r>
          </w:p>
        </w:tc>
        <w:tc>
          <w:tcPr>
            <w:tcW w:w="6287" w:type="dxa"/>
          </w:tcPr>
          <w:p>
            <w:pPr>
              <w:pStyle w:val="13"/>
              <w:ind w:firstLine="0" w:firstLineChars="0"/>
            </w:pPr>
            <w:r>
              <w:rPr>
                <w:rFonts w:hint="eastAsia"/>
              </w:rPr>
              <w:t>非法参数</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41" w:type="dxa"/>
          </w:tcPr>
          <w:p>
            <w:pPr>
              <w:pStyle w:val="13"/>
              <w:ind w:firstLine="0" w:firstLineChars="0"/>
            </w:pPr>
            <w:r>
              <w:rPr>
                <w:rFonts w:hint="eastAsia"/>
              </w:rPr>
              <w:t>4</w:t>
            </w:r>
          </w:p>
        </w:tc>
        <w:tc>
          <w:tcPr>
            <w:tcW w:w="1134" w:type="dxa"/>
          </w:tcPr>
          <w:p>
            <w:pPr>
              <w:pStyle w:val="13"/>
              <w:ind w:firstLine="0" w:firstLineChars="0"/>
            </w:pPr>
            <w:r>
              <w:rPr>
                <w:rFonts w:hint="eastAsia"/>
              </w:rPr>
              <w:t>C4</w:t>
            </w:r>
          </w:p>
        </w:tc>
        <w:tc>
          <w:tcPr>
            <w:tcW w:w="6287" w:type="dxa"/>
          </w:tcPr>
          <w:p>
            <w:pPr>
              <w:pStyle w:val="13"/>
              <w:ind w:firstLine="0" w:firstLineChars="0"/>
            </w:pPr>
            <w:r>
              <w:rPr>
                <w:rFonts w:hint="eastAsia"/>
              </w:rPr>
              <w:t>校验和错误(用$命令)</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41" w:type="dxa"/>
          </w:tcPr>
          <w:p>
            <w:pPr>
              <w:pStyle w:val="13"/>
              <w:ind w:firstLine="0" w:firstLineChars="0"/>
            </w:pPr>
            <w:r>
              <w:rPr>
                <w:rFonts w:hint="eastAsia"/>
              </w:rPr>
              <w:t>5</w:t>
            </w:r>
          </w:p>
        </w:tc>
        <w:tc>
          <w:tcPr>
            <w:tcW w:w="1134" w:type="dxa"/>
          </w:tcPr>
          <w:p>
            <w:pPr>
              <w:pStyle w:val="13"/>
              <w:ind w:firstLine="0" w:firstLineChars="0"/>
            </w:pPr>
            <w:r>
              <w:rPr>
                <w:rFonts w:hint="eastAsia"/>
              </w:rPr>
              <w:t>C5</w:t>
            </w:r>
          </w:p>
        </w:tc>
        <w:tc>
          <w:tcPr>
            <w:tcW w:w="6287" w:type="dxa"/>
          </w:tcPr>
          <w:p>
            <w:pPr>
              <w:pStyle w:val="13"/>
              <w:ind w:firstLine="0" w:firstLineChars="0"/>
            </w:pPr>
            <w:r>
              <w:rPr>
                <w:rFonts w:hint="eastAsia"/>
              </w:rPr>
              <w:t>超出范围</w:t>
            </w:r>
          </w:p>
        </w:tc>
      </w:tr>
    </w:tbl>
    <w:p>
      <w:pPr>
        <w:pStyle w:val="13"/>
        <w:ind w:left="0" w:leftChars="0" w:firstLine="0" w:firstLineChars="0"/>
        <w:rPr>
          <w:rFonts w:ascii="宋体" w:hAnsi="宋体" w:eastAsia="宋体"/>
          <w:color w:val="000000"/>
          <w:sz w:val="22"/>
        </w:rPr>
      </w:pPr>
    </w:p>
    <w:p>
      <w:pPr>
        <w:pStyle w:val="13"/>
        <w:numPr>
          <w:ilvl w:val="0"/>
          <w:numId w:val="15"/>
        </w:numPr>
        <w:ind w:firstLineChars="0"/>
        <w:rPr>
          <w:rFonts w:ascii="宋体" w:hAnsi="宋体" w:eastAsia="宋体"/>
          <w:color w:val="000000"/>
          <w:sz w:val="22"/>
        </w:rPr>
      </w:pPr>
      <w:r>
        <w:rPr>
          <w:rFonts w:ascii="ArialMT" w:hAnsi="ArialMT" w:eastAsia="ArialMT"/>
          <w:color w:val="000000"/>
          <w:sz w:val="22"/>
        </w:rPr>
        <w:t xml:space="preserve">SCPI </w:t>
      </w:r>
      <w:r>
        <w:rPr>
          <w:rFonts w:hint="eastAsia" w:ascii="宋体" w:hAnsi="宋体" w:eastAsia="宋体"/>
          <w:color w:val="000000"/>
          <w:sz w:val="22"/>
        </w:rPr>
        <w:t>命令</w:t>
      </w:r>
    </w:p>
    <w:p>
      <w:pPr>
        <w:pStyle w:val="13"/>
        <w:ind w:left="360" w:firstLine="0" w:firstLineChars="0"/>
        <w:rPr>
          <w:rFonts w:asciiTheme="minorEastAsia" w:hAnsiTheme="minorEastAsia"/>
          <w:szCs w:val="21"/>
        </w:rPr>
      </w:pPr>
      <w:r>
        <w:rPr>
          <w:rFonts w:hint="eastAsia" w:asciiTheme="minorEastAsia" w:hAnsiTheme="minorEastAsia"/>
          <w:szCs w:val="21"/>
        </w:rPr>
        <w:t>对于任何设置数值的命令，该值最多可包含12个字符。命令集分为以下六类：</w:t>
      </w:r>
    </w:p>
    <w:p>
      <w:pPr>
        <w:pStyle w:val="13"/>
        <w:ind w:left="360" w:firstLine="0" w:firstLineChars="0"/>
        <w:rPr>
          <w:b w:val="0"/>
          <w:bCs/>
          <w:sz w:val="24"/>
          <w:szCs w:val="24"/>
        </w:rPr>
      </w:pPr>
      <w:r>
        <w:rPr>
          <w:rFonts w:hint="eastAsia"/>
          <w:b w:val="0"/>
          <w:bCs/>
          <w:sz w:val="24"/>
          <w:szCs w:val="24"/>
        </w:rPr>
        <w:t>3.1：协议切换</w:t>
      </w:r>
    </w:p>
    <w:tbl>
      <w:tblPr>
        <w:tblStyle w:val="6"/>
        <w:tblW w:w="0" w:type="auto"/>
        <w:tblInd w:w="36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713"/>
        <w:gridCol w:w="1870"/>
        <w:gridCol w:w="5579"/>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c>
          <w:tcPr>
            <w:tcW w:w="713" w:type="dxa"/>
          </w:tcPr>
          <w:p>
            <w:pPr>
              <w:pStyle w:val="13"/>
              <w:ind w:firstLine="0" w:firstLineChars="0"/>
              <w:rPr>
                <w:b w:val="0"/>
                <w:bCs/>
                <w:sz w:val="24"/>
                <w:szCs w:val="24"/>
              </w:rPr>
            </w:pPr>
            <w:r>
              <w:rPr>
                <w:rFonts w:hint="eastAsia"/>
                <w:b w:val="0"/>
                <w:bCs/>
                <w:sz w:val="24"/>
                <w:szCs w:val="24"/>
              </w:rPr>
              <w:t>序号</w:t>
            </w:r>
          </w:p>
        </w:tc>
        <w:tc>
          <w:tcPr>
            <w:tcW w:w="1870" w:type="dxa"/>
          </w:tcPr>
          <w:p>
            <w:pPr>
              <w:pStyle w:val="13"/>
              <w:ind w:firstLine="0" w:firstLineChars="0"/>
              <w:rPr>
                <w:b w:val="0"/>
                <w:bCs/>
                <w:sz w:val="24"/>
                <w:szCs w:val="24"/>
              </w:rPr>
            </w:pPr>
            <w:r>
              <w:rPr>
                <w:rFonts w:hint="eastAsia"/>
                <w:b w:val="0"/>
                <w:bCs/>
                <w:sz w:val="24"/>
                <w:szCs w:val="24"/>
              </w:rPr>
              <w:t>命令</w:t>
            </w:r>
          </w:p>
        </w:tc>
        <w:tc>
          <w:tcPr>
            <w:tcW w:w="5579" w:type="dxa"/>
          </w:tcPr>
          <w:p>
            <w:pPr>
              <w:pStyle w:val="13"/>
              <w:ind w:firstLine="0" w:firstLineChars="0"/>
              <w:rPr>
                <w:b w:val="0"/>
                <w:bCs/>
                <w:sz w:val="24"/>
                <w:szCs w:val="24"/>
              </w:rPr>
            </w:pPr>
            <w:r>
              <w:rPr>
                <w:rFonts w:hint="eastAsia"/>
                <w:b w:val="0"/>
                <w:bCs/>
                <w:sz w:val="24"/>
                <w:szCs w:val="24"/>
              </w:rPr>
              <w:t>说明</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c>
          <w:tcPr>
            <w:tcW w:w="713" w:type="dxa"/>
          </w:tcPr>
          <w:p>
            <w:pPr>
              <w:pStyle w:val="13"/>
              <w:ind w:firstLine="0" w:firstLineChars="0"/>
              <w:rPr>
                <w:b w:val="0"/>
                <w:bCs/>
                <w:sz w:val="24"/>
                <w:szCs w:val="24"/>
              </w:rPr>
            </w:pPr>
            <w:r>
              <w:rPr>
                <w:rFonts w:hint="eastAsia"/>
                <w:b w:val="0"/>
                <w:bCs/>
                <w:sz w:val="24"/>
                <w:szCs w:val="24"/>
              </w:rPr>
              <w:t>1</w:t>
            </w:r>
          </w:p>
        </w:tc>
        <w:tc>
          <w:tcPr>
            <w:tcW w:w="1870" w:type="dxa"/>
          </w:tcPr>
          <w:p>
            <w:pPr>
              <w:pStyle w:val="13"/>
              <w:ind w:firstLine="0" w:firstLineChars="0"/>
              <w:rPr>
                <w:b w:val="0"/>
                <w:bCs/>
                <w:sz w:val="24"/>
                <w:szCs w:val="24"/>
              </w:rPr>
            </w:pPr>
            <w:r>
              <w:rPr>
                <w:rFonts w:ascii="Arial" w:hAnsi="Arial" w:cs="Arial"/>
                <w:b w:val="0"/>
                <w:bCs/>
                <w:color w:val="231F20"/>
                <w:sz w:val="22"/>
              </w:rPr>
              <w:t>A</w:t>
            </w:r>
            <w:r>
              <w:rPr>
                <w:rFonts w:hint="eastAsia" w:ascii="Arial" w:hAnsi="Arial" w:cs="Arial"/>
                <w:b w:val="0"/>
                <w:bCs/>
                <w:color w:val="231F20"/>
                <w:sz w:val="22"/>
              </w:rPr>
              <w:t xml:space="preserve">GREEMENT </w:t>
            </w:r>
          </w:p>
        </w:tc>
        <w:tc>
          <w:tcPr>
            <w:tcW w:w="5579" w:type="dxa"/>
          </w:tcPr>
          <w:p>
            <w:pPr>
              <w:pStyle w:val="13"/>
              <w:ind w:firstLine="0" w:firstLineChars="0"/>
              <w:rPr>
                <w:b w:val="0"/>
                <w:bCs/>
                <w:sz w:val="24"/>
                <w:szCs w:val="24"/>
              </w:rPr>
            </w:pPr>
            <w:r>
              <w:rPr>
                <w:rFonts w:hint="eastAsia"/>
                <w:b w:val="0"/>
                <w:bCs/>
                <w:sz w:val="24"/>
                <w:szCs w:val="24"/>
              </w:rPr>
              <w:t>切换当前协议</w:t>
            </w:r>
          </w:p>
          <w:p>
            <w:pPr>
              <w:rPr>
                <w:b w:val="0"/>
                <w:bCs/>
                <w:sz w:val="24"/>
                <w:szCs w:val="24"/>
              </w:rPr>
            </w:pPr>
            <w:r>
              <w:rPr>
                <w:rFonts w:hint="eastAsia"/>
                <w:b w:val="0"/>
                <w:bCs/>
                <w:sz w:val="24"/>
                <w:szCs w:val="24"/>
              </w:rPr>
              <w:t>1：</w:t>
            </w:r>
            <w:r>
              <w:rPr>
                <w:rFonts w:ascii="Arial" w:hAnsi="Arial" w:cs="Arial"/>
                <w:b w:val="0"/>
                <w:bCs/>
                <w:color w:val="231F20"/>
                <w:sz w:val="22"/>
              </w:rPr>
              <w:t>A</w:t>
            </w:r>
            <w:r>
              <w:rPr>
                <w:rFonts w:hint="eastAsia" w:ascii="Arial" w:hAnsi="Arial" w:cs="Arial"/>
                <w:b w:val="0"/>
                <w:bCs/>
                <w:color w:val="231F20"/>
                <w:sz w:val="22"/>
              </w:rPr>
              <w:t>GREEMENT CUSTOM</w:t>
            </w:r>
            <w:r>
              <w:rPr>
                <w:rFonts w:hint="eastAsia"/>
                <w:b w:val="0"/>
                <w:bCs/>
                <w:sz w:val="24"/>
                <w:szCs w:val="24"/>
              </w:rPr>
              <w:t>，设置为自定义协议。</w:t>
            </w:r>
          </w:p>
          <w:p>
            <w:pPr>
              <w:rPr>
                <w:b w:val="0"/>
                <w:bCs/>
                <w:sz w:val="24"/>
                <w:szCs w:val="24"/>
              </w:rPr>
            </w:pPr>
            <w:r>
              <w:rPr>
                <w:rFonts w:hint="eastAsia"/>
                <w:b w:val="0"/>
                <w:bCs/>
                <w:sz w:val="24"/>
                <w:szCs w:val="24"/>
              </w:rPr>
              <w:t>2：</w:t>
            </w:r>
            <w:r>
              <w:rPr>
                <w:rFonts w:ascii="Arial" w:hAnsi="Arial" w:cs="Arial"/>
                <w:b w:val="0"/>
                <w:bCs/>
                <w:color w:val="231F20"/>
                <w:sz w:val="22"/>
              </w:rPr>
              <w:t>A</w:t>
            </w:r>
            <w:r>
              <w:rPr>
                <w:rFonts w:hint="eastAsia" w:ascii="Arial" w:hAnsi="Arial" w:cs="Arial"/>
                <w:b w:val="0"/>
                <w:bCs/>
                <w:color w:val="231F20"/>
                <w:sz w:val="22"/>
              </w:rPr>
              <w:t>GREEMENT MODBUS</w:t>
            </w:r>
            <w:r>
              <w:rPr>
                <w:rFonts w:hint="eastAsia"/>
                <w:b w:val="0"/>
                <w:bCs/>
                <w:sz w:val="24"/>
                <w:szCs w:val="24"/>
              </w:rPr>
              <w:t>，设置为Modbus协议。</w:t>
            </w:r>
          </w:p>
        </w:tc>
      </w:tr>
    </w:tbl>
    <w:p>
      <w:pPr>
        <w:pStyle w:val="13"/>
        <w:ind w:left="360" w:firstLine="0" w:firstLineChars="0"/>
        <w:rPr>
          <w:b w:val="0"/>
          <w:bCs/>
          <w:sz w:val="24"/>
          <w:szCs w:val="24"/>
        </w:rPr>
      </w:pPr>
      <w:r>
        <w:rPr>
          <w:rFonts w:hint="eastAsia"/>
          <w:b w:val="0"/>
          <w:bCs/>
          <w:sz w:val="24"/>
          <w:szCs w:val="24"/>
        </w:rPr>
        <w:t>3.2：初始化控制</w:t>
      </w:r>
    </w:p>
    <w:tbl>
      <w:tblPr>
        <w:tblStyle w:val="6"/>
        <w:tblW w:w="0" w:type="auto"/>
        <w:tblInd w:w="36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741"/>
        <w:gridCol w:w="873"/>
        <w:gridCol w:w="6548"/>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c>
          <w:tcPr>
            <w:tcW w:w="741" w:type="dxa"/>
          </w:tcPr>
          <w:p>
            <w:pPr>
              <w:pStyle w:val="13"/>
              <w:ind w:firstLine="0" w:firstLineChars="0"/>
              <w:rPr>
                <w:b w:val="0"/>
                <w:bCs/>
                <w:sz w:val="24"/>
                <w:szCs w:val="24"/>
              </w:rPr>
            </w:pPr>
            <w:r>
              <w:rPr>
                <w:rFonts w:hint="eastAsia"/>
                <w:b w:val="0"/>
                <w:bCs/>
                <w:sz w:val="24"/>
                <w:szCs w:val="24"/>
              </w:rPr>
              <w:t>序号</w:t>
            </w:r>
          </w:p>
        </w:tc>
        <w:tc>
          <w:tcPr>
            <w:tcW w:w="873" w:type="dxa"/>
          </w:tcPr>
          <w:p>
            <w:pPr>
              <w:pStyle w:val="13"/>
              <w:ind w:firstLine="0" w:firstLineChars="0"/>
              <w:rPr>
                <w:b w:val="0"/>
                <w:bCs/>
                <w:sz w:val="24"/>
                <w:szCs w:val="24"/>
              </w:rPr>
            </w:pPr>
            <w:r>
              <w:rPr>
                <w:rFonts w:hint="eastAsia"/>
                <w:b w:val="0"/>
                <w:bCs/>
                <w:sz w:val="24"/>
                <w:szCs w:val="24"/>
              </w:rPr>
              <w:t>命令</w:t>
            </w:r>
          </w:p>
        </w:tc>
        <w:tc>
          <w:tcPr>
            <w:tcW w:w="6548" w:type="dxa"/>
          </w:tcPr>
          <w:p>
            <w:pPr>
              <w:pStyle w:val="13"/>
              <w:ind w:firstLine="0" w:firstLineChars="0"/>
              <w:rPr>
                <w:b w:val="0"/>
                <w:bCs/>
                <w:sz w:val="24"/>
                <w:szCs w:val="24"/>
              </w:rPr>
            </w:pPr>
            <w:r>
              <w:rPr>
                <w:rFonts w:hint="eastAsia"/>
                <w:b w:val="0"/>
                <w:bCs/>
                <w:sz w:val="24"/>
                <w:szCs w:val="24"/>
              </w:rPr>
              <w:t>说明</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c>
          <w:tcPr>
            <w:tcW w:w="741" w:type="dxa"/>
          </w:tcPr>
          <w:p>
            <w:pPr>
              <w:pStyle w:val="13"/>
              <w:ind w:firstLine="0" w:firstLineChars="0"/>
              <w:rPr>
                <w:b w:val="0"/>
                <w:bCs/>
                <w:sz w:val="24"/>
                <w:szCs w:val="24"/>
              </w:rPr>
            </w:pPr>
            <w:r>
              <w:rPr>
                <w:rFonts w:hint="eastAsia"/>
                <w:b w:val="0"/>
                <w:bCs/>
                <w:sz w:val="24"/>
                <w:szCs w:val="24"/>
              </w:rPr>
              <w:t>1</w:t>
            </w:r>
          </w:p>
        </w:tc>
        <w:tc>
          <w:tcPr>
            <w:tcW w:w="873" w:type="dxa"/>
          </w:tcPr>
          <w:p>
            <w:pPr>
              <w:pStyle w:val="13"/>
              <w:ind w:firstLine="0" w:firstLineChars="0"/>
              <w:rPr>
                <w:b w:val="0"/>
                <w:bCs/>
                <w:sz w:val="24"/>
                <w:szCs w:val="24"/>
              </w:rPr>
            </w:pPr>
            <w:r>
              <w:rPr>
                <w:rFonts w:ascii="Arial" w:hAnsi="Arial" w:cs="Arial"/>
                <w:b w:val="0"/>
                <w:bCs/>
                <w:color w:val="231F20"/>
                <w:sz w:val="22"/>
              </w:rPr>
              <w:t>ADR n</w:t>
            </w:r>
          </w:p>
        </w:tc>
        <w:tc>
          <w:tcPr>
            <w:tcW w:w="6548" w:type="dxa"/>
          </w:tcPr>
          <w:p>
            <w:pPr>
              <w:pStyle w:val="13"/>
              <w:ind w:firstLine="0" w:firstLineChars="0"/>
              <w:rPr>
                <w:b w:val="0"/>
                <w:bCs/>
                <w:sz w:val="24"/>
                <w:szCs w:val="24"/>
              </w:rPr>
            </w:pPr>
            <w:r>
              <w:rPr>
                <w:rFonts w:hint="eastAsia"/>
                <w:b w:val="0"/>
                <w:bCs/>
                <w:sz w:val="24"/>
                <w:szCs w:val="24"/>
              </w:rPr>
              <w:t>ADR后面是地址，可以是1到254，用于访问电源。</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c>
          <w:tcPr>
            <w:tcW w:w="741" w:type="dxa"/>
          </w:tcPr>
          <w:p>
            <w:pPr>
              <w:pStyle w:val="13"/>
              <w:ind w:firstLine="0" w:firstLineChars="0"/>
              <w:rPr>
                <w:b w:val="0"/>
                <w:bCs/>
                <w:sz w:val="24"/>
                <w:szCs w:val="24"/>
              </w:rPr>
            </w:pPr>
            <w:r>
              <w:rPr>
                <w:rFonts w:hint="eastAsia"/>
                <w:b w:val="0"/>
                <w:bCs/>
                <w:sz w:val="24"/>
                <w:szCs w:val="24"/>
              </w:rPr>
              <w:t>2</w:t>
            </w:r>
          </w:p>
        </w:tc>
        <w:tc>
          <w:tcPr>
            <w:tcW w:w="873" w:type="dxa"/>
          </w:tcPr>
          <w:p>
            <w:pPr>
              <w:pStyle w:val="13"/>
              <w:ind w:firstLine="0" w:firstLineChars="0"/>
              <w:rPr>
                <w:b w:val="0"/>
                <w:bCs/>
                <w:sz w:val="24"/>
                <w:szCs w:val="24"/>
              </w:rPr>
            </w:pPr>
            <w:r>
              <w:rPr>
                <w:rFonts w:ascii="Arial" w:hAnsi="Arial" w:cs="Arial"/>
                <w:b w:val="0"/>
                <w:bCs/>
                <w:color w:val="231F20"/>
                <w:sz w:val="22"/>
              </w:rPr>
              <w:t>CLS</w:t>
            </w:r>
          </w:p>
        </w:tc>
        <w:tc>
          <w:tcPr>
            <w:tcW w:w="6548" w:type="dxa"/>
          </w:tcPr>
          <w:p>
            <w:pPr>
              <w:pStyle w:val="13"/>
              <w:ind w:firstLine="0" w:firstLineChars="0"/>
              <w:rPr>
                <w:b w:val="0"/>
                <w:bCs/>
                <w:sz w:val="24"/>
                <w:szCs w:val="24"/>
              </w:rPr>
            </w:pPr>
            <w:r>
              <w:rPr>
                <w:rFonts w:hint="eastAsia"/>
                <w:b w:val="0"/>
                <w:bCs/>
                <w:sz w:val="24"/>
                <w:szCs w:val="24"/>
              </w:rPr>
              <w:t>清除状态。将FEVE和SEVE寄存器设置为零。</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c>
          <w:tcPr>
            <w:tcW w:w="741" w:type="dxa"/>
          </w:tcPr>
          <w:p>
            <w:pPr>
              <w:pStyle w:val="13"/>
              <w:ind w:firstLine="0" w:firstLineChars="0"/>
              <w:rPr>
                <w:b w:val="0"/>
                <w:bCs/>
                <w:sz w:val="24"/>
                <w:szCs w:val="24"/>
              </w:rPr>
            </w:pPr>
            <w:r>
              <w:rPr>
                <w:rFonts w:hint="eastAsia"/>
                <w:b w:val="0"/>
                <w:bCs/>
                <w:sz w:val="24"/>
                <w:szCs w:val="24"/>
              </w:rPr>
              <w:t>3</w:t>
            </w:r>
          </w:p>
        </w:tc>
        <w:tc>
          <w:tcPr>
            <w:tcW w:w="873" w:type="dxa"/>
          </w:tcPr>
          <w:p>
            <w:pPr>
              <w:pStyle w:val="13"/>
              <w:ind w:firstLine="0" w:firstLineChars="0"/>
              <w:rPr>
                <w:b w:val="0"/>
                <w:bCs/>
                <w:sz w:val="24"/>
                <w:szCs w:val="24"/>
              </w:rPr>
            </w:pPr>
            <w:r>
              <w:rPr>
                <w:rFonts w:ascii="Arial" w:hAnsi="Arial" w:cs="Arial"/>
                <w:b w:val="0"/>
                <w:bCs/>
                <w:color w:val="231F20"/>
                <w:sz w:val="22"/>
              </w:rPr>
              <w:t>RST</w:t>
            </w:r>
          </w:p>
        </w:tc>
        <w:tc>
          <w:tcPr>
            <w:tcW w:w="6548" w:type="dxa"/>
          </w:tcPr>
          <w:p>
            <w:pPr>
              <w:rPr>
                <w:b w:val="0"/>
                <w:bCs/>
                <w:sz w:val="24"/>
                <w:szCs w:val="24"/>
              </w:rPr>
            </w:pPr>
            <w:r>
              <w:rPr>
                <w:rFonts w:hint="eastAsia"/>
                <w:b w:val="0"/>
                <w:bCs/>
                <w:sz w:val="24"/>
                <w:szCs w:val="24"/>
              </w:rPr>
              <w:t>复位命令。使电源处于安全且已知的状态：</w:t>
            </w:r>
          </w:p>
          <w:p>
            <w:pPr>
              <w:rPr>
                <w:b w:val="0"/>
                <w:bCs/>
                <w:sz w:val="24"/>
                <w:szCs w:val="24"/>
              </w:rPr>
            </w:pPr>
            <w:r>
              <w:rPr>
                <w:rFonts w:hint="eastAsia"/>
                <w:b w:val="0"/>
                <w:bCs/>
                <w:sz w:val="24"/>
                <w:szCs w:val="24"/>
              </w:rPr>
              <w:t>输出电压：零，输出电流：零，远程：远程模式，</w:t>
            </w:r>
          </w:p>
          <w:p>
            <w:pPr>
              <w:rPr>
                <w:b w:val="0"/>
                <w:bCs/>
                <w:sz w:val="24"/>
                <w:szCs w:val="24"/>
              </w:rPr>
            </w:pPr>
            <w:r>
              <w:rPr>
                <w:rFonts w:hint="eastAsia"/>
                <w:b w:val="0"/>
                <w:bCs/>
                <w:sz w:val="24"/>
                <w:szCs w:val="24"/>
              </w:rPr>
              <w:t>输出    ：关，自动启动：关，</w:t>
            </w:r>
            <w:r>
              <w:rPr>
                <w:rFonts w:hint="eastAsia" w:ascii="宋体" w:hAnsi="宋体" w:eastAsia="宋体" w:cs="宋体"/>
                <w:b w:val="0"/>
                <w:bCs/>
                <w:kern w:val="0"/>
                <w:sz w:val="24"/>
              </w:rPr>
              <w:t>恒流关机</w:t>
            </w:r>
            <w:r>
              <w:rPr>
                <w:rFonts w:hint="eastAsia"/>
                <w:b w:val="0"/>
                <w:bCs/>
                <w:sz w:val="24"/>
                <w:szCs w:val="24"/>
              </w:rPr>
              <w:t>：禁用，</w:t>
            </w:r>
          </w:p>
          <w:p>
            <w:pPr>
              <w:rPr>
                <w:b w:val="0"/>
                <w:bCs/>
                <w:sz w:val="24"/>
                <w:szCs w:val="24"/>
              </w:rPr>
            </w:pPr>
            <w:r>
              <w:rPr>
                <w:rFonts w:hint="eastAsia"/>
                <w:b w:val="0"/>
                <w:bCs/>
                <w:sz w:val="24"/>
                <w:szCs w:val="24"/>
              </w:rPr>
              <w:t>OVP：  最大， UVL:      零，</w:t>
            </w:r>
          </w:p>
          <w:p>
            <w:pPr>
              <w:rPr>
                <w:b w:val="0"/>
                <w:bCs/>
                <w:sz w:val="24"/>
                <w:szCs w:val="24"/>
              </w:rPr>
            </w:pPr>
            <w:r>
              <w:rPr>
                <w:rFonts w:hint="eastAsia"/>
                <w:b w:val="0"/>
                <w:bCs/>
                <w:sz w:val="24"/>
                <w:szCs w:val="24"/>
              </w:rPr>
              <w:t>OIP：  最大，  UIL:      零，</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c>
          <w:tcPr>
            <w:tcW w:w="741" w:type="dxa"/>
          </w:tcPr>
          <w:p>
            <w:pPr>
              <w:pStyle w:val="13"/>
              <w:ind w:firstLine="0" w:firstLineChars="0"/>
              <w:rPr>
                <w:b w:val="0"/>
                <w:bCs/>
                <w:sz w:val="24"/>
                <w:szCs w:val="24"/>
              </w:rPr>
            </w:pPr>
            <w:r>
              <w:rPr>
                <w:rFonts w:hint="eastAsia"/>
                <w:b w:val="0"/>
                <w:bCs/>
                <w:sz w:val="24"/>
                <w:szCs w:val="24"/>
              </w:rPr>
              <w:t>4</w:t>
            </w:r>
          </w:p>
        </w:tc>
        <w:tc>
          <w:tcPr>
            <w:tcW w:w="873" w:type="dxa"/>
          </w:tcPr>
          <w:p>
            <w:pPr>
              <w:pStyle w:val="13"/>
              <w:ind w:firstLine="0" w:firstLineChars="0"/>
              <w:rPr>
                <w:b w:val="0"/>
                <w:bCs/>
                <w:sz w:val="24"/>
                <w:szCs w:val="24"/>
              </w:rPr>
            </w:pPr>
            <w:r>
              <w:rPr>
                <w:rFonts w:ascii="Arial" w:hAnsi="Arial" w:cs="Arial"/>
                <w:b w:val="0"/>
                <w:bCs/>
                <w:color w:val="231F20"/>
                <w:sz w:val="22"/>
              </w:rPr>
              <w:t>RMT</w:t>
            </w:r>
          </w:p>
        </w:tc>
        <w:tc>
          <w:tcPr>
            <w:tcW w:w="6548" w:type="dxa"/>
          </w:tcPr>
          <w:p>
            <w:pPr>
              <w:rPr>
                <w:b w:val="0"/>
                <w:bCs/>
                <w:sz w:val="24"/>
                <w:szCs w:val="24"/>
              </w:rPr>
            </w:pPr>
            <w:r>
              <w:rPr>
                <w:rFonts w:hint="eastAsia"/>
                <w:b w:val="0"/>
                <w:bCs/>
                <w:sz w:val="24"/>
                <w:szCs w:val="24"/>
              </w:rPr>
              <w:t>将电源设置为本地或远程模式：</w:t>
            </w:r>
          </w:p>
          <w:p>
            <w:pPr>
              <w:rPr>
                <w:b w:val="0"/>
                <w:bCs/>
                <w:sz w:val="24"/>
                <w:szCs w:val="24"/>
              </w:rPr>
            </w:pPr>
            <w:r>
              <w:rPr>
                <w:rFonts w:hint="eastAsia"/>
                <w:b w:val="0"/>
                <w:bCs/>
                <w:sz w:val="24"/>
                <w:szCs w:val="24"/>
              </w:rPr>
              <w:t>1：RMT 0或RMT LOC， 将电源设置为本地模式。</w:t>
            </w:r>
          </w:p>
          <w:p>
            <w:pPr>
              <w:rPr>
                <w:b w:val="0"/>
                <w:bCs/>
                <w:sz w:val="24"/>
                <w:szCs w:val="24"/>
              </w:rPr>
            </w:pPr>
            <w:r>
              <w:rPr>
                <w:rFonts w:hint="eastAsia"/>
                <w:b w:val="0"/>
                <w:bCs/>
                <w:sz w:val="24"/>
                <w:szCs w:val="24"/>
              </w:rPr>
              <w:t>2：RMT 1或RMT REM，将电源设置为远程模式。</w:t>
            </w:r>
          </w:p>
          <w:p>
            <w:pPr>
              <w:pStyle w:val="13"/>
              <w:ind w:firstLine="0" w:firstLineChars="0"/>
              <w:rPr>
                <w:b w:val="0"/>
                <w:bCs/>
                <w:sz w:val="24"/>
                <w:szCs w:val="24"/>
              </w:rPr>
            </w:pPr>
            <w:r>
              <w:rPr>
                <w:rFonts w:hint="eastAsia"/>
                <w:b w:val="0"/>
                <w:bCs/>
                <w:sz w:val="24"/>
                <w:szCs w:val="24"/>
              </w:rPr>
              <w:t>3：RMT 2或RMT LLO， 将电源设置为远程锁定模式。</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c>
          <w:tcPr>
            <w:tcW w:w="741" w:type="dxa"/>
          </w:tcPr>
          <w:p>
            <w:pPr>
              <w:pStyle w:val="13"/>
              <w:ind w:firstLine="0" w:firstLineChars="0"/>
              <w:rPr>
                <w:b w:val="0"/>
                <w:bCs/>
                <w:sz w:val="24"/>
                <w:szCs w:val="24"/>
              </w:rPr>
            </w:pPr>
            <w:r>
              <w:rPr>
                <w:rFonts w:hint="eastAsia"/>
                <w:b w:val="0"/>
                <w:bCs/>
                <w:sz w:val="24"/>
                <w:szCs w:val="24"/>
              </w:rPr>
              <w:t>5</w:t>
            </w:r>
          </w:p>
        </w:tc>
        <w:tc>
          <w:tcPr>
            <w:tcW w:w="873" w:type="dxa"/>
          </w:tcPr>
          <w:p>
            <w:pPr>
              <w:pStyle w:val="13"/>
              <w:ind w:firstLine="0" w:firstLineChars="0"/>
              <w:rPr>
                <w:b w:val="0"/>
                <w:bCs/>
                <w:sz w:val="24"/>
                <w:szCs w:val="24"/>
              </w:rPr>
            </w:pPr>
            <w:r>
              <w:rPr>
                <w:rFonts w:ascii="Arial" w:hAnsi="Arial" w:cs="Arial"/>
                <w:b w:val="0"/>
                <w:bCs/>
                <w:color w:val="231F20"/>
                <w:sz w:val="22"/>
              </w:rPr>
              <w:t>RMT</w:t>
            </w:r>
            <w:r>
              <w:rPr>
                <w:rFonts w:hint="eastAsia" w:ascii="Arial" w:hAnsi="Arial" w:cs="Arial"/>
                <w:b w:val="0"/>
                <w:bCs/>
                <w:color w:val="231F20"/>
                <w:sz w:val="22"/>
              </w:rPr>
              <w:t xml:space="preserve"> </w:t>
            </w:r>
            <w:r>
              <w:rPr>
                <w:rFonts w:ascii="Arial" w:hAnsi="Arial" w:cs="Arial"/>
                <w:b w:val="0"/>
                <w:bCs/>
                <w:color w:val="231F20"/>
                <w:sz w:val="22"/>
              </w:rPr>
              <w:t>?</w:t>
            </w:r>
          </w:p>
        </w:tc>
        <w:tc>
          <w:tcPr>
            <w:tcW w:w="6548" w:type="dxa"/>
          </w:tcPr>
          <w:p>
            <w:pPr>
              <w:rPr>
                <w:b w:val="0"/>
                <w:bCs/>
                <w:sz w:val="24"/>
                <w:szCs w:val="24"/>
              </w:rPr>
            </w:pPr>
            <w:r>
              <w:rPr>
                <w:rFonts w:hint="eastAsia"/>
                <w:b w:val="0"/>
                <w:bCs/>
                <w:sz w:val="24"/>
                <w:szCs w:val="24"/>
              </w:rPr>
              <w:t>返回远程模式设置：</w:t>
            </w:r>
          </w:p>
          <w:p>
            <w:pPr>
              <w:rPr>
                <w:b w:val="0"/>
                <w:bCs/>
                <w:sz w:val="24"/>
                <w:szCs w:val="24"/>
              </w:rPr>
            </w:pPr>
            <w:r>
              <w:rPr>
                <w:rFonts w:hint="eastAsia"/>
                <w:b w:val="0"/>
                <w:bCs/>
                <w:sz w:val="24"/>
                <w:szCs w:val="24"/>
              </w:rPr>
              <w:t>1：LOC  电源处于本地模式。</w:t>
            </w:r>
          </w:p>
          <w:p>
            <w:pPr>
              <w:rPr>
                <w:b w:val="0"/>
                <w:bCs/>
                <w:sz w:val="24"/>
                <w:szCs w:val="24"/>
              </w:rPr>
            </w:pPr>
            <w:r>
              <w:rPr>
                <w:rFonts w:hint="eastAsia"/>
                <w:b w:val="0"/>
                <w:bCs/>
                <w:sz w:val="24"/>
                <w:szCs w:val="24"/>
              </w:rPr>
              <w:t>2：REM 电源处于远程模式。</w:t>
            </w:r>
          </w:p>
          <w:p>
            <w:pPr>
              <w:pStyle w:val="13"/>
              <w:ind w:firstLine="0" w:firstLineChars="0"/>
              <w:rPr>
                <w:b w:val="0"/>
                <w:bCs/>
                <w:sz w:val="24"/>
                <w:szCs w:val="24"/>
              </w:rPr>
            </w:pPr>
            <w:r>
              <w:rPr>
                <w:rFonts w:hint="eastAsia"/>
                <w:b w:val="0"/>
                <w:bCs/>
                <w:sz w:val="24"/>
                <w:szCs w:val="24"/>
              </w:rPr>
              <w:t>3：LLO  电源处于远程锁定模式</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c>
          <w:tcPr>
            <w:tcW w:w="741" w:type="dxa"/>
          </w:tcPr>
          <w:p>
            <w:pPr>
              <w:pStyle w:val="13"/>
              <w:ind w:firstLine="0" w:firstLineChars="0"/>
              <w:rPr>
                <w:b w:val="0"/>
                <w:bCs/>
                <w:sz w:val="24"/>
                <w:szCs w:val="24"/>
              </w:rPr>
            </w:pPr>
            <w:r>
              <w:rPr>
                <w:rFonts w:hint="eastAsia"/>
                <w:b w:val="0"/>
                <w:bCs/>
                <w:sz w:val="24"/>
                <w:szCs w:val="24"/>
              </w:rPr>
              <w:t>6</w:t>
            </w:r>
          </w:p>
        </w:tc>
        <w:tc>
          <w:tcPr>
            <w:tcW w:w="873" w:type="dxa"/>
          </w:tcPr>
          <w:p>
            <w:pPr>
              <w:pStyle w:val="13"/>
              <w:ind w:firstLine="0" w:firstLineChars="0"/>
              <w:rPr>
                <w:b w:val="0"/>
                <w:bCs/>
                <w:sz w:val="24"/>
                <w:szCs w:val="24"/>
              </w:rPr>
            </w:pPr>
            <w:r>
              <w:rPr>
                <w:rFonts w:ascii="Arial" w:hAnsi="Arial" w:cs="Arial"/>
                <w:b w:val="0"/>
                <w:bCs/>
                <w:color w:val="231F20"/>
                <w:sz w:val="22"/>
              </w:rPr>
              <w:t>\</w:t>
            </w:r>
          </w:p>
        </w:tc>
        <w:tc>
          <w:tcPr>
            <w:tcW w:w="6548" w:type="dxa"/>
          </w:tcPr>
          <w:p>
            <w:pPr>
              <w:pStyle w:val="13"/>
              <w:ind w:firstLine="0" w:firstLineChars="0"/>
              <w:rPr>
                <w:b w:val="0"/>
                <w:bCs/>
                <w:sz w:val="24"/>
                <w:szCs w:val="24"/>
              </w:rPr>
            </w:pPr>
            <w:r>
              <w:rPr>
                <w:rFonts w:hint="eastAsia"/>
                <w:b w:val="0"/>
                <w:bCs/>
                <w:sz w:val="24"/>
                <w:szCs w:val="24"/>
              </w:rPr>
              <w:t>重复上一个命令。电源将重复上一个命令。</w:t>
            </w:r>
          </w:p>
        </w:tc>
      </w:tr>
    </w:tbl>
    <w:p>
      <w:pPr>
        <w:pStyle w:val="13"/>
        <w:ind w:left="360" w:firstLine="0" w:firstLineChars="0"/>
        <w:rPr>
          <w:rFonts w:hint="eastAsia"/>
          <w:b w:val="0"/>
          <w:bCs/>
          <w:sz w:val="24"/>
          <w:szCs w:val="24"/>
        </w:rPr>
      </w:pPr>
    </w:p>
    <w:p>
      <w:pPr>
        <w:pStyle w:val="13"/>
        <w:ind w:left="360" w:firstLine="0" w:firstLineChars="0"/>
        <w:rPr>
          <w:rFonts w:hint="eastAsia"/>
          <w:b w:val="0"/>
          <w:bCs/>
          <w:sz w:val="24"/>
          <w:szCs w:val="24"/>
        </w:rPr>
      </w:pPr>
    </w:p>
    <w:p>
      <w:pPr>
        <w:pStyle w:val="13"/>
        <w:ind w:left="360" w:firstLine="0" w:firstLineChars="0"/>
        <w:rPr>
          <w:rFonts w:hint="eastAsia"/>
          <w:b w:val="0"/>
          <w:bCs/>
          <w:sz w:val="24"/>
          <w:szCs w:val="24"/>
        </w:rPr>
      </w:pPr>
    </w:p>
    <w:p>
      <w:pPr>
        <w:pStyle w:val="13"/>
        <w:ind w:left="360" w:firstLine="0" w:firstLineChars="0"/>
        <w:rPr>
          <w:rFonts w:hint="eastAsia"/>
          <w:b w:val="0"/>
          <w:bCs/>
          <w:sz w:val="24"/>
          <w:szCs w:val="24"/>
        </w:rPr>
      </w:pPr>
    </w:p>
    <w:p>
      <w:pPr>
        <w:pStyle w:val="13"/>
        <w:ind w:left="360" w:firstLine="0" w:firstLineChars="0"/>
        <w:rPr>
          <w:b w:val="0"/>
          <w:bCs/>
          <w:sz w:val="24"/>
          <w:szCs w:val="24"/>
        </w:rPr>
      </w:pPr>
      <w:r>
        <w:rPr>
          <w:rFonts w:hint="eastAsia"/>
          <w:b w:val="0"/>
          <w:bCs/>
          <w:sz w:val="24"/>
          <w:szCs w:val="24"/>
        </w:rPr>
        <w:t>3.3：ID控制命令</w:t>
      </w:r>
    </w:p>
    <w:tbl>
      <w:tblPr>
        <w:tblStyle w:val="6"/>
        <w:tblW w:w="0" w:type="auto"/>
        <w:tblInd w:w="36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738"/>
        <w:gridCol w:w="909"/>
        <w:gridCol w:w="6515"/>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38" w:type="dxa"/>
          </w:tcPr>
          <w:p>
            <w:pPr>
              <w:pStyle w:val="13"/>
              <w:ind w:firstLine="0" w:firstLineChars="0"/>
              <w:rPr>
                <w:b w:val="0"/>
                <w:bCs/>
                <w:sz w:val="24"/>
                <w:szCs w:val="24"/>
              </w:rPr>
            </w:pPr>
            <w:r>
              <w:rPr>
                <w:rFonts w:hint="eastAsia"/>
                <w:b w:val="0"/>
                <w:bCs/>
                <w:sz w:val="24"/>
                <w:szCs w:val="24"/>
              </w:rPr>
              <w:t>序号</w:t>
            </w:r>
          </w:p>
        </w:tc>
        <w:tc>
          <w:tcPr>
            <w:tcW w:w="909" w:type="dxa"/>
          </w:tcPr>
          <w:p>
            <w:pPr>
              <w:pStyle w:val="13"/>
              <w:ind w:firstLine="0" w:firstLineChars="0"/>
              <w:rPr>
                <w:b w:val="0"/>
                <w:bCs/>
                <w:sz w:val="24"/>
                <w:szCs w:val="24"/>
              </w:rPr>
            </w:pPr>
            <w:r>
              <w:rPr>
                <w:rFonts w:hint="eastAsia"/>
                <w:b w:val="0"/>
                <w:bCs/>
                <w:sz w:val="24"/>
                <w:szCs w:val="24"/>
              </w:rPr>
              <w:t>命令</w:t>
            </w:r>
          </w:p>
        </w:tc>
        <w:tc>
          <w:tcPr>
            <w:tcW w:w="6515" w:type="dxa"/>
          </w:tcPr>
          <w:p>
            <w:pPr>
              <w:pStyle w:val="13"/>
              <w:ind w:firstLine="0" w:firstLineChars="0"/>
              <w:rPr>
                <w:b w:val="0"/>
                <w:bCs/>
                <w:sz w:val="24"/>
                <w:szCs w:val="24"/>
              </w:rPr>
            </w:pPr>
            <w:r>
              <w:rPr>
                <w:rFonts w:hint="eastAsia"/>
                <w:b w:val="0"/>
                <w:bCs/>
                <w:sz w:val="24"/>
                <w:szCs w:val="24"/>
              </w:rPr>
              <w:t>说明</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38" w:type="dxa"/>
          </w:tcPr>
          <w:p>
            <w:pPr>
              <w:pStyle w:val="13"/>
              <w:ind w:firstLine="0" w:firstLineChars="0"/>
              <w:rPr>
                <w:b w:val="0"/>
                <w:bCs/>
                <w:sz w:val="24"/>
                <w:szCs w:val="24"/>
              </w:rPr>
            </w:pPr>
            <w:r>
              <w:rPr>
                <w:rFonts w:hint="eastAsia"/>
                <w:b w:val="0"/>
                <w:bCs/>
                <w:sz w:val="24"/>
                <w:szCs w:val="24"/>
              </w:rPr>
              <w:t>1</w:t>
            </w:r>
          </w:p>
        </w:tc>
        <w:tc>
          <w:tcPr>
            <w:tcW w:w="909" w:type="dxa"/>
          </w:tcPr>
          <w:p>
            <w:pPr>
              <w:pStyle w:val="13"/>
              <w:ind w:firstLine="0" w:firstLineChars="0"/>
              <w:rPr>
                <w:b w:val="0"/>
                <w:bCs/>
                <w:sz w:val="24"/>
                <w:szCs w:val="24"/>
              </w:rPr>
            </w:pPr>
            <w:r>
              <w:rPr>
                <w:rFonts w:ascii="Arial" w:hAnsi="Arial" w:cs="Arial"/>
                <w:b w:val="0"/>
                <w:bCs/>
                <w:color w:val="231F20"/>
                <w:sz w:val="22"/>
              </w:rPr>
              <w:t>IDN?</w:t>
            </w:r>
          </w:p>
        </w:tc>
        <w:tc>
          <w:tcPr>
            <w:tcW w:w="6515" w:type="dxa"/>
          </w:tcPr>
          <w:p>
            <w:pPr>
              <w:pStyle w:val="13"/>
              <w:ind w:firstLine="0" w:firstLineChars="0"/>
              <w:rPr>
                <w:b w:val="0"/>
                <w:bCs/>
                <w:sz w:val="24"/>
                <w:szCs w:val="24"/>
              </w:rPr>
            </w:pPr>
            <w:r>
              <w:rPr>
                <w:rFonts w:hint="eastAsia"/>
                <w:b w:val="0"/>
                <w:bCs/>
                <w:sz w:val="24"/>
                <w:szCs w:val="24"/>
              </w:rPr>
              <w:t>以字符串形式返回电源设备型号标识：</w:t>
            </w:r>
            <w:r>
              <w:rPr>
                <w:b w:val="0"/>
                <w:bCs/>
                <w:sz w:val="24"/>
                <w:szCs w:val="24"/>
              </w:rPr>
              <w:t>AFNYKJ,GEN-……</w:t>
            </w:r>
            <w:r>
              <w:rPr>
                <w:rFonts w:hint="eastAsia"/>
                <w:b w:val="0"/>
                <w:bCs/>
                <w:sz w:val="24"/>
                <w:szCs w:val="24"/>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c>
          <w:tcPr>
            <w:tcW w:w="738" w:type="dxa"/>
          </w:tcPr>
          <w:p>
            <w:pPr>
              <w:pStyle w:val="13"/>
              <w:ind w:firstLine="0" w:firstLineChars="0"/>
              <w:rPr>
                <w:b w:val="0"/>
                <w:bCs/>
                <w:sz w:val="24"/>
                <w:szCs w:val="24"/>
              </w:rPr>
            </w:pPr>
            <w:r>
              <w:rPr>
                <w:rFonts w:hint="eastAsia"/>
                <w:b w:val="0"/>
                <w:bCs/>
                <w:sz w:val="24"/>
                <w:szCs w:val="24"/>
              </w:rPr>
              <w:t>2</w:t>
            </w:r>
          </w:p>
        </w:tc>
        <w:tc>
          <w:tcPr>
            <w:tcW w:w="909" w:type="dxa"/>
          </w:tcPr>
          <w:p>
            <w:pPr>
              <w:pStyle w:val="13"/>
              <w:ind w:firstLine="0" w:firstLineChars="0"/>
              <w:rPr>
                <w:b w:val="0"/>
                <w:bCs/>
                <w:sz w:val="24"/>
                <w:szCs w:val="24"/>
              </w:rPr>
            </w:pPr>
            <w:r>
              <w:rPr>
                <w:rFonts w:ascii="Arial" w:hAnsi="Arial" w:cs="Arial"/>
                <w:b w:val="0"/>
                <w:bCs/>
                <w:color w:val="231F20"/>
                <w:sz w:val="22"/>
              </w:rPr>
              <w:t>REV?</w:t>
            </w:r>
          </w:p>
        </w:tc>
        <w:tc>
          <w:tcPr>
            <w:tcW w:w="6515" w:type="dxa"/>
          </w:tcPr>
          <w:p>
            <w:pPr>
              <w:pStyle w:val="13"/>
              <w:ind w:firstLine="0" w:firstLineChars="0"/>
              <w:rPr>
                <w:b w:val="0"/>
                <w:bCs/>
                <w:sz w:val="24"/>
                <w:szCs w:val="24"/>
              </w:rPr>
            </w:pPr>
            <w:r>
              <w:rPr>
                <w:rFonts w:hint="eastAsia"/>
                <w:b w:val="0"/>
                <w:bCs/>
                <w:sz w:val="24"/>
                <w:szCs w:val="24"/>
              </w:rPr>
              <w:t>以ASCII字符串形式返回软件版本</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38" w:type="dxa"/>
          </w:tcPr>
          <w:p>
            <w:pPr>
              <w:pStyle w:val="13"/>
              <w:ind w:firstLine="0" w:firstLineChars="0"/>
              <w:rPr>
                <w:b w:val="0"/>
                <w:bCs/>
                <w:sz w:val="24"/>
                <w:szCs w:val="24"/>
              </w:rPr>
            </w:pPr>
            <w:r>
              <w:rPr>
                <w:rFonts w:hint="eastAsia"/>
                <w:b w:val="0"/>
                <w:bCs/>
                <w:sz w:val="24"/>
                <w:szCs w:val="24"/>
              </w:rPr>
              <w:t>3</w:t>
            </w:r>
          </w:p>
        </w:tc>
        <w:tc>
          <w:tcPr>
            <w:tcW w:w="909" w:type="dxa"/>
          </w:tcPr>
          <w:p>
            <w:pPr>
              <w:pStyle w:val="13"/>
              <w:ind w:firstLine="0" w:firstLineChars="0"/>
              <w:rPr>
                <w:b w:val="0"/>
                <w:bCs/>
                <w:sz w:val="24"/>
                <w:szCs w:val="24"/>
              </w:rPr>
            </w:pPr>
            <w:r>
              <w:rPr>
                <w:rFonts w:ascii="Arial" w:hAnsi="Arial" w:cs="Arial"/>
                <w:b w:val="0"/>
                <w:bCs/>
                <w:color w:val="231F20"/>
                <w:sz w:val="22"/>
              </w:rPr>
              <w:t>SN?</w:t>
            </w:r>
          </w:p>
        </w:tc>
        <w:tc>
          <w:tcPr>
            <w:tcW w:w="6515" w:type="dxa"/>
          </w:tcPr>
          <w:p>
            <w:pPr>
              <w:pStyle w:val="13"/>
              <w:ind w:firstLine="0" w:firstLineChars="0"/>
              <w:rPr>
                <w:b w:val="0"/>
                <w:bCs/>
                <w:sz w:val="24"/>
                <w:szCs w:val="24"/>
              </w:rPr>
            </w:pPr>
            <w:r>
              <w:rPr>
                <w:rFonts w:hint="eastAsia"/>
                <w:b w:val="0"/>
                <w:bCs/>
                <w:sz w:val="24"/>
                <w:szCs w:val="24"/>
              </w:rPr>
              <w:t>返回装置序列号。最多12个字符</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38" w:type="dxa"/>
          </w:tcPr>
          <w:p>
            <w:pPr>
              <w:pStyle w:val="13"/>
              <w:ind w:firstLine="0" w:firstLineChars="0"/>
              <w:rPr>
                <w:b w:val="0"/>
                <w:bCs/>
                <w:sz w:val="24"/>
                <w:szCs w:val="24"/>
              </w:rPr>
            </w:pPr>
            <w:r>
              <w:rPr>
                <w:rFonts w:hint="eastAsia"/>
                <w:b w:val="0"/>
                <w:bCs/>
                <w:sz w:val="24"/>
                <w:szCs w:val="24"/>
              </w:rPr>
              <w:t>4</w:t>
            </w:r>
          </w:p>
        </w:tc>
        <w:tc>
          <w:tcPr>
            <w:tcW w:w="909" w:type="dxa"/>
          </w:tcPr>
          <w:p>
            <w:pPr>
              <w:pStyle w:val="13"/>
              <w:ind w:firstLine="0" w:firstLineChars="0"/>
              <w:rPr>
                <w:b w:val="0"/>
                <w:bCs/>
                <w:sz w:val="24"/>
                <w:szCs w:val="24"/>
              </w:rPr>
            </w:pPr>
            <w:r>
              <w:rPr>
                <w:rFonts w:ascii="Arial" w:hAnsi="Arial" w:cs="Arial"/>
                <w:b w:val="0"/>
                <w:bCs/>
                <w:color w:val="231F20"/>
                <w:sz w:val="22"/>
              </w:rPr>
              <w:t>DATE?</w:t>
            </w:r>
          </w:p>
        </w:tc>
        <w:tc>
          <w:tcPr>
            <w:tcW w:w="6515" w:type="dxa"/>
          </w:tcPr>
          <w:p>
            <w:pPr>
              <w:pStyle w:val="13"/>
              <w:ind w:firstLine="0" w:firstLineChars="0"/>
              <w:rPr>
                <w:b w:val="0"/>
                <w:bCs/>
                <w:sz w:val="24"/>
                <w:szCs w:val="24"/>
              </w:rPr>
            </w:pPr>
            <w:r>
              <w:rPr>
                <w:rFonts w:hint="eastAsia"/>
                <w:b w:val="0"/>
                <w:bCs/>
                <w:sz w:val="24"/>
                <w:szCs w:val="24"/>
              </w:rPr>
              <w:t>返回装置出厂日期。日期格式：yyyy/mm/dd</w:t>
            </w:r>
          </w:p>
        </w:tc>
      </w:tr>
    </w:tbl>
    <w:p>
      <w:pPr>
        <w:pStyle w:val="13"/>
        <w:ind w:left="360" w:firstLine="0" w:firstLineChars="0"/>
        <w:rPr>
          <w:b w:val="0"/>
          <w:bCs/>
          <w:sz w:val="24"/>
          <w:szCs w:val="24"/>
        </w:rPr>
      </w:pPr>
      <w:r>
        <w:rPr>
          <w:rFonts w:hint="eastAsia"/>
          <w:b w:val="0"/>
          <w:bCs/>
          <w:sz w:val="24"/>
          <w:szCs w:val="24"/>
        </w:rPr>
        <w:t>3.4：输出控制命令</w:t>
      </w:r>
    </w:p>
    <w:tbl>
      <w:tblPr>
        <w:tblStyle w:val="6"/>
        <w:tblW w:w="0" w:type="auto"/>
        <w:tblInd w:w="36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714"/>
        <w:gridCol w:w="1096"/>
        <w:gridCol w:w="6352"/>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c>
          <w:tcPr>
            <w:tcW w:w="714" w:type="dxa"/>
          </w:tcPr>
          <w:p>
            <w:pPr>
              <w:pStyle w:val="13"/>
              <w:ind w:firstLine="0" w:firstLineChars="0"/>
              <w:rPr>
                <w:b w:val="0"/>
                <w:bCs/>
                <w:sz w:val="24"/>
                <w:szCs w:val="24"/>
              </w:rPr>
            </w:pPr>
            <w:r>
              <w:rPr>
                <w:rFonts w:hint="eastAsia"/>
                <w:b w:val="0"/>
                <w:bCs/>
                <w:sz w:val="24"/>
                <w:szCs w:val="24"/>
              </w:rPr>
              <w:t>序号</w:t>
            </w:r>
          </w:p>
        </w:tc>
        <w:tc>
          <w:tcPr>
            <w:tcW w:w="1096" w:type="dxa"/>
          </w:tcPr>
          <w:p>
            <w:pPr>
              <w:pStyle w:val="13"/>
              <w:ind w:firstLine="0" w:firstLineChars="0"/>
              <w:rPr>
                <w:b w:val="0"/>
                <w:bCs/>
                <w:sz w:val="24"/>
                <w:szCs w:val="24"/>
              </w:rPr>
            </w:pPr>
            <w:r>
              <w:rPr>
                <w:rFonts w:hint="eastAsia"/>
                <w:b w:val="0"/>
                <w:bCs/>
                <w:sz w:val="24"/>
                <w:szCs w:val="24"/>
              </w:rPr>
              <w:t>命令</w:t>
            </w:r>
          </w:p>
        </w:tc>
        <w:tc>
          <w:tcPr>
            <w:tcW w:w="6352" w:type="dxa"/>
          </w:tcPr>
          <w:p>
            <w:pPr>
              <w:pStyle w:val="13"/>
              <w:ind w:firstLine="0" w:firstLineChars="0"/>
              <w:rPr>
                <w:b w:val="0"/>
                <w:bCs/>
                <w:sz w:val="24"/>
                <w:szCs w:val="24"/>
              </w:rPr>
            </w:pPr>
            <w:r>
              <w:rPr>
                <w:rFonts w:hint="eastAsia"/>
                <w:b w:val="0"/>
                <w:bCs/>
                <w:sz w:val="24"/>
                <w:szCs w:val="24"/>
              </w:rPr>
              <w:t>说明</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c>
          <w:tcPr>
            <w:tcW w:w="714" w:type="dxa"/>
          </w:tcPr>
          <w:p>
            <w:pPr>
              <w:pStyle w:val="13"/>
              <w:ind w:firstLine="0" w:firstLineChars="0"/>
              <w:rPr>
                <w:b w:val="0"/>
                <w:bCs/>
                <w:sz w:val="24"/>
                <w:szCs w:val="24"/>
              </w:rPr>
            </w:pPr>
            <w:r>
              <w:rPr>
                <w:rFonts w:hint="eastAsia"/>
                <w:b w:val="0"/>
                <w:bCs/>
                <w:sz w:val="24"/>
                <w:szCs w:val="24"/>
              </w:rPr>
              <w:t>1</w:t>
            </w:r>
          </w:p>
        </w:tc>
        <w:tc>
          <w:tcPr>
            <w:tcW w:w="1096" w:type="dxa"/>
          </w:tcPr>
          <w:p>
            <w:pPr>
              <w:pStyle w:val="13"/>
              <w:ind w:firstLine="0" w:firstLineChars="0"/>
              <w:rPr>
                <w:b w:val="0"/>
                <w:bCs/>
                <w:sz w:val="24"/>
                <w:szCs w:val="24"/>
              </w:rPr>
            </w:pPr>
            <w:r>
              <w:rPr>
                <w:rFonts w:ascii="Arial" w:hAnsi="Arial" w:cs="Arial"/>
                <w:b w:val="0"/>
                <w:bCs/>
                <w:color w:val="231F20"/>
                <w:sz w:val="22"/>
              </w:rPr>
              <w:t>PV n</w:t>
            </w:r>
          </w:p>
        </w:tc>
        <w:tc>
          <w:tcPr>
            <w:tcW w:w="6352" w:type="dxa"/>
          </w:tcPr>
          <w:p>
            <w:pPr>
              <w:rPr>
                <w:b w:val="0"/>
                <w:bCs/>
                <w:sz w:val="24"/>
                <w:szCs w:val="24"/>
              </w:rPr>
            </w:pPr>
            <w:r>
              <w:rPr>
                <w:rFonts w:hint="eastAsia"/>
                <w:b w:val="0"/>
                <w:bCs/>
                <w:sz w:val="24"/>
                <w:szCs w:val="24"/>
              </w:rPr>
              <w:t>以伏特为单位设置输出电压值。最大字符数为12。PV n格式见以下示例：PV 13、PV 013、PV 13.0、PV 013.00等。。。</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c>
          <w:tcPr>
            <w:tcW w:w="714" w:type="dxa"/>
          </w:tcPr>
          <w:p>
            <w:pPr>
              <w:pStyle w:val="13"/>
              <w:ind w:firstLine="0" w:firstLineChars="0"/>
              <w:rPr>
                <w:b w:val="0"/>
                <w:bCs/>
                <w:sz w:val="24"/>
                <w:szCs w:val="24"/>
              </w:rPr>
            </w:pPr>
            <w:r>
              <w:rPr>
                <w:rFonts w:hint="eastAsia"/>
                <w:b w:val="0"/>
                <w:bCs/>
                <w:sz w:val="24"/>
                <w:szCs w:val="24"/>
              </w:rPr>
              <w:t>2</w:t>
            </w:r>
          </w:p>
        </w:tc>
        <w:tc>
          <w:tcPr>
            <w:tcW w:w="1096" w:type="dxa"/>
          </w:tcPr>
          <w:p>
            <w:pPr>
              <w:pStyle w:val="13"/>
              <w:ind w:firstLine="0" w:firstLineChars="0"/>
              <w:rPr>
                <w:b w:val="0"/>
                <w:bCs/>
                <w:sz w:val="24"/>
                <w:szCs w:val="24"/>
              </w:rPr>
            </w:pPr>
            <w:r>
              <w:rPr>
                <w:rFonts w:ascii="Arial" w:hAnsi="Arial" w:cs="Arial"/>
                <w:b w:val="0"/>
                <w:bCs/>
                <w:color w:val="231F20"/>
                <w:sz w:val="22"/>
              </w:rPr>
              <w:t>PV</w:t>
            </w:r>
            <w:r>
              <w:rPr>
                <w:rFonts w:hint="eastAsia" w:ascii="Arial" w:hAnsi="Arial" w:cs="Arial"/>
                <w:b w:val="0"/>
                <w:bCs/>
                <w:color w:val="231F20"/>
                <w:sz w:val="22"/>
              </w:rPr>
              <w:t xml:space="preserve"> </w:t>
            </w:r>
            <w:r>
              <w:rPr>
                <w:rFonts w:ascii="Arial" w:hAnsi="Arial" w:cs="Arial"/>
                <w:b w:val="0"/>
                <w:bCs/>
                <w:color w:val="231F20"/>
                <w:sz w:val="22"/>
              </w:rPr>
              <w:t>?</w:t>
            </w:r>
          </w:p>
        </w:tc>
        <w:tc>
          <w:tcPr>
            <w:tcW w:w="6352" w:type="dxa"/>
          </w:tcPr>
          <w:p>
            <w:pPr>
              <w:pStyle w:val="13"/>
              <w:ind w:firstLine="0" w:firstLineChars="0"/>
              <w:rPr>
                <w:b w:val="0"/>
                <w:bCs/>
                <w:sz w:val="24"/>
                <w:szCs w:val="24"/>
              </w:rPr>
            </w:pPr>
            <w:r>
              <w:rPr>
                <w:rFonts w:hint="eastAsia"/>
                <w:b w:val="0"/>
                <w:bCs/>
                <w:sz w:val="24"/>
                <w:szCs w:val="24"/>
              </w:rPr>
              <w:t>读取输出电压设置值。返回ASCII字符字符串。例如：150.01</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c>
          <w:tcPr>
            <w:tcW w:w="714" w:type="dxa"/>
          </w:tcPr>
          <w:p>
            <w:pPr>
              <w:pStyle w:val="13"/>
              <w:ind w:firstLine="0" w:firstLineChars="0"/>
              <w:rPr>
                <w:b w:val="0"/>
                <w:bCs/>
                <w:sz w:val="24"/>
                <w:szCs w:val="24"/>
              </w:rPr>
            </w:pPr>
            <w:r>
              <w:rPr>
                <w:rFonts w:hint="eastAsia"/>
                <w:b w:val="0"/>
                <w:bCs/>
                <w:sz w:val="24"/>
                <w:szCs w:val="24"/>
              </w:rPr>
              <w:t>3</w:t>
            </w:r>
          </w:p>
        </w:tc>
        <w:tc>
          <w:tcPr>
            <w:tcW w:w="1096" w:type="dxa"/>
          </w:tcPr>
          <w:p>
            <w:pPr>
              <w:pStyle w:val="13"/>
              <w:ind w:firstLine="0" w:firstLineChars="0"/>
              <w:rPr>
                <w:b w:val="0"/>
                <w:bCs/>
                <w:sz w:val="24"/>
                <w:szCs w:val="24"/>
              </w:rPr>
            </w:pPr>
            <w:r>
              <w:rPr>
                <w:rFonts w:ascii="Arial" w:hAnsi="Arial" w:cs="Arial"/>
                <w:b w:val="0"/>
                <w:bCs/>
                <w:color w:val="231F20"/>
                <w:sz w:val="22"/>
              </w:rPr>
              <w:t>MV</w:t>
            </w:r>
            <w:r>
              <w:rPr>
                <w:rFonts w:hint="eastAsia" w:ascii="Arial" w:hAnsi="Arial" w:cs="Arial"/>
                <w:b w:val="0"/>
                <w:bCs/>
                <w:color w:val="231F20"/>
                <w:sz w:val="22"/>
              </w:rPr>
              <w:t xml:space="preserve"> </w:t>
            </w:r>
            <w:r>
              <w:rPr>
                <w:rFonts w:ascii="Arial" w:hAnsi="Arial" w:cs="Arial"/>
                <w:b w:val="0"/>
                <w:bCs/>
                <w:color w:val="231F20"/>
                <w:sz w:val="22"/>
              </w:rPr>
              <w:t>?</w:t>
            </w:r>
          </w:p>
        </w:tc>
        <w:tc>
          <w:tcPr>
            <w:tcW w:w="6352" w:type="dxa"/>
          </w:tcPr>
          <w:p>
            <w:pPr>
              <w:rPr>
                <w:b w:val="0"/>
                <w:bCs/>
                <w:sz w:val="24"/>
                <w:szCs w:val="24"/>
              </w:rPr>
            </w:pPr>
            <w:r>
              <w:rPr>
                <w:rFonts w:hint="eastAsia"/>
                <w:b w:val="0"/>
                <w:bCs/>
                <w:sz w:val="24"/>
                <w:szCs w:val="24"/>
              </w:rPr>
              <w:t>读取实际输出电压值。返回ASCII字符字符串。</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c>
          <w:tcPr>
            <w:tcW w:w="714" w:type="dxa"/>
          </w:tcPr>
          <w:p>
            <w:pPr>
              <w:pStyle w:val="13"/>
              <w:ind w:firstLine="0" w:firstLineChars="0"/>
              <w:rPr>
                <w:b w:val="0"/>
                <w:bCs/>
                <w:sz w:val="24"/>
                <w:szCs w:val="24"/>
              </w:rPr>
            </w:pPr>
            <w:r>
              <w:rPr>
                <w:rFonts w:hint="eastAsia"/>
                <w:b w:val="0"/>
                <w:bCs/>
                <w:sz w:val="24"/>
                <w:szCs w:val="24"/>
              </w:rPr>
              <w:t>4</w:t>
            </w:r>
          </w:p>
        </w:tc>
        <w:tc>
          <w:tcPr>
            <w:tcW w:w="1096" w:type="dxa"/>
          </w:tcPr>
          <w:p>
            <w:pPr>
              <w:pStyle w:val="13"/>
              <w:ind w:firstLine="0" w:firstLineChars="0"/>
              <w:rPr>
                <w:b w:val="0"/>
                <w:bCs/>
                <w:sz w:val="24"/>
                <w:szCs w:val="24"/>
              </w:rPr>
            </w:pPr>
            <w:r>
              <w:rPr>
                <w:rFonts w:ascii="Arial" w:hAnsi="Arial" w:cs="Arial"/>
                <w:b w:val="0"/>
                <w:bCs/>
                <w:color w:val="231F20"/>
                <w:sz w:val="22"/>
              </w:rPr>
              <w:t>PC n</w:t>
            </w:r>
          </w:p>
        </w:tc>
        <w:tc>
          <w:tcPr>
            <w:tcW w:w="6352" w:type="dxa"/>
          </w:tcPr>
          <w:p>
            <w:pPr>
              <w:pStyle w:val="13"/>
              <w:ind w:firstLine="0" w:firstLineChars="0"/>
              <w:rPr>
                <w:b w:val="0"/>
                <w:bCs/>
                <w:sz w:val="24"/>
                <w:szCs w:val="24"/>
              </w:rPr>
            </w:pPr>
            <w:r>
              <w:rPr>
                <w:rFonts w:hint="eastAsia"/>
                <w:b w:val="0"/>
                <w:bCs/>
                <w:sz w:val="24"/>
                <w:szCs w:val="24"/>
              </w:rPr>
              <w:t>以安培为单位设置输出电流值。最大字符数为12。PC n格式见以下示例：PC 10、PC 10.0、PC 010.00等</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c>
          <w:tcPr>
            <w:tcW w:w="714" w:type="dxa"/>
          </w:tcPr>
          <w:p>
            <w:pPr>
              <w:pStyle w:val="13"/>
              <w:ind w:firstLine="0" w:firstLineChars="0"/>
              <w:rPr>
                <w:b w:val="0"/>
                <w:bCs/>
                <w:sz w:val="24"/>
                <w:szCs w:val="24"/>
              </w:rPr>
            </w:pPr>
            <w:r>
              <w:rPr>
                <w:rFonts w:hint="eastAsia"/>
                <w:b w:val="0"/>
                <w:bCs/>
                <w:sz w:val="24"/>
                <w:szCs w:val="24"/>
              </w:rPr>
              <w:t>5</w:t>
            </w:r>
          </w:p>
        </w:tc>
        <w:tc>
          <w:tcPr>
            <w:tcW w:w="1096" w:type="dxa"/>
          </w:tcPr>
          <w:p>
            <w:pPr>
              <w:pStyle w:val="13"/>
              <w:ind w:firstLine="0" w:firstLineChars="0"/>
              <w:rPr>
                <w:b w:val="0"/>
                <w:bCs/>
                <w:sz w:val="24"/>
                <w:szCs w:val="24"/>
              </w:rPr>
            </w:pPr>
            <w:r>
              <w:rPr>
                <w:rFonts w:ascii="Arial" w:hAnsi="Arial" w:cs="Arial"/>
                <w:b w:val="0"/>
                <w:bCs/>
                <w:color w:val="231F20"/>
                <w:sz w:val="22"/>
              </w:rPr>
              <w:t>PC</w:t>
            </w:r>
            <w:r>
              <w:rPr>
                <w:rFonts w:hint="eastAsia" w:ascii="Arial" w:hAnsi="Arial" w:cs="Arial"/>
                <w:b w:val="0"/>
                <w:bCs/>
                <w:color w:val="231F20"/>
                <w:sz w:val="22"/>
              </w:rPr>
              <w:t xml:space="preserve"> </w:t>
            </w:r>
            <w:r>
              <w:rPr>
                <w:rFonts w:ascii="Arial" w:hAnsi="Arial" w:cs="Arial"/>
                <w:b w:val="0"/>
                <w:bCs/>
                <w:color w:val="231F20"/>
                <w:sz w:val="22"/>
              </w:rPr>
              <w:t>?</w:t>
            </w:r>
          </w:p>
        </w:tc>
        <w:tc>
          <w:tcPr>
            <w:tcW w:w="6352" w:type="dxa"/>
          </w:tcPr>
          <w:p>
            <w:pPr>
              <w:pStyle w:val="13"/>
              <w:ind w:firstLine="0" w:firstLineChars="0"/>
              <w:rPr>
                <w:b w:val="0"/>
                <w:bCs/>
                <w:sz w:val="24"/>
                <w:szCs w:val="24"/>
              </w:rPr>
            </w:pPr>
            <w:r>
              <w:rPr>
                <w:rFonts w:hint="eastAsia"/>
                <w:b w:val="0"/>
                <w:bCs/>
                <w:sz w:val="24"/>
                <w:szCs w:val="24"/>
              </w:rPr>
              <w:t>读取输出电流设置值。返回ASCII字符字符串。</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c>
          <w:tcPr>
            <w:tcW w:w="714" w:type="dxa"/>
          </w:tcPr>
          <w:p>
            <w:pPr>
              <w:pStyle w:val="13"/>
              <w:ind w:firstLine="0" w:firstLineChars="0"/>
              <w:rPr>
                <w:b w:val="0"/>
                <w:bCs/>
                <w:sz w:val="24"/>
                <w:szCs w:val="24"/>
              </w:rPr>
            </w:pPr>
            <w:r>
              <w:rPr>
                <w:rFonts w:hint="eastAsia"/>
                <w:b w:val="0"/>
                <w:bCs/>
                <w:sz w:val="24"/>
                <w:szCs w:val="24"/>
              </w:rPr>
              <w:t>6</w:t>
            </w:r>
          </w:p>
        </w:tc>
        <w:tc>
          <w:tcPr>
            <w:tcW w:w="1096" w:type="dxa"/>
          </w:tcPr>
          <w:p>
            <w:pPr>
              <w:pStyle w:val="13"/>
              <w:ind w:firstLine="0" w:firstLineChars="0"/>
              <w:rPr>
                <w:b w:val="0"/>
                <w:bCs/>
                <w:sz w:val="24"/>
                <w:szCs w:val="24"/>
              </w:rPr>
            </w:pPr>
            <w:r>
              <w:rPr>
                <w:rFonts w:ascii="Arial" w:hAnsi="Arial" w:cs="Arial"/>
                <w:b w:val="0"/>
                <w:bCs/>
                <w:color w:val="231F20"/>
                <w:sz w:val="22"/>
              </w:rPr>
              <w:t>M</w:t>
            </w:r>
            <w:r>
              <w:rPr>
                <w:rFonts w:hint="eastAsia" w:ascii="Arial" w:hAnsi="Arial" w:cs="Arial"/>
                <w:b w:val="0"/>
                <w:bCs/>
                <w:color w:val="231F20"/>
                <w:sz w:val="22"/>
              </w:rPr>
              <w:t xml:space="preserve">C </w:t>
            </w:r>
            <w:r>
              <w:rPr>
                <w:rFonts w:ascii="Arial" w:hAnsi="Arial" w:cs="Arial"/>
                <w:b w:val="0"/>
                <w:bCs/>
                <w:color w:val="231F20"/>
                <w:sz w:val="22"/>
              </w:rPr>
              <w:t>?</w:t>
            </w:r>
          </w:p>
        </w:tc>
        <w:tc>
          <w:tcPr>
            <w:tcW w:w="6352" w:type="dxa"/>
          </w:tcPr>
          <w:p>
            <w:pPr>
              <w:pStyle w:val="13"/>
              <w:ind w:firstLine="0" w:firstLineChars="0"/>
              <w:rPr>
                <w:b w:val="0"/>
                <w:bCs/>
                <w:sz w:val="24"/>
                <w:szCs w:val="24"/>
              </w:rPr>
            </w:pPr>
            <w:r>
              <w:rPr>
                <w:rFonts w:hint="eastAsia"/>
                <w:b w:val="0"/>
                <w:bCs/>
                <w:sz w:val="24"/>
                <w:szCs w:val="24"/>
              </w:rPr>
              <w:t>读取实际输出电流值。返回ASCII字符字符串</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c>
          <w:tcPr>
            <w:tcW w:w="714" w:type="dxa"/>
          </w:tcPr>
          <w:p>
            <w:pPr>
              <w:pStyle w:val="13"/>
              <w:ind w:firstLine="0" w:firstLineChars="0"/>
              <w:rPr>
                <w:b w:val="0"/>
                <w:bCs/>
                <w:sz w:val="24"/>
                <w:szCs w:val="24"/>
              </w:rPr>
            </w:pPr>
            <w:r>
              <w:rPr>
                <w:rFonts w:hint="eastAsia"/>
                <w:b w:val="0"/>
                <w:bCs/>
                <w:sz w:val="24"/>
                <w:szCs w:val="24"/>
              </w:rPr>
              <w:t>7</w:t>
            </w:r>
          </w:p>
        </w:tc>
        <w:tc>
          <w:tcPr>
            <w:tcW w:w="1096" w:type="dxa"/>
          </w:tcPr>
          <w:p>
            <w:pPr>
              <w:pStyle w:val="13"/>
              <w:ind w:firstLine="0" w:firstLineChars="0"/>
              <w:rPr>
                <w:b w:val="0"/>
                <w:bCs/>
                <w:sz w:val="24"/>
                <w:szCs w:val="24"/>
              </w:rPr>
            </w:pPr>
            <w:r>
              <w:rPr>
                <w:rFonts w:hint="eastAsia" w:ascii="Arial" w:hAnsi="Arial" w:cs="Arial"/>
                <w:b w:val="0"/>
                <w:bCs/>
                <w:color w:val="231F20"/>
                <w:sz w:val="22"/>
              </w:rPr>
              <w:t xml:space="preserve">DVC </w:t>
            </w:r>
            <w:r>
              <w:rPr>
                <w:rFonts w:ascii="Arial" w:hAnsi="Arial" w:cs="Arial"/>
                <w:b w:val="0"/>
                <w:bCs/>
                <w:color w:val="231F20"/>
                <w:sz w:val="22"/>
              </w:rPr>
              <w:t>?</w:t>
            </w:r>
          </w:p>
        </w:tc>
        <w:tc>
          <w:tcPr>
            <w:tcW w:w="6352" w:type="dxa"/>
          </w:tcPr>
          <w:p>
            <w:pPr>
              <w:pStyle w:val="13"/>
              <w:ind w:firstLine="0" w:firstLineChars="0"/>
              <w:rPr>
                <w:b w:val="0"/>
                <w:bCs/>
                <w:sz w:val="24"/>
                <w:szCs w:val="24"/>
              </w:rPr>
            </w:pPr>
            <w:r>
              <w:rPr>
                <w:rFonts w:hint="eastAsia"/>
                <w:b w:val="0"/>
                <w:bCs/>
                <w:sz w:val="24"/>
                <w:szCs w:val="24"/>
              </w:rPr>
              <w:t>显示电压和电流数据。数据将以ASCII字符字符串的形式返回。逗号将分隔不同的字段。顺序是：测量电压，设置电压,测量电流,设置电流,过压设定值,欠压设定值。</w:t>
            </w:r>
          </w:p>
          <w:p>
            <w:pPr>
              <w:pStyle w:val="13"/>
              <w:ind w:firstLine="0" w:firstLineChars="0"/>
              <w:rPr>
                <w:b w:val="0"/>
                <w:bCs/>
                <w:sz w:val="24"/>
                <w:szCs w:val="24"/>
              </w:rPr>
            </w:pPr>
            <w:r>
              <w:rPr>
                <w:rFonts w:hint="eastAsia"/>
                <w:b w:val="0"/>
                <w:bCs/>
                <w:sz w:val="24"/>
                <w:szCs w:val="24"/>
              </w:rPr>
              <w:t>示例：5.9999,6.0000,010.02,010.00,7.500,0.000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c>
          <w:tcPr>
            <w:tcW w:w="714" w:type="dxa"/>
          </w:tcPr>
          <w:p>
            <w:pPr>
              <w:pStyle w:val="13"/>
              <w:ind w:firstLine="0" w:firstLineChars="0"/>
              <w:rPr>
                <w:b w:val="0"/>
                <w:bCs/>
                <w:sz w:val="24"/>
                <w:szCs w:val="24"/>
              </w:rPr>
            </w:pPr>
            <w:r>
              <w:rPr>
                <w:rFonts w:hint="eastAsia"/>
                <w:b w:val="0"/>
                <w:bCs/>
                <w:sz w:val="24"/>
                <w:szCs w:val="24"/>
              </w:rPr>
              <w:t>8</w:t>
            </w:r>
          </w:p>
        </w:tc>
        <w:tc>
          <w:tcPr>
            <w:tcW w:w="1096" w:type="dxa"/>
          </w:tcPr>
          <w:p>
            <w:pPr>
              <w:pStyle w:val="13"/>
              <w:ind w:firstLine="0" w:firstLineChars="0"/>
              <w:rPr>
                <w:b w:val="0"/>
                <w:bCs/>
                <w:sz w:val="24"/>
                <w:szCs w:val="24"/>
              </w:rPr>
            </w:pPr>
            <w:r>
              <w:rPr>
                <w:rFonts w:hint="eastAsia" w:ascii="Arial" w:hAnsi="Arial" w:cs="Arial"/>
                <w:b w:val="0"/>
                <w:bCs/>
                <w:color w:val="231F20"/>
                <w:sz w:val="22"/>
              </w:rPr>
              <w:t xml:space="preserve">OUT </w:t>
            </w:r>
            <w:r>
              <w:rPr>
                <w:rFonts w:ascii="Arial" w:hAnsi="Arial" w:cs="Arial"/>
                <w:b w:val="0"/>
                <w:bCs/>
                <w:color w:val="231F20"/>
                <w:sz w:val="22"/>
              </w:rPr>
              <w:t>n</w:t>
            </w:r>
          </w:p>
        </w:tc>
        <w:tc>
          <w:tcPr>
            <w:tcW w:w="6352" w:type="dxa"/>
          </w:tcPr>
          <w:p>
            <w:pPr>
              <w:pStyle w:val="13"/>
              <w:ind w:firstLine="0" w:firstLineChars="0"/>
              <w:rPr>
                <w:b w:val="0"/>
                <w:bCs/>
                <w:sz w:val="24"/>
                <w:szCs w:val="24"/>
              </w:rPr>
            </w:pPr>
            <w:r>
              <w:rPr>
                <w:rFonts w:hint="eastAsia"/>
                <w:b w:val="0"/>
                <w:bCs/>
                <w:sz w:val="24"/>
                <w:szCs w:val="24"/>
              </w:rPr>
              <w:t>打开或关闭输出。</w:t>
            </w:r>
          </w:p>
          <w:p>
            <w:pPr>
              <w:rPr>
                <w:b w:val="0"/>
                <w:bCs/>
                <w:sz w:val="24"/>
                <w:szCs w:val="24"/>
              </w:rPr>
            </w:pPr>
            <w:r>
              <w:rPr>
                <w:rFonts w:hint="eastAsia"/>
                <w:b w:val="0"/>
                <w:bCs/>
                <w:sz w:val="24"/>
                <w:szCs w:val="24"/>
              </w:rPr>
              <w:t>1：OUT 0或OUT OFF，关闭电源输出。</w:t>
            </w:r>
          </w:p>
          <w:p>
            <w:pPr>
              <w:rPr>
                <w:b w:val="0"/>
                <w:bCs/>
                <w:sz w:val="24"/>
                <w:szCs w:val="24"/>
              </w:rPr>
            </w:pPr>
            <w:r>
              <w:rPr>
                <w:rFonts w:hint="eastAsia"/>
                <w:b w:val="0"/>
                <w:bCs/>
                <w:sz w:val="24"/>
                <w:szCs w:val="24"/>
              </w:rPr>
              <w:t>2：OUT 1或OUT ON，打开电源输出。</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c>
          <w:tcPr>
            <w:tcW w:w="714" w:type="dxa"/>
          </w:tcPr>
          <w:p>
            <w:pPr>
              <w:pStyle w:val="13"/>
              <w:ind w:firstLine="0" w:firstLineChars="0"/>
              <w:rPr>
                <w:b w:val="0"/>
                <w:bCs/>
                <w:sz w:val="24"/>
                <w:szCs w:val="24"/>
              </w:rPr>
            </w:pPr>
            <w:r>
              <w:rPr>
                <w:rFonts w:hint="eastAsia"/>
                <w:b w:val="0"/>
                <w:bCs/>
                <w:sz w:val="24"/>
                <w:szCs w:val="24"/>
              </w:rPr>
              <w:t>9</w:t>
            </w:r>
          </w:p>
        </w:tc>
        <w:tc>
          <w:tcPr>
            <w:tcW w:w="1096" w:type="dxa"/>
          </w:tcPr>
          <w:p>
            <w:pPr>
              <w:pStyle w:val="13"/>
              <w:ind w:firstLine="0" w:firstLineChars="0"/>
              <w:rPr>
                <w:b w:val="0"/>
                <w:bCs/>
                <w:sz w:val="24"/>
                <w:szCs w:val="24"/>
              </w:rPr>
            </w:pPr>
            <w:r>
              <w:rPr>
                <w:rFonts w:hint="eastAsia" w:ascii="Arial" w:hAnsi="Arial" w:cs="Arial"/>
                <w:b w:val="0"/>
                <w:bCs/>
                <w:color w:val="231F20"/>
                <w:sz w:val="22"/>
              </w:rPr>
              <w:t xml:space="preserve">OUT </w:t>
            </w:r>
            <w:r>
              <w:rPr>
                <w:rFonts w:ascii="Arial" w:hAnsi="Arial" w:cs="Arial"/>
                <w:b w:val="0"/>
                <w:bCs/>
                <w:color w:val="231F20"/>
                <w:sz w:val="22"/>
              </w:rPr>
              <w:t>?</w:t>
            </w:r>
          </w:p>
        </w:tc>
        <w:tc>
          <w:tcPr>
            <w:tcW w:w="6352" w:type="dxa"/>
          </w:tcPr>
          <w:p>
            <w:pPr>
              <w:rPr>
                <w:b w:val="0"/>
                <w:bCs/>
                <w:sz w:val="24"/>
                <w:szCs w:val="24"/>
              </w:rPr>
            </w:pPr>
            <w:r>
              <w:rPr>
                <w:rFonts w:hint="eastAsia"/>
                <w:b w:val="0"/>
                <w:bCs/>
                <w:sz w:val="24"/>
                <w:szCs w:val="24"/>
              </w:rPr>
              <w:t>返回输出 ON/OFF状态字符串。</w:t>
            </w:r>
          </w:p>
          <w:p>
            <w:pPr>
              <w:pStyle w:val="13"/>
              <w:ind w:firstLine="0" w:firstLineChars="0"/>
              <w:rPr>
                <w:b w:val="0"/>
                <w:bCs/>
                <w:sz w:val="24"/>
                <w:szCs w:val="24"/>
              </w:rPr>
            </w:pPr>
            <w:r>
              <w:rPr>
                <w:rFonts w:hint="eastAsia"/>
                <w:b w:val="0"/>
                <w:bCs/>
                <w:sz w:val="24"/>
                <w:szCs w:val="24"/>
              </w:rPr>
              <w:t>ON-输出开，OFF-输出关。</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c>
          <w:tcPr>
            <w:tcW w:w="714" w:type="dxa"/>
          </w:tcPr>
          <w:p>
            <w:pPr>
              <w:pStyle w:val="13"/>
              <w:ind w:firstLine="0" w:firstLineChars="0"/>
              <w:rPr>
                <w:b w:val="0"/>
                <w:bCs/>
                <w:sz w:val="24"/>
                <w:szCs w:val="24"/>
              </w:rPr>
            </w:pPr>
            <w:r>
              <w:rPr>
                <w:rFonts w:hint="eastAsia"/>
                <w:b w:val="0"/>
                <w:bCs/>
                <w:sz w:val="24"/>
                <w:szCs w:val="24"/>
              </w:rPr>
              <w:t>10</w:t>
            </w:r>
          </w:p>
        </w:tc>
        <w:tc>
          <w:tcPr>
            <w:tcW w:w="1096" w:type="dxa"/>
          </w:tcPr>
          <w:p>
            <w:pPr>
              <w:pStyle w:val="13"/>
              <w:ind w:firstLine="0" w:firstLineChars="0"/>
              <w:rPr>
                <w:b w:val="0"/>
                <w:bCs/>
                <w:sz w:val="24"/>
                <w:szCs w:val="24"/>
              </w:rPr>
            </w:pPr>
            <w:r>
              <w:rPr>
                <w:rFonts w:hint="eastAsia" w:ascii="Arial" w:hAnsi="Arial" w:cs="Arial"/>
                <w:b w:val="0"/>
                <w:bCs/>
                <w:color w:val="231F20"/>
                <w:sz w:val="22"/>
              </w:rPr>
              <w:t xml:space="preserve">FLD </w:t>
            </w:r>
            <w:r>
              <w:rPr>
                <w:rFonts w:ascii="Arial" w:hAnsi="Arial" w:cs="Arial"/>
                <w:b w:val="0"/>
                <w:bCs/>
                <w:color w:val="231F20"/>
                <w:sz w:val="22"/>
              </w:rPr>
              <w:t>n</w:t>
            </w:r>
          </w:p>
        </w:tc>
        <w:tc>
          <w:tcPr>
            <w:tcW w:w="6352" w:type="dxa"/>
          </w:tcPr>
          <w:p>
            <w:pPr>
              <w:rPr>
                <w:b w:val="0"/>
                <w:bCs/>
                <w:sz w:val="24"/>
                <w:szCs w:val="24"/>
              </w:rPr>
            </w:pPr>
            <w:r>
              <w:rPr>
                <w:rFonts w:hint="eastAsia"/>
                <w:b w:val="0"/>
                <w:bCs/>
                <w:sz w:val="24"/>
                <w:szCs w:val="24"/>
              </w:rPr>
              <w:t>将</w:t>
            </w:r>
            <w:r>
              <w:rPr>
                <w:rFonts w:hint="eastAsia" w:ascii="宋体" w:hAnsi="宋体" w:eastAsia="宋体" w:cs="宋体"/>
                <w:b w:val="0"/>
                <w:bCs/>
                <w:kern w:val="0"/>
                <w:sz w:val="24"/>
              </w:rPr>
              <w:t>恒流关机</w:t>
            </w:r>
            <w:r>
              <w:rPr>
                <w:rFonts w:hint="eastAsia"/>
                <w:b w:val="0"/>
                <w:bCs/>
                <w:sz w:val="24"/>
                <w:szCs w:val="24"/>
              </w:rPr>
              <w:t>保护设置为“开”或“关”。</w:t>
            </w:r>
          </w:p>
          <w:p>
            <w:pPr>
              <w:rPr>
                <w:b w:val="0"/>
                <w:bCs/>
                <w:sz w:val="24"/>
                <w:szCs w:val="24"/>
              </w:rPr>
            </w:pPr>
            <w:r>
              <w:rPr>
                <w:rFonts w:hint="eastAsia"/>
                <w:b w:val="0"/>
                <w:bCs/>
                <w:sz w:val="24"/>
                <w:szCs w:val="24"/>
              </w:rPr>
              <w:t>FLD 1（或FLD ON） 启用</w:t>
            </w:r>
            <w:r>
              <w:rPr>
                <w:rFonts w:hint="eastAsia" w:ascii="宋体" w:hAnsi="宋体" w:eastAsia="宋体" w:cs="宋体"/>
                <w:b w:val="0"/>
                <w:bCs/>
                <w:kern w:val="0"/>
                <w:sz w:val="24"/>
              </w:rPr>
              <w:t>恒流关机</w:t>
            </w:r>
            <w:r>
              <w:rPr>
                <w:rFonts w:hint="eastAsia"/>
                <w:b w:val="0"/>
                <w:bCs/>
                <w:sz w:val="24"/>
                <w:szCs w:val="24"/>
              </w:rPr>
              <w:t>保护。</w:t>
            </w:r>
          </w:p>
          <w:p>
            <w:pPr>
              <w:rPr>
                <w:b w:val="0"/>
                <w:bCs/>
                <w:sz w:val="24"/>
                <w:szCs w:val="24"/>
              </w:rPr>
            </w:pPr>
            <w:r>
              <w:rPr>
                <w:rFonts w:hint="eastAsia"/>
                <w:b w:val="0"/>
                <w:bCs/>
                <w:sz w:val="24"/>
                <w:szCs w:val="24"/>
              </w:rPr>
              <w:t>FLD 0（或FLD OFF） 取消</w:t>
            </w:r>
            <w:r>
              <w:rPr>
                <w:rFonts w:hint="eastAsia" w:ascii="宋体" w:hAnsi="宋体" w:eastAsia="宋体" w:cs="宋体"/>
                <w:b w:val="0"/>
                <w:bCs/>
                <w:kern w:val="0"/>
                <w:sz w:val="24"/>
              </w:rPr>
              <w:t>恒流关机</w:t>
            </w:r>
            <w:r>
              <w:rPr>
                <w:rFonts w:hint="eastAsia"/>
                <w:b w:val="0"/>
                <w:bCs/>
                <w:sz w:val="24"/>
                <w:szCs w:val="24"/>
              </w:rPr>
              <w:t>保护。</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c>
          <w:tcPr>
            <w:tcW w:w="714" w:type="dxa"/>
          </w:tcPr>
          <w:p>
            <w:pPr>
              <w:pStyle w:val="13"/>
              <w:ind w:firstLine="0" w:firstLineChars="0"/>
              <w:rPr>
                <w:b w:val="0"/>
                <w:bCs/>
                <w:sz w:val="24"/>
                <w:szCs w:val="24"/>
              </w:rPr>
            </w:pPr>
            <w:r>
              <w:rPr>
                <w:rFonts w:hint="eastAsia"/>
                <w:b w:val="0"/>
                <w:bCs/>
                <w:sz w:val="24"/>
                <w:szCs w:val="24"/>
              </w:rPr>
              <w:t>11</w:t>
            </w:r>
          </w:p>
        </w:tc>
        <w:tc>
          <w:tcPr>
            <w:tcW w:w="1096" w:type="dxa"/>
          </w:tcPr>
          <w:p>
            <w:pPr>
              <w:pStyle w:val="13"/>
              <w:ind w:firstLine="0" w:firstLineChars="0"/>
              <w:rPr>
                <w:b w:val="0"/>
                <w:bCs/>
                <w:sz w:val="24"/>
                <w:szCs w:val="24"/>
              </w:rPr>
            </w:pPr>
            <w:r>
              <w:rPr>
                <w:rFonts w:hint="eastAsia" w:ascii="Arial" w:hAnsi="Arial" w:cs="Arial"/>
                <w:b w:val="0"/>
                <w:bCs/>
                <w:color w:val="231F20"/>
                <w:sz w:val="22"/>
              </w:rPr>
              <w:t xml:space="preserve">FLD </w:t>
            </w:r>
            <w:r>
              <w:rPr>
                <w:rFonts w:ascii="Arial" w:hAnsi="Arial" w:cs="Arial"/>
                <w:b w:val="0"/>
                <w:bCs/>
                <w:color w:val="231F20"/>
                <w:sz w:val="22"/>
              </w:rPr>
              <w:t>?</w:t>
            </w:r>
          </w:p>
        </w:tc>
        <w:tc>
          <w:tcPr>
            <w:tcW w:w="6352" w:type="dxa"/>
          </w:tcPr>
          <w:p>
            <w:pPr>
              <w:rPr>
                <w:b w:val="0"/>
                <w:bCs/>
                <w:sz w:val="24"/>
                <w:szCs w:val="24"/>
              </w:rPr>
            </w:pPr>
            <w:r>
              <w:rPr>
                <w:rFonts w:hint="eastAsia"/>
                <w:b w:val="0"/>
                <w:bCs/>
                <w:sz w:val="24"/>
                <w:szCs w:val="24"/>
              </w:rPr>
              <w:t>返回</w:t>
            </w:r>
            <w:r>
              <w:rPr>
                <w:rFonts w:hint="eastAsia" w:ascii="宋体" w:hAnsi="宋体" w:eastAsia="宋体" w:cs="宋体"/>
                <w:b w:val="0"/>
                <w:bCs/>
                <w:kern w:val="0"/>
                <w:sz w:val="24"/>
              </w:rPr>
              <w:t>恒流关机</w:t>
            </w:r>
            <w:r>
              <w:rPr>
                <w:rFonts w:hint="eastAsia"/>
                <w:b w:val="0"/>
                <w:bCs/>
                <w:sz w:val="24"/>
                <w:szCs w:val="24"/>
              </w:rPr>
              <w:t>保护状态字符串：</w:t>
            </w:r>
          </w:p>
          <w:p>
            <w:pPr>
              <w:pStyle w:val="13"/>
              <w:ind w:firstLine="0" w:firstLineChars="0"/>
              <w:rPr>
                <w:b w:val="0"/>
                <w:bCs/>
                <w:sz w:val="24"/>
                <w:szCs w:val="24"/>
              </w:rPr>
            </w:pPr>
            <w:r>
              <w:rPr>
                <w:rFonts w:hint="eastAsia"/>
                <w:b w:val="0"/>
                <w:bCs/>
                <w:sz w:val="24"/>
                <w:szCs w:val="24"/>
              </w:rPr>
              <w:t>“ON”-启用，“OFF”-取消</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c>
          <w:tcPr>
            <w:tcW w:w="714" w:type="dxa"/>
          </w:tcPr>
          <w:p>
            <w:pPr>
              <w:pStyle w:val="13"/>
              <w:ind w:firstLine="0" w:firstLineChars="0"/>
              <w:rPr>
                <w:b w:val="0"/>
                <w:bCs/>
                <w:sz w:val="24"/>
                <w:szCs w:val="24"/>
              </w:rPr>
            </w:pPr>
            <w:r>
              <w:rPr>
                <w:rFonts w:hint="eastAsia"/>
                <w:b w:val="0"/>
                <w:bCs/>
                <w:sz w:val="24"/>
                <w:szCs w:val="24"/>
              </w:rPr>
              <w:t>12</w:t>
            </w:r>
          </w:p>
        </w:tc>
        <w:tc>
          <w:tcPr>
            <w:tcW w:w="1096" w:type="dxa"/>
          </w:tcPr>
          <w:p>
            <w:pPr>
              <w:pStyle w:val="13"/>
              <w:ind w:firstLine="0" w:firstLineChars="0"/>
              <w:rPr>
                <w:b w:val="0"/>
                <w:bCs/>
                <w:sz w:val="24"/>
                <w:szCs w:val="24"/>
              </w:rPr>
            </w:pPr>
            <w:r>
              <w:rPr>
                <w:rFonts w:hint="eastAsia" w:ascii="Arial" w:hAnsi="Arial" w:cs="Arial"/>
                <w:b w:val="0"/>
                <w:bCs/>
                <w:color w:val="231F20"/>
                <w:sz w:val="22"/>
              </w:rPr>
              <w:t>FBD n</w:t>
            </w:r>
          </w:p>
        </w:tc>
        <w:tc>
          <w:tcPr>
            <w:tcW w:w="6352" w:type="dxa"/>
          </w:tcPr>
          <w:p>
            <w:pPr>
              <w:pStyle w:val="13"/>
              <w:ind w:firstLine="0" w:firstLineChars="0"/>
              <w:rPr>
                <w:b w:val="0"/>
                <w:bCs/>
                <w:sz w:val="24"/>
                <w:szCs w:val="24"/>
              </w:rPr>
            </w:pPr>
            <w:r>
              <w:rPr>
                <w:rFonts w:hint="eastAsia" w:ascii="宋体" w:hAnsi="宋体" w:eastAsia="宋体" w:cs="宋体"/>
                <w:b w:val="0"/>
                <w:bCs/>
                <w:kern w:val="0"/>
                <w:sz w:val="24"/>
              </w:rPr>
              <w:t>恒流关机</w:t>
            </w:r>
            <w:r>
              <w:rPr>
                <w:rFonts w:hint="eastAsia"/>
                <w:b w:val="0"/>
                <w:bCs/>
                <w:sz w:val="24"/>
                <w:szCs w:val="24"/>
              </w:rPr>
              <w:t>延时，n的范围是0到255，设置时间为n x 0.1秒。</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c>
          <w:tcPr>
            <w:tcW w:w="714" w:type="dxa"/>
          </w:tcPr>
          <w:p>
            <w:pPr>
              <w:pStyle w:val="13"/>
              <w:ind w:firstLine="0" w:firstLineChars="0"/>
              <w:rPr>
                <w:b w:val="0"/>
                <w:bCs/>
                <w:sz w:val="24"/>
                <w:szCs w:val="24"/>
              </w:rPr>
            </w:pPr>
            <w:r>
              <w:rPr>
                <w:rFonts w:hint="eastAsia"/>
                <w:b w:val="0"/>
                <w:bCs/>
                <w:sz w:val="24"/>
                <w:szCs w:val="24"/>
              </w:rPr>
              <w:t>13</w:t>
            </w:r>
          </w:p>
        </w:tc>
        <w:tc>
          <w:tcPr>
            <w:tcW w:w="1096" w:type="dxa"/>
          </w:tcPr>
          <w:p>
            <w:pPr>
              <w:pStyle w:val="13"/>
              <w:ind w:firstLine="0" w:firstLineChars="0"/>
              <w:rPr>
                <w:b w:val="0"/>
                <w:bCs/>
                <w:sz w:val="24"/>
                <w:szCs w:val="24"/>
              </w:rPr>
            </w:pPr>
            <w:r>
              <w:rPr>
                <w:rFonts w:hint="eastAsia" w:ascii="Arial" w:hAnsi="Arial" w:cs="Arial"/>
                <w:b w:val="0"/>
                <w:bCs/>
                <w:color w:val="231F20"/>
                <w:sz w:val="22"/>
              </w:rPr>
              <w:t xml:space="preserve">FBD </w:t>
            </w:r>
            <w:r>
              <w:rPr>
                <w:rFonts w:ascii="Arial" w:hAnsi="Arial" w:cs="Arial"/>
                <w:b w:val="0"/>
                <w:bCs/>
                <w:color w:val="231F20"/>
                <w:sz w:val="22"/>
              </w:rPr>
              <w:t>?</w:t>
            </w:r>
          </w:p>
        </w:tc>
        <w:tc>
          <w:tcPr>
            <w:tcW w:w="6352" w:type="dxa"/>
          </w:tcPr>
          <w:p>
            <w:pPr>
              <w:pStyle w:val="13"/>
              <w:ind w:firstLine="0" w:firstLineChars="0"/>
              <w:rPr>
                <w:b w:val="0"/>
                <w:bCs/>
                <w:sz w:val="24"/>
                <w:szCs w:val="24"/>
              </w:rPr>
            </w:pPr>
            <w:r>
              <w:rPr>
                <w:rFonts w:hint="eastAsia" w:ascii="宋体" w:hAnsi="宋体" w:eastAsia="宋体" w:cs="宋体"/>
                <w:b w:val="0"/>
                <w:bCs/>
                <w:kern w:val="0"/>
                <w:sz w:val="24"/>
              </w:rPr>
              <w:t>返回恒流关机</w:t>
            </w:r>
            <w:r>
              <w:rPr>
                <w:rFonts w:hint="eastAsia"/>
                <w:b w:val="0"/>
                <w:bCs/>
                <w:sz w:val="24"/>
                <w:szCs w:val="24"/>
              </w:rPr>
              <w:t>延时值。实际值=当前值x 0.1秒。</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c>
          <w:tcPr>
            <w:tcW w:w="714" w:type="dxa"/>
          </w:tcPr>
          <w:p>
            <w:pPr>
              <w:pStyle w:val="13"/>
              <w:ind w:firstLine="0" w:firstLineChars="0"/>
              <w:rPr>
                <w:b w:val="0"/>
                <w:bCs/>
                <w:sz w:val="24"/>
                <w:szCs w:val="24"/>
              </w:rPr>
            </w:pPr>
            <w:r>
              <w:rPr>
                <w:rFonts w:hint="eastAsia"/>
                <w:b w:val="0"/>
                <w:bCs/>
                <w:sz w:val="24"/>
                <w:szCs w:val="24"/>
              </w:rPr>
              <w:t>14</w:t>
            </w:r>
          </w:p>
        </w:tc>
        <w:tc>
          <w:tcPr>
            <w:tcW w:w="1096" w:type="dxa"/>
          </w:tcPr>
          <w:p>
            <w:pPr>
              <w:pStyle w:val="13"/>
              <w:ind w:firstLine="0" w:firstLineChars="0"/>
              <w:rPr>
                <w:b w:val="0"/>
                <w:bCs/>
                <w:sz w:val="24"/>
                <w:szCs w:val="24"/>
              </w:rPr>
            </w:pPr>
            <w:r>
              <w:rPr>
                <w:rFonts w:hint="eastAsia" w:ascii="Arial" w:hAnsi="Arial" w:cs="Arial"/>
                <w:b w:val="0"/>
                <w:bCs/>
                <w:color w:val="231F20"/>
                <w:sz w:val="22"/>
              </w:rPr>
              <w:t>FBDRST</w:t>
            </w:r>
          </w:p>
        </w:tc>
        <w:tc>
          <w:tcPr>
            <w:tcW w:w="6352" w:type="dxa"/>
          </w:tcPr>
          <w:p>
            <w:pPr>
              <w:pStyle w:val="13"/>
              <w:ind w:firstLine="0" w:firstLineChars="0"/>
              <w:rPr>
                <w:b w:val="0"/>
                <w:bCs/>
                <w:sz w:val="24"/>
                <w:szCs w:val="24"/>
              </w:rPr>
            </w:pPr>
            <w:r>
              <w:rPr>
                <w:rFonts w:hint="eastAsia" w:ascii="宋体" w:hAnsi="宋体" w:eastAsia="宋体" w:cs="宋体"/>
                <w:b w:val="0"/>
                <w:bCs/>
                <w:kern w:val="0"/>
                <w:sz w:val="24"/>
              </w:rPr>
              <w:t>恒流关机</w:t>
            </w:r>
            <w:r>
              <w:rPr>
                <w:rFonts w:hint="eastAsia"/>
                <w:b w:val="0"/>
                <w:bCs/>
                <w:sz w:val="24"/>
                <w:szCs w:val="24"/>
              </w:rPr>
              <w:t>延时设置为0。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c>
          <w:tcPr>
            <w:tcW w:w="714" w:type="dxa"/>
          </w:tcPr>
          <w:p>
            <w:pPr>
              <w:pStyle w:val="13"/>
              <w:ind w:firstLine="0" w:firstLineChars="0"/>
              <w:rPr>
                <w:b w:val="0"/>
                <w:bCs/>
                <w:sz w:val="24"/>
                <w:szCs w:val="24"/>
              </w:rPr>
            </w:pPr>
            <w:r>
              <w:rPr>
                <w:rFonts w:hint="eastAsia"/>
                <w:b w:val="0"/>
                <w:bCs/>
                <w:sz w:val="24"/>
                <w:szCs w:val="24"/>
              </w:rPr>
              <w:t>15</w:t>
            </w:r>
          </w:p>
        </w:tc>
        <w:tc>
          <w:tcPr>
            <w:tcW w:w="1096" w:type="dxa"/>
          </w:tcPr>
          <w:p>
            <w:pPr>
              <w:pStyle w:val="13"/>
              <w:ind w:firstLine="0" w:firstLineChars="0"/>
              <w:rPr>
                <w:b w:val="0"/>
                <w:bCs/>
                <w:sz w:val="24"/>
                <w:szCs w:val="24"/>
              </w:rPr>
            </w:pPr>
            <w:r>
              <w:rPr>
                <w:rFonts w:hint="eastAsia" w:ascii="Arial" w:hAnsi="Arial" w:cs="Arial"/>
                <w:b w:val="0"/>
                <w:bCs/>
                <w:color w:val="231F20"/>
                <w:sz w:val="22"/>
              </w:rPr>
              <w:t>OIP n</w:t>
            </w:r>
          </w:p>
        </w:tc>
        <w:tc>
          <w:tcPr>
            <w:tcW w:w="6352" w:type="dxa"/>
          </w:tcPr>
          <w:p>
            <w:pPr>
              <w:rPr>
                <w:b w:val="0"/>
                <w:bCs/>
                <w:sz w:val="24"/>
                <w:szCs w:val="24"/>
              </w:rPr>
            </w:pPr>
            <w:r>
              <w:rPr>
                <w:rFonts w:hint="eastAsia"/>
                <w:b w:val="0"/>
                <w:bCs/>
                <w:sz w:val="24"/>
                <w:szCs w:val="24"/>
              </w:rPr>
              <w:t>设置过流保护值。最大字符数为12。设置超过最大值返回“E04”。过流保护值保持不变。</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c>
          <w:tcPr>
            <w:tcW w:w="714" w:type="dxa"/>
          </w:tcPr>
          <w:p>
            <w:pPr>
              <w:pStyle w:val="13"/>
              <w:ind w:firstLine="0" w:firstLineChars="0"/>
              <w:rPr>
                <w:b w:val="0"/>
                <w:bCs/>
                <w:sz w:val="24"/>
                <w:szCs w:val="24"/>
              </w:rPr>
            </w:pPr>
            <w:r>
              <w:rPr>
                <w:rFonts w:hint="eastAsia"/>
                <w:b w:val="0"/>
                <w:bCs/>
                <w:sz w:val="24"/>
                <w:szCs w:val="24"/>
              </w:rPr>
              <w:t>16</w:t>
            </w:r>
          </w:p>
        </w:tc>
        <w:tc>
          <w:tcPr>
            <w:tcW w:w="1096" w:type="dxa"/>
          </w:tcPr>
          <w:p>
            <w:pPr>
              <w:pStyle w:val="13"/>
              <w:ind w:firstLine="0" w:firstLineChars="0"/>
              <w:rPr>
                <w:b w:val="0"/>
                <w:bCs/>
                <w:sz w:val="24"/>
                <w:szCs w:val="24"/>
              </w:rPr>
            </w:pPr>
            <w:r>
              <w:rPr>
                <w:rFonts w:hint="eastAsia" w:ascii="Arial" w:hAnsi="Arial" w:cs="Arial"/>
                <w:b w:val="0"/>
                <w:bCs/>
                <w:color w:val="231F20"/>
                <w:sz w:val="22"/>
              </w:rPr>
              <w:t xml:space="preserve">OIP </w:t>
            </w:r>
            <w:r>
              <w:rPr>
                <w:rFonts w:ascii="Arial" w:hAnsi="Arial" w:cs="Arial"/>
                <w:b w:val="0"/>
                <w:bCs/>
                <w:color w:val="231F20"/>
                <w:sz w:val="22"/>
              </w:rPr>
              <w:t>?</w:t>
            </w:r>
          </w:p>
        </w:tc>
        <w:tc>
          <w:tcPr>
            <w:tcW w:w="6352" w:type="dxa"/>
          </w:tcPr>
          <w:p>
            <w:pPr>
              <w:pStyle w:val="13"/>
              <w:ind w:firstLine="0" w:firstLineChars="0"/>
              <w:rPr>
                <w:b w:val="0"/>
                <w:bCs/>
                <w:sz w:val="24"/>
                <w:szCs w:val="24"/>
              </w:rPr>
            </w:pPr>
            <w:r>
              <w:rPr>
                <w:rFonts w:hint="eastAsia"/>
                <w:b w:val="0"/>
                <w:bCs/>
                <w:sz w:val="24"/>
                <w:szCs w:val="24"/>
              </w:rPr>
              <w:t>返回过流保护值。</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c>
          <w:tcPr>
            <w:tcW w:w="714" w:type="dxa"/>
          </w:tcPr>
          <w:p>
            <w:pPr>
              <w:pStyle w:val="13"/>
              <w:ind w:firstLine="0" w:firstLineChars="0"/>
              <w:rPr>
                <w:b w:val="0"/>
                <w:bCs/>
                <w:sz w:val="24"/>
                <w:szCs w:val="24"/>
              </w:rPr>
            </w:pPr>
            <w:r>
              <w:rPr>
                <w:rFonts w:hint="eastAsia"/>
                <w:b w:val="0"/>
                <w:bCs/>
                <w:sz w:val="24"/>
                <w:szCs w:val="24"/>
              </w:rPr>
              <w:t>17</w:t>
            </w:r>
          </w:p>
        </w:tc>
        <w:tc>
          <w:tcPr>
            <w:tcW w:w="1096" w:type="dxa"/>
          </w:tcPr>
          <w:p>
            <w:pPr>
              <w:pStyle w:val="13"/>
              <w:ind w:firstLine="0" w:firstLineChars="0"/>
              <w:rPr>
                <w:b w:val="0"/>
                <w:bCs/>
                <w:sz w:val="24"/>
                <w:szCs w:val="24"/>
              </w:rPr>
            </w:pPr>
            <w:r>
              <w:rPr>
                <w:rFonts w:hint="eastAsia" w:ascii="Arial" w:hAnsi="Arial" w:cs="Arial"/>
                <w:b w:val="0"/>
                <w:bCs/>
                <w:color w:val="231F20"/>
                <w:sz w:val="22"/>
              </w:rPr>
              <w:t>OIM</w:t>
            </w:r>
          </w:p>
        </w:tc>
        <w:tc>
          <w:tcPr>
            <w:tcW w:w="6352" w:type="dxa"/>
          </w:tcPr>
          <w:p>
            <w:pPr>
              <w:pStyle w:val="13"/>
              <w:ind w:firstLine="0" w:firstLineChars="0"/>
              <w:rPr>
                <w:b w:val="0"/>
                <w:bCs/>
                <w:sz w:val="24"/>
                <w:szCs w:val="24"/>
              </w:rPr>
            </w:pPr>
            <w:r>
              <w:rPr>
                <w:rFonts w:hint="eastAsia"/>
                <w:b w:val="0"/>
                <w:bCs/>
                <w:sz w:val="24"/>
                <w:szCs w:val="24"/>
              </w:rPr>
              <w:t>将过流保护值设置为最大，返回“OK”。</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c>
          <w:tcPr>
            <w:tcW w:w="714" w:type="dxa"/>
          </w:tcPr>
          <w:p>
            <w:pPr>
              <w:pStyle w:val="13"/>
              <w:ind w:firstLine="0" w:firstLineChars="0"/>
              <w:rPr>
                <w:b w:val="0"/>
                <w:bCs/>
                <w:sz w:val="24"/>
                <w:szCs w:val="24"/>
              </w:rPr>
            </w:pPr>
            <w:r>
              <w:rPr>
                <w:rFonts w:hint="eastAsia"/>
                <w:b w:val="0"/>
                <w:bCs/>
                <w:sz w:val="24"/>
                <w:szCs w:val="24"/>
              </w:rPr>
              <w:t>18</w:t>
            </w:r>
          </w:p>
        </w:tc>
        <w:tc>
          <w:tcPr>
            <w:tcW w:w="1096" w:type="dxa"/>
          </w:tcPr>
          <w:p>
            <w:pPr>
              <w:pStyle w:val="13"/>
              <w:ind w:firstLine="0" w:firstLineChars="0"/>
              <w:rPr>
                <w:b w:val="0"/>
                <w:bCs/>
                <w:sz w:val="24"/>
                <w:szCs w:val="24"/>
              </w:rPr>
            </w:pPr>
            <w:r>
              <w:rPr>
                <w:rFonts w:hint="eastAsia" w:ascii="Arial" w:hAnsi="Arial" w:cs="Arial"/>
                <w:b w:val="0"/>
                <w:bCs/>
                <w:color w:val="231F20"/>
                <w:sz w:val="22"/>
              </w:rPr>
              <w:t>OVP n</w:t>
            </w:r>
          </w:p>
        </w:tc>
        <w:tc>
          <w:tcPr>
            <w:tcW w:w="6352" w:type="dxa"/>
          </w:tcPr>
          <w:p>
            <w:pPr>
              <w:rPr>
                <w:b w:val="0"/>
                <w:bCs/>
                <w:sz w:val="24"/>
                <w:szCs w:val="24"/>
              </w:rPr>
            </w:pPr>
            <w:r>
              <w:rPr>
                <w:rFonts w:hint="eastAsia"/>
                <w:b w:val="0"/>
                <w:bCs/>
                <w:sz w:val="24"/>
                <w:szCs w:val="24"/>
              </w:rPr>
              <w:t>设置过压保护值。最大字符数为12。设置超过最大值返回“E04”。过压保护值保持不变。</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c>
          <w:tcPr>
            <w:tcW w:w="714" w:type="dxa"/>
          </w:tcPr>
          <w:p>
            <w:pPr>
              <w:pStyle w:val="13"/>
              <w:ind w:firstLine="0" w:firstLineChars="0"/>
              <w:rPr>
                <w:b w:val="0"/>
                <w:bCs/>
                <w:sz w:val="24"/>
                <w:szCs w:val="24"/>
              </w:rPr>
            </w:pPr>
            <w:r>
              <w:rPr>
                <w:rFonts w:hint="eastAsia"/>
                <w:b w:val="0"/>
                <w:bCs/>
                <w:sz w:val="24"/>
                <w:szCs w:val="24"/>
              </w:rPr>
              <w:t>19</w:t>
            </w:r>
          </w:p>
        </w:tc>
        <w:tc>
          <w:tcPr>
            <w:tcW w:w="1096" w:type="dxa"/>
          </w:tcPr>
          <w:p>
            <w:pPr>
              <w:pStyle w:val="13"/>
              <w:ind w:firstLine="0" w:firstLineChars="0"/>
              <w:rPr>
                <w:b w:val="0"/>
                <w:bCs/>
                <w:sz w:val="24"/>
                <w:szCs w:val="24"/>
              </w:rPr>
            </w:pPr>
            <w:r>
              <w:rPr>
                <w:rFonts w:hint="eastAsia" w:ascii="Arial" w:hAnsi="Arial" w:cs="Arial"/>
                <w:b w:val="0"/>
                <w:bCs/>
                <w:color w:val="231F20"/>
                <w:sz w:val="22"/>
              </w:rPr>
              <w:t xml:space="preserve">OVP </w:t>
            </w:r>
            <w:r>
              <w:rPr>
                <w:rFonts w:ascii="Arial" w:hAnsi="Arial" w:cs="Arial"/>
                <w:b w:val="0"/>
                <w:bCs/>
                <w:color w:val="231F20"/>
                <w:sz w:val="22"/>
              </w:rPr>
              <w:t>?</w:t>
            </w:r>
          </w:p>
        </w:tc>
        <w:tc>
          <w:tcPr>
            <w:tcW w:w="6352" w:type="dxa"/>
          </w:tcPr>
          <w:p>
            <w:pPr>
              <w:pStyle w:val="13"/>
              <w:ind w:firstLine="0" w:firstLineChars="0"/>
              <w:rPr>
                <w:b w:val="0"/>
                <w:bCs/>
                <w:sz w:val="24"/>
                <w:szCs w:val="24"/>
              </w:rPr>
            </w:pPr>
            <w:r>
              <w:rPr>
                <w:rFonts w:hint="eastAsia"/>
                <w:b w:val="0"/>
                <w:bCs/>
                <w:sz w:val="24"/>
                <w:szCs w:val="24"/>
              </w:rPr>
              <w:t>返回过压保护值。</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c>
          <w:tcPr>
            <w:tcW w:w="714" w:type="dxa"/>
          </w:tcPr>
          <w:p>
            <w:pPr>
              <w:pStyle w:val="13"/>
              <w:ind w:firstLine="0" w:firstLineChars="0"/>
              <w:rPr>
                <w:b w:val="0"/>
                <w:bCs/>
                <w:sz w:val="24"/>
                <w:szCs w:val="24"/>
              </w:rPr>
            </w:pPr>
            <w:r>
              <w:rPr>
                <w:rFonts w:hint="eastAsia"/>
                <w:b w:val="0"/>
                <w:bCs/>
                <w:sz w:val="24"/>
                <w:szCs w:val="24"/>
              </w:rPr>
              <w:t>20</w:t>
            </w:r>
          </w:p>
        </w:tc>
        <w:tc>
          <w:tcPr>
            <w:tcW w:w="1096" w:type="dxa"/>
          </w:tcPr>
          <w:p>
            <w:pPr>
              <w:pStyle w:val="13"/>
              <w:ind w:firstLine="0" w:firstLineChars="0"/>
              <w:rPr>
                <w:b w:val="0"/>
                <w:bCs/>
                <w:sz w:val="24"/>
                <w:szCs w:val="24"/>
              </w:rPr>
            </w:pPr>
            <w:r>
              <w:rPr>
                <w:rFonts w:hint="eastAsia" w:ascii="Arial" w:hAnsi="Arial" w:cs="Arial"/>
                <w:b w:val="0"/>
                <w:bCs/>
                <w:color w:val="231F20"/>
                <w:sz w:val="22"/>
              </w:rPr>
              <w:t>OVM</w:t>
            </w:r>
          </w:p>
        </w:tc>
        <w:tc>
          <w:tcPr>
            <w:tcW w:w="6352" w:type="dxa"/>
          </w:tcPr>
          <w:p>
            <w:pPr>
              <w:pStyle w:val="13"/>
              <w:ind w:firstLine="0" w:firstLineChars="0"/>
              <w:rPr>
                <w:b w:val="0"/>
                <w:bCs/>
                <w:sz w:val="24"/>
                <w:szCs w:val="24"/>
              </w:rPr>
            </w:pPr>
            <w:r>
              <w:rPr>
                <w:rFonts w:hint="eastAsia"/>
                <w:b w:val="0"/>
                <w:bCs/>
                <w:sz w:val="24"/>
                <w:szCs w:val="24"/>
              </w:rPr>
              <w:t>将过压保护值设置为最大，返回“OK”。</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c>
          <w:tcPr>
            <w:tcW w:w="714" w:type="dxa"/>
          </w:tcPr>
          <w:p>
            <w:pPr>
              <w:pStyle w:val="13"/>
              <w:ind w:firstLine="0" w:firstLineChars="0"/>
              <w:rPr>
                <w:b w:val="0"/>
                <w:bCs/>
                <w:sz w:val="24"/>
                <w:szCs w:val="24"/>
              </w:rPr>
            </w:pPr>
            <w:r>
              <w:rPr>
                <w:rFonts w:hint="eastAsia"/>
                <w:b w:val="0"/>
                <w:bCs/>
                <w:sz w:val="24"/>
                <w:szCs w:val="24"/>
              </w:rPr>
              <w:t>21</w:t>
            </w:r>
          </w:p>
        </w:tc>
        <w:tc>
          <w:tcPr>
            <w:tcW w:w="1096" w:type="dxa"/>
          </w:tcPr>
          <w:p>
            <w:pPr>
              <w:pStyle w:val="13"/>
              <w:ind w:firstLine="0" w:firstLineChars="0"/>
              <w:rPr>
                <w:b w:val="0"/>
                <w:bCs/>
                <w:sz w:val="24"/>
                <w:szCs w:val="24"/>
              </w:rPr>
            </w:pPr>
            <w:r>
              <w:rPr>
                <w:rFonts w:hint="eastAsia" w:ascii="Arial" w:hAnsi="Arial" w:cs="Arial"/>
                <w:b w:val="0"/>
                <w:bCs/>
                <w:color w:val="231F20"/>
                <w:sz w:val="22"/>
              </w:rPr>
              <w:t>UIL n</w:t>
            </w:r>
          </w:p>
        </w:tc>
        <w:tc>
          <w:tcPr>
            <w:tcW w:w="6352" w:type="dxa"/>
          </w:tcPr>
          <w:p>
            <w:pPr>
              <w:pStyle w:val="13"/>
              <w:ind w:firstLine="0" w:firstLineChars="0"/>
              <w:rPr>
                <w:b w:val="0"/>
                <w:bCs/>
                <w:sz w:val="24"/>
                <w:szCs w:val="24"/>
              </w:rPr>
            </w:pPr>
            <w:r>
              <w:rPr>
                <w:rFonts w:hint="eastAsia"/>
                <w:b w:val="0"/>
                <w:bCs/>
                <w:sz w:val="24"/>
                <w:szCs w:val="24"/>
              </w:rPr>
              <w:t>设置欠流保护值。最大字符数为12。设置超过最大值返回“E06”。欠流保护值保持不变。</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c>
          <w:tcPr>
            <w:tcW w:w="714" w:type="dxa"/>
          </w:tcPr>
          <w:p>
            <w:pPr>
              <w:pStyle w:val="13"/>
              <w:ind w:firstLine="0" w:firstLineChars="0"/>
              <w:rPr>
                <w:b w:val="0"/>
                <w:bCs/>
                <w:sz w:val="24"/>
                <w:szCs w:val="24"/>
              </w:rPr>
            </w:pPr>
            <w:r>
              <w:rPr>
                <w:rFonts w:hint="eastAsia"/>
                <w:b w:val="0"/>
                <w:bCs/>
                <w:sz w:val="24"/>
                <w:szCs w:val="24"/>
              </w:rPr>
              <w:t>22</w:t>
            </w:r>
          </w:p>
        </w:tc>
        <w:tc>
          <w:tcPr>
            <w:tcW w:w="1096" w:type="dxa"/>
          </w:tcPr>
          <w:p>
            <w:pPr>
              <w:pStyle w:val="13"/>
              <w:ind w:firstLine="0" w:firstLineChars="0"/>
              <w:rPr>
                <w:b w:val="0"/>
                <w:bCs/>
                <w:sz w:val="24"/>
                <w:szCs w:val="24"/>
              </w:rPr>
            </w:pPr>
            <w:r>
              <w:rPr>
                <w:rFonts w:hint="eastAsia" w:ascii="Arial" w:hAnsi="Arial" w:cs="Arial"/>
                <w:b w:val="0"/>
                <w:bCs/>
                <w:color w:val="231F20"/>
                <w:sz w:val="22"/>
              </w:rPr>
              <w:t xml:space="preserve">UIL </w:t>
            </w:r>
            <w:r>
              <w:rPr>
                <w:rFonts w:ascii="Arial" w:hAnsi="Arial" w:cs="Arial"/>
                <w:b w:val="0"/>
                <w:bCs/>
                <w:color w:val="231F20"/>
                <w:sz w:val="22"/>
              </w:rPr>
              <w:t>?</w:t>
            </w:r>
          </w:p>
        </w:tc>
        <w:tc>
          <w:tcPr>
            <w:tcW w:w="6352" w:type="dxa"/>
          </w:tcPr>
          <w:p>
            <w:pPr>
              <w:pStyle w:val="13"/>
              <w:ind w:firstLine="0" w:firstLineChars="0"/>
              <w:rPr>
                <w:b w:val="0"/>
                <w:bCs/>
                <w:sz w:val="24"/>
                <w:szCs w:val="24"/>
              </w:rPr>
            </w:pPr>
            <w:r>
              <w:rPr>
                <w:rFonts w:hint="eastAsia"/>
                <w:b w:val="0"/>
                <w:bCs/>
                <w:sz w:val="24"/>
                <w:szCs w:val="24"/>
              </w:rPr>
              <w:t>返回欠流保护值。</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c>
          <w:tcPr>
            <w:tcW w:w="714" w:type="dxa"/>
          </w:tcPr>
          <w:p>
            <w:pPr>
              <w:pStyle w:val="13"/>
              <w:ind w:firstLine="0" w:firstLineChars="0"/>
              <w:rPr>
                <w:b w:val="0"/>
                <w:bCs/>
                <w:sz w:val="24"/>
                <w:szCs w:val="24"/>
              </w:rPr>
            </w:pPr>
            <w:r>
              <w:rPr>
                <w:rFonts w:hint="eastAsia"/>
                <w:b w:val="0"/>
                <w:bCs/>
                <w:sz w:val="24"/>
                <w:szCs w:val="24"/>
              </w:rPr>
              <w:t>23</w:t>
            </w:r>
          </w:p>
        </w:tc>
        <w:tc>
          <w:tcPr>
            <w:tcW w:w="1096" w:type="dxa"/>
          </w:tcPr>
          <w:p>
            <w:pPr>
              <w:pStyle w:val="13"/>
              <w:ind w:firstLine="0" w:firstLineChars="0"/>
              <w:rPr>
                <w:b w:val="0"/>
                <w:bCs/>
                <w:sz w:val="24"/>
                <w:szCs w:val="24"/>
              </w:rPr>
            </w:pPr>
            <w:r>
              <w:rPr>
                <w:rFonts w:hint="eastAsia" w:ascii="Arial" w:hAnsi="Arial" w:cs="Arial"/>
                <w:b w:val="0"/>
                <w:bCs/>
                <w:color w:val="231F20"/>
                <w:sz w:val="22"/>
              </w:rPr>
              <w:t>UVL n</w:t>
            </w:r>
          </w:p>
        </w:tc>
        <w:tc>
          <w:tcPr>
            <w:tcW w:w="6352" w:type="dxa"/>
          </w:tcPr>
          <w:p>
            <w:pPr>
              <w:pStyle w:val="13"/>
              <w:ind w:firstLine="0" w:firstLineChars="0"/>
              <w:rPr>
                <w:b w:val="0"/>
                <w:bCs/>
                <w:sz w:val="24"/>
                <w:szCs w:val="24"/>
              </w:rPr>
            </w:pPr>
            <w:r>
              <w:rPr>
                <w:rFonts w:hint="eastAsia"/>
                <w:b w:val="0"/>
                <w:bCs/>
                <w:sz w:val="24"/>
                <w:szCs w:val="24"/>
              </w:rPr>
              <w:t>设置欠压保护值。最大字符数为12。设置超过最大值返回“E06”。欠压保护值保持不变。</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c>
          <w:tcPr>
            <w:tcW w:w="714" w:type="dxa"/>
          </w:tcPr>
          <w:p>
            <w:pPr>
              <w:pStyle w:val="13"/>
              <w:ind w:firstLine="0" w:firstLineChars="0"/>
              <w:rPr>
                <w:b w:val="0"/>
                <w:bCs/>
                <w:sz w:val="24"/>
                <w:szCs w:val="24"/>
              </w:rPr>
            </w:pPr>
            <w:r>
              <w:rPr>
                <w:rFonts w:hint="eastAsia"/>
                <w:b w:val="0"/>
                <w:bCs/>
                <w:sz w:val="24"/>
                <w:szCs w:val="24"/>
              </w:rPr>
              <w:t>24</w:t>
            </w:r>
          </w:p>
        </w:tc>
        <w:tc>
          <w:tcPr>
            <w:tcW w:w="1096" w:type="dxa"/>
          </w:tcPr>
          <w:p>
            <w:pPr>
              <w:pStyle w:val="13"/>
              <w:ind w:firstLine="0" w:firstLineChars="0"/>
              <w:rPr>
                <w:b w:val="0"/>
                <w:bCs/>
                <w:sz w:val="24"/>
                <w:szCs w:val="24"/>
              </w:rPr>
            </w:pPr>
            <w:r>
              <w:rPr>
                <w:rFonts w:hint="eastAsia" w:ascii="Arial" w:hAnsi="Arial" w:cs="Arial"/>
                <w:b w:val="0"/>
                <w:bCs/>
                <w:color w:val="231F20"/>
                <w:sz w:val="22"/>
              </w:rPr>
              <w:t xml:space="preserve">UVL </w:t>
            </w:r>
            <w:r>
              <w:rPr>
                <w:rFonts w:ascii="Arial" w:hAnsi="Arial" w:cs="Arial"/>
                <w:b w:val="0"/>
                <w:bCs/>
                <w:color w:val="231F20"/>
                <w:sz w:val="22"/>
              </w:rPr>
              <w:t>?</w:t>
            </w:r>
          </w:p>
        </w:tc>
        <w:tc>
          <w:tcPr>
            <w:tcW w:w="6352" w:type="dxa"/>
          </w:tcPr>
          <w:p>
            <w:pPr>
              <w:pStyle w:val="13"/>
              <w:ind w:firstLine="0" w:firstLineChars="0"/>
              <w:rPr>
                <w:b w:val="0"/>
                <w:bCs/>
                <w:sz w:val="24"/>
                <w:szCs w:val="24"/>
              </w:rPr>
            </w:pPr>
            <w:r>
              <w:rPr>
                <w:rFonts w:hint="eastAsia"/>
                <w:b w:val="0"/>
                <w:bCs/>
                <w:sz w:val="24"/>
                <w:szCs w:val="24"/>
              </w:rPr>
              <w:t>返回欠压保护值。</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c>
          <w:tcPr>
            <w:tcW w:w="714" w:type="dxa"/>
          </w:tcPr>
          <w:p>
            <w:pPr>
              <w:pStyle w:val="13"/>
              <w:ind w:firstLine="0" w:firstLineChars="0"/>
              <w:rPr>
                <w:b w:val="0"/>
                <w:bCs/>
                <w:sz w:val="24"/>
                <w:szCs w:val="24"/>
              </w:rPr>
            </w:pPr>
            <w:r>
              <w:rPr>
                <w:rFonts w:hint="eastAsia"/>
                <w:b w:val="0"/>
                <w:bCs/>
                <w:sz w:val="24"/>
                <w:szCs w:val="24"/>
              </w:rPr>
              <w:t>25</w:t>
            </w:r>
          </w:p>
        </w:tc>
        <w:tc>
          <w:tcPr>
            <w:tcW w:w="1096" w:type="dxa"/>
          </w:tcPr>
          <w:p>
            <w:pPr>
              <w:pStyle w:val="13"/>
              <w:ind w:firstLine="0" w:firstLineChars="0"/>
              <w:rPr>
                <w:b w:val="0"/>
                <w:bCs/>
                <w:sz w:val="24"/>
                <w:szCs w:val="24"/>
              </w:rPr>
            </w:pPr>
            <w:r>
              <w:rPr>
                <w:rFonts w:hint="eastAsia" w:ascii="Arial" w:hAnsi="Arial" w:cs="Arial"/>
                <w:b w:val="0"/>
                <w:bCs/>
                <w:color w:val="231F20"/>
                <w:sz w:val="22"/>
              </w:rPr>
              <w:t>AST n</w:t>
            </w:r>
          </w:p>
        </w:tc>
        <w:tc>
          <w:tcPr>
            <w:tcW w:w="6352" w:type="dxa"/>
          </w:tcPr>
          <w:p>
            <w:pPr>
              <w:rPr>
                <w:b w:val="0"/>
                <w:bCs/>
                <w:sz w:val="24"/>
                <w:szCs w:val="24"/>
              </w:rPr>
            </w:pPr>
            <w:r>
              <w:rPr>
                <w:rFonts w:hint="eastAsia"/>
                <w:b w:val="0"/>
                <w:bCs/>
                <w:sz w:val="24"/>
                <w:szCs w:val="24"/>
              </w:rPr>
              <w:t>将开机输出模式设置为“开”或“关”。</w:t>
            </w:r>
          </w:p>
          <w:p>
            <w:pPr>
              <w:rPr>
                <w:b w:val="0"/>
                <w:bCs/>
                <w:sz w:val="24"/>
                <w:szCs w:val="24"/>
              </w:rPr>
            </w:pPr>
            <w:r>
              <w:rPr>
                <w:rFonts w:hint="eastAsia"/>
                <w:b w:val="0"/>
                <w:bCs/>
                <w:sz w:val="24"/>
                <w:szCs w:val="24"/>
              </w:rPr>
              <w:t>AST 1（或AST ON）-开机输出打开。</w:t>
            </w:r>
          </w:p>
          <w:p>
            <w:pPr>
              <w:pStyle w:val="13"/>
              <w:ind w:firstLine="0" w:firstLineChars="0"/>
              <w:rPr>
                <w:b w:val="0"/>
                <w:bCs/>
                <w:sz w:val="24"/>
                <w:szCs w:val="24"/>
              </w:rPr>
            </w:pPr>
            <w:r>
              <w:rPr>
                <w:rFonts w:hint="eastAsia"/>
                <w:b w:val="0"/>
                <w:bCs/>
                <w:sz w:val="24"/>
                <w:szCs w:val="24"/>
              </w:rPr>
              <w:t>AST 0（或AST OFF）-开机输出关闭。</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c>
          <w:tcPr>
            <w:tcW w:w="714" w:type="dxa"/>
          </w:tcPr>
          <w:p>
            <w:pPr>
              <w:pStyle w:val="13"/>
              <w:ind w:firstLine="0" w:firstLineChars="0"/>
              <w:rPr>
                <w:b w:val="0"/>
                <w:bCs/>
                <w:sz w:val="24"/>
                <w:szCs w:val="24"/>
              </w:rPr>
            </w:pPr>
            <w:r>
              <w:rPr>
                <w:rFonts w:hint="eastAsia"/>
                <w:b w:val="0"/>
                <w:bCs/>
                <w:sz w:val="24"/>
                <w:szCs w:val="24"/>
              </w:rPr>
              <w:t>26</w:t>
            </w:r>
          </w:p>
        </w:tc>
        <w:tc>
          <w:tcPr>
            <w:tcW w:w="1096" w:type="dxa"/>
          </w:tcPr>
          <w:p>
            <w:pPr>
              <w:pStyle w:val="13"/>
              <w:ind w:firstLine="0" w:firstLineChars="0"/>
              <w:rPr>
                <w:rFonts w:ascii="Arial" w:hAnsi="Arial" w:cs="Arial"/>
                <w:b w:val="0"/>
                <w:bCs/>
                <w:color w:val="231F20"/>
                <w:sz w:val="22"/>
              </w:rPr>
            </w:pPr>
            <w:r>
              <w:rPr>
                <w:rFonts w:hint="eastAsia" w:ascii="Arial" w:hAnsi="Arial" w:cs="Arial"/>
                <w:b w:val="0"/>
                <w:bCs/>
                <w:color w:val="231F20"/>
                <w:sz w:val="22"/>
              </w:rPr>
              <w:t xml:space="preserve">AST </w:t>
            </w:r>
            <w:r>
              <w:rPr>
                <w:rFonts w:ascii="Arial" w:hAnsi="Arial" w:cs="Arial"/>
                <w:b w:val="0"/>
                <w:bCs/>
                <w:color w:val="231F20"/>
                <w:sz w:val="22"/>
              </w:rPr>
              <w:t>?</w:t>
            </w:r>
          </w:p>
        </w:tc>
        <w:tc>
          <w:tcPr>
            <w:tcW w:w="6352" w:type="dxa"/>
          </w:tcPr>
          <w:p>
            <w:pPr>
              <w:pStyle w:val="13"/>
              <w:ind w:firstLine="0" w:firstLineChars="0"/>
              <w:rPr>
                <w:b w:val="0"/>
                <w:bCs/>
                <w:sz w:val="24"/>
                <w:szCs w:val="24"/>
              </w:rPr>
            </w:pPr>
            <w:r>
              <w:rPr>
                <w:rFonts w:hint="eastAsia"/>
                <w:b w:val="0"/>
                <w:bCs/>
                <w:sz w:val="24"/>
                <w:szCs w:val="24"/>
              </w:rPr>
              <w:t>返回开机输出模式状态。</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c>
          <w:tcPr>
            <w:tcW w:w="714" w:type="dxa"/>
          </w:tcPr>
          <w:p>
            <w:pPr>
              <w:pStyle w:val="13"/>
              <w:ind w:firstLine="0" w:firstLineChars="0"/>
              <w:rPr>
                <w:b w:val="0"/>
                <w:bCs/>
                <w:sz w:val="24"/>
                <w:szCs w:val="24"/>
              </w:rPr>
            </w:pPr>
            <w:r>
              <w:rPr>
                <w:rFonts w:hint="eastAsia"/>
                <w:b w:val="0"/>
                <w:bCs/>
                <w:sz w:val="24"/>
                <w:szCs w:val="24"/>
              </w:rPr>
              <w:t>27</w:t>
            </w:r>
          </w:p>
        </w:tc>
        <w:tc>
          <w:tcPr>
            <w:tcW w:w="1096" w:type="dxa"/>
          </w:tcPr>
          <w:p>
            <w:pPr>
              <w:pStyle w:val="13"/>
              <w:ind w:firstLine="0" w:firstLineChars="0"/>
              <w:rPr>
                <w:rFonts w:ascii="Arial" w:hAnsi="Arial" w:cs="Arial"/>
                <w:b w:val="0"/>
                <w:bCs/>
                <w:color w:val="231F20"/>
                <w:sz w:val="22"/>
              </w:rPr>
            </w:pPr>
            <w:r>
              <w:rPr>
                <w:rFonts w:hint="eastAsia" w:ascii="Arial" w:hAnsi="Arial" w:cs="Arial"/>
                <w:b w:val="0"/>
                <w:bCs/>
                <w:color w:val="231F20"/>
                <w:sz w:val="22"/>
              </w:rPr>
              <w:t xml:space="preserve">SAV </w:t>
            </w:r>
          </w:p>
        </w:tc>
        <w:tc>
          <w:tcPr>
            <w:tcW w:w="6352" w:type="dxa"/>
          </w:tcPr>
          <w:p>
            <w:pPr>
              <w:rPr>
                <w:b w:val="0"/>
                <w:bCs/>
                <w:sz w:val="24"/>
                <w:szCs w:val="24"/>
              </w:rPr>
            </w:pPr>
            <w:r>
              <w:rPr>
                <w:rFonts w:hint="eastAsia"/>
                <w:b w:val="0"/>
                <w:bCs/>
                <w:sz w:val="24"/>
                <w:szCs w:val="24"/>
              </w:rPr>
              <w:t>保存当前输出电压，输出电流，保护电压，保护电流设置。</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c>
          <w:tcPr>
            <w:tcW w:w="714" w:type="dxa"/>
          </w:tcPr>
          <w:p>
            <w:pPr>
              <w:pStyle w:val="13"/>
              <w:ind w:firstLine="0" w:firstLineChars="0"/>
              <w:rPr>
                <w:b w:val="0"/>
                <w:bCs/>
                <w:sz w:val="24"/>
                <w:szCs w:val="24"/>
              </w:rPr>
            </w:pPr>
            <w:r>
              <w:rPr>
                <w:rFonts w:hint="eastAsia"/>
                <w:b w:val="0"/>
                <w:bCs/>
                <w:sz w:val="24"/>
                <w:szCs w:val="24"/>
              </w:rPr>
              <w:t>28</w:t>
            </w:r>
          </w:p>
        </w:tc>
        <w:tc>
          <w:tcPr>
            <w:tcW w:w="1096" w:type="dxa"/>
          </w:tcPr>
          <w:p>
            <w:pPr>
              <w:pStyle w:val="13"/>
              <w:ind w:firstLine="0" w:firstLineChars="0"/>
              <w:rPr>
                <w:rFonts w:ascii="Arial" w:hAnsi="Arial" w:cs="Arial"/>
                <w:b w:val="0"/>
                <w:bCs/>
                <w:color w:val="231F20"/>
                <w:sz w:val="22"/>
              </w:rPr>
            </w:pPr>
            <w:r>
              <w:rPr>
                <w:rFonts w:hint="eastAsia" w:ascii="Arial" w:hAnsi="Arial" w:cs="Arial"/>
                <w:b w:val="0"/>
                <w:bCs/>
                <w:color w:val="231F20"/>
                <w:sz w:val="22"/>
              </w:rPr>
              <w:t>RCL</w:t>
            </w:r>
          </w:p>
        </w:tc>
        <w:tc>
          <w:tcPr>
            <w:tcW w:w="6352" w:type="dxa"/>
          </w:tcPr>
          <w:p>
            <w:pPr>
              <w:pStyle w:val="13"/>
              <w:ind w:firstLine="0" w:firstLineChars="0"/>
              <w:rPr>
                <w:b w:val="0"/>
                <w:bCs/>
                <w:sz w:val="24"/>
                <w:szCs w:val="24"/>
              </w:rPr>
            </w:pPr>
            <w:r>
              <w:rPr>
                <w:rFonts w:hint="eastAsia"/>
                <w:b w:val="0"/>
                <w:bCs/>
                <w:sz w:val="24"/>
                <w:szCs w:val="24"/>
              </w:rPr>
              <w:t>调用上次保存的输出电压，输出电流。</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c>
          <w:tcPr>
            <w:tcW w:w="714" w:type="dxa"/>
          </w:tcPr>
          <w:p>
            <w:pPr>
              <w:pStyle w:val="13"/>
              <w:ind w:firstLine="0" w:firstLineChars="0"/>
              <w:rPr>
                <w:b w:val="0"/>
                <w:bCs/>
                <w:sz w:val="24"/>
                <w:szCs w:val="24"/>
              </w:rPr>
            </w:pPr>
            <w:r>
              <w:rPr>
                <w:rFonts w:hint="eastAsia"/>
                <w:b w:val="0"/>
                <w:bCs/>
                <w:sz w:val="24"/>
                <w:szCs w:val="24"/>
              </w:rPr>
              <w:t>29</w:t>
            </w:r>
          </w:p>
        </w:tc>
        <w:tc>
          <w:tcPr>
            <w:tcW w:w="1096" w:type="dxa"/>
          </w:tcPr>
          <w:p>
            <w:pPr>
              <w:pStyle w:val="13"/>
              <w:ind w:firstLine="0" w:firstLineChars="0"/>
              <w:rPr>
                <w:rFonts w:ascii="Arial" w:hAnsi="Arial" w:cs="Arial"/>
                <w:b w:val="0"/>
                <w:bCs/>
                <w:color w:val="231F20"/>
                <w:sz w:val="22"/>
              </w:rPr>
            </w:pPr>
            <w:r>
              <w:rPr>
                <w:rFonts w:hint="eastAsia" w:ascii="Arial" w:hAnsi="Arial" w:cs="Arial"/>
                <w:b w:val="0"/>
                <w:bCs/>
                <w:color w:val="231F20"/>
                <w:sz w:val="22"/>
              </w:rPr>
              <w:t xml:space="preserve">MODE </w:t>
            </w:r>
            <w:r>
              <w:rPr>
                <w:rFonts w:ascii="Arial" w:hAnsi="Arial" w:cs="Arial"/>
                <w:b w:val="0"/>
                <w:bCs/>
                <w:color w:val="231F20"/>
                <w:sz w:val="22"/>
              </w:rPr>
              <w:t>?</w:t>
            </w:r>
          </w:p>
        </w:tc>
        <w:tc>
          <w:tcPr>
            <w:tcW w:w="6352" w:type="dxa"/>
          </w:tcPr>
          <w:p>
            <w:pPr>
              <w:pStyle w:val="13"/>
              <w:ind w:firstLine="0" w:firstLineChars="0"/>
              <w:rPr>
                <w:b w:val="0"/>
                <w:bCs/>
                <w:sz w:val="24"/>
                <w:szCs w:val="24"/>
              </w:rPr>
            </w:pPr>
            <w:r>
              <w:rPr>
                <w:rFonts w:hint="eastAsia"/>
                <w:b w:val="0"/>
                <w:bCs/>
                <w:sz w:val="24"/>
                <w:szCs w:val="24"/>
              </w:rPr>
              <w:t>返回电源当前状态。当电源输出时（OUT 1），它将返回“CV”或“CC”。当电源关闭（OUT 0）时，它将返回“OFF”。</w:t>
            </w:r>
          </w:p>
        </w:tc>
      </w:tr>
    </w:tbl>
    <w:p>
      <w:pPr>
        <w:pStyle w:val="13"/>
        <w:ind w:left="360" w:firstLine="0" w:firstLineChars="0"/>
        <w:rPr>
          <w:b w:val="0"/>
          <w:bCs/>
          <w:sz w:val="24"/>
          <w:szCs w:val="24"/>
        </w:rPr>
      </w:pPr>
      <w:r>
        <w:rPr>
          <w:rFonts w:hint="eastAsia"/>
          <w:b w:val="0"/>
          <w:bCs/>
          <w:sz w:val="24"/>
          <w:szCs w:val="24"/>
        </w:rPr>
        <w:t>3.5：全局输出命令，命令没有返回。</w:t>
      </w:r>
    </w:p>
    <w:tbl>
      <w:tblPr>
        <w:tblStyle w:val="6"/>
        <w:tblW w:w="0" w:type="auto"/>
        <w:tblInd w:w="36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741"/>
        <w:gridCol w:w="1134"/>
        <w:gridCol w:w="6287"/>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41" w:type="dxa"/>
          </w:tcPr>
          <w:p>
            <w:pPr>
              <w:pStyle w:val="13"/>
              <w:ind w:firstLine="0" w:firstLineChars="0"/>
              <w:rPr>
                <w:b w:val="0"/>
                <w:bCs/>
                <w:sz w:val="24"/>
                <w:szCs w:val="24"/>
              </w:rPr>
            </w:pPr>
            <w:r>
              <w:rPr>
                <w:rFonts w:hint="eastAsia"/>
                <w:b w:val="0"/>
                <w:bCs/>
                <w:sz w:val="24"/>
                <w:szCs w:val="24"/>
              </w:rPr>
              <w:t>序号</w:t>
            </w:r>
          </w:p>
        </w:tc>
        <w:tc>
          <w:tcPr>
            <w:tcW w:w="1134" w:type="dxa"/>
          </w:tcPr>
          <w:p>
            <w:pPr>
              <w:pStyle w:val="13"/>
              <w:ind w:firstLine="0" w:firstLineChars="0"/>
              <w:rPr>
                <w:b w:val="0"/>
                <w:bCs/>
                <w:sz w:val="24"/>
                <w:szCs w:val="24"/>
              </w:rPr>
            </w:pPr>
            <w:r>
              <w:rPr>
                <w:rFonts w:hint="eastAsia"/>
                <w:b w:val="0"/>
                <w:bCs/>
                <w:sz w:val="24"/>
                <w:szCs w:val="24"/>
              </w:rPr>
              <w:t>命令</w:t>
            </w:r>
          </w:p>
        </w:tc>
        <w:tc>
          <w:tcPr>
            <w:tcW w:w="6287" w:type="dxa"/>
          </w:tcPr>
          <w:p>
            <w:pPr>
              <w:pStyle w:val="13"/>
              <w:ind w:firstLine="0" w:firstLineChars="0"/>
              <w:rPr>
                <w:b w:val="0"/>
                <w:bCs/>
                <w:sz w:val="24"/>
                <w:szCs w:val="24"/>
              </w:rPr>
            </w:pPr>
            <w:r>
              <w:rPr>
                <w:rFonts w:hint="eastAsia"/>
                <w:b w:val="0"/>
                <w:bCs/>
                <w:sz w:val="24"/>
                <w:szCs w:val="24"/>
              </w:rPr>
              <w:t>说明</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41" w:type="dxa"/>
          </w:tcPr>
          <w:p>
            <w:pPr>
              <w:pStyle w:val="13"/>
              <w:ind w:firstLine="0" w:firstLineChars="0"/>
              <w:rPr>
                <w:b w:val="0"/>
                <w:bCs/>
                <w:sz w:val="24"/>
                <w:szCs w:val="24"/>
              </w:rPr>
            </w:pPr>
            <w:r>
              <w:rPr>
                <w:rFonts w:hint="eastAsia"/>
                <w:b w:val="0"/>
                <w:bCs/>
                <w:sz w:val="24"/>
                <w:szCs w:val="24"/>
              </w:rPr>
              <w:t>1</w:t>
            </w:r>
          </w:p>
        </w:tc>
        <w:tc>
          <w:tcPr>
            <w:tcW w:w="1134" w:type="dxa"/>
          </w:tcPr>
          <w:p>
            <w:pPr>
              <w:pStyle w:val="13"/>
              <w:ind w:firstLine="0" w:firstLineChars="0"/>
              <w:rPr>
                <w:b w:val="0"/>
                <w:bCs/>
                <w:sz w:val="24"/>
                <w:szCs w:val="24"/>
              </w:rPr>
            </w:pPr>
            <w:r>
              <w:rPr>
                <w:rFonts w:hint="eastAsia" w:ascii="Arial" w:hAnsi="Arial" w:cs="Arial"/>
                <w:b w:val="0"/>
                <w:bCs/>
                <w:color w:val="231F20"/>
                <w:sz w:val="22"/>
              </w:rPr>
              <w:t>G</w:t>
            </w:r>
            <w:r>
              <w:rPr>
                <w:rFonts w:ascii="Arial" w:hAnsi="Arial" w:cs="Arial"/>
                <w:b w:val="0"/>
                <w:bCs/>
                <w:color w:val="231F20"/>
                <w:sz w:val="22"/>
              </w:rPr>
              <w:t>RST</w:t>
            </w:r>
          </w:p>
        </w:tc>
        <w:tc>
          <w:tcPr>
            <w:tcW w:w="6287" w:type="dxa"/>
          </w:tcPr>
          <w:p>
            <w:pPr>
              <w:rPr>
                <w:b w:val="0"/>
                <w:bCs/>
                <w:sz w:val="24"/>
                <w:szCs w:val="24"/>
              </w:rPr>
            </w:pPr>
            <w:r>
              <w:rPr>
                <w:rFonts w:hint="eastAsia"/>
                <w:b w:val="0"/>
                <w:bCs/>
                <w:sz w:val="24"/>
                <w:szCs w:val="24"/>
              </w:rPr>
              <w:t>复位命令。使电源处于安全且已知的状态：</w:t>
            </w:r>
          </w:p>
          <w:p>
            <w:pPr>
              <w:rPr>
                <w:b w:val="0"/>
                <w:bCs/>
                <w:sz w:val="24"/>
                <w:szCs w:val="24"/>
              </w:rPr>
            </w:pPr>
            <w:r>
              <w:rPr>
                <w:rFonts w:hint="eastAsia"/>
                <w:b w:val="0"/>
                <w:bCs/>
                <w:sz w:val="24"/>
                <w:szCs w:val="24"/>
              </w:rPr>
              <w:t>输出电压：零，输出电流：零，远程：远程模式，</w:t>
            </w:r>
          </w:p>
          <w:p>
            <w:pPr>
              <w:rPr>
                <w:b w:val="0"/>
                <w:bCs/>
                <w:sz w:val="24"/>
                <w:szCs w:val="24"/>
              </w:rPr>
            </w:pPr>
            <w:r>
              <w:rPr>
                <w:rFonts w:hint="eastAsia"/>
                <w:b w:val="0"/>
                <w:bCs/>
                <w:sz w:val="24"/>
                <w:szCs w:val="24"/>
              </w:rPr>
              <w:t>输出    ：关，自动启动：关，</w:t>
            </w:r>
            <w:r>
              <w:rPr>
                <w:rFonts w:hint="eastAsia" w:ascii="宋体" w:hAnsi="宋体" w:eastAsia="宋体" w:cs="宋体"/>
                <w:b w:val="0"/>
                <w:bCs/>
                <w:kern w:val="0"/>
                <w:sz w:val="24"/>
              </w:rPr>
              <w:t>恒流关机</w:t>
            </w:r>
            <w:r>
              <w:rPr>
                <w:rFonts w:hint="eastAsia"/>
                <w:b w:val="0"/>
                <w:bCs/>
                <w:sz w:val="24"/>
                <w:szCs w:val="24"/>
              </w:rPr>
              <w:t>：禁用，</w:t>
            </w:r>
          </w:p>
          <w:p>
            <w:pPr>
              <w:rPr>
                <w:b w:val="0"/>
                <w:bCs/>
                <w:sz w:val="24"/>
                <w:szCs w:val="24"/>
              </w:rPr>
            </w:pPr>
            <w:r>
              <w:rPr>
                <w:rFonts w:hint="eastAsia"/>
                <w:b w:val="0"/>
                <w:bCs/>
                <w:sz w:val="24"/>
                <w:szCs w:val="24"/>
              </w:rPr>
              <w:t>OVP：  最大，UVL: 零，OIP：  最大，UIL:  零，</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c>
          <w:tcPr>
            <w:tcW w:w="741" w:type="dxa"/>
          </w:tcPr>
          <w:p>
            <w:pPr>
              <w:pStyle w:val="13"/>
              <w:ind w:firstLine="0" w:firstLineChars="0"/>
              <w:rPr>
                <w:b w:val="0"/>
                <w:bCs/>
                <w:sz w:val="24"/>
                <w:szCs w:val="24"/>
              </w:rPr>
            </w:pPr>
            <w:r>
              <w:rPr>
                <w:rFonts w:hint="eastAsia"/>
                <w:b w:val="0"/>
                <w:bCs/>
                <w:sz w:val="24"/>
                <w:szCs w:val="24"/>
              </w:rPr>
              <w:t>2</w:t>
            </w:r>
          </w:p>
        </w:tc>
        <w:tc>
          <w:tcPr>
            <w:tcW w:w="1134" w:type="dxa"/>
          </w:tcPr>
          <w:p>
            <w:pPr>
              <w:pStyle w:val="13"/>
              <w:ind w:firstLine="0" w:firstLineChars="0"/>
              <w:rPr>
                <w:b w:val="0"/>
                <w:bCs/>
                <w:sz w:val="24"/>
                <w:szCs w:val="24"/>
              </w:rPr>
            </w:pPr>
            <w:r>
              <w:rPr>
                <w:rFonts w:hint="eastAsia" w:ascii="Arial" w:hAnsi="Arial" w:cs="Arial"/>
                <w:b w:val="0"/>
                <w:bCs/>
                <w:color w:val="231F20"/>
                <w:sz w:val="22"/>
              </w:rPr>
              <w:t>G</w:t>
            </w:r>
            <w:r>
              <w:rPr>
                <w:rFonts w:ascii="Arial" w:hAnsi="Arial" w:cs="Arial"/>
                <w:b w:val="0"/>
                <w:bCs/>
                <w:color w:val="231F20"/>
                <w:sz w:val="22"/>
              </w:rPr>
              <w:t>PV n</w:t>
            </w:r>
          </w:p>
        </w:tc>
        <w:tc>
          <w:tcPr>
            <w:tcW w:w="6287" w:type="dxa"/>
          </w:tcPr>
          <w:p>
            <w:pPr>
              <w:rPr>
                <w:b w:val="0"/>
                <w:bCs/>
                <w:sz w:val="24"/>
                <w:szCs w:val="24"/>
              </w:rPr>
            </w:pPr>
            <w:r>
              <w:rPr>
                <w:rFonts w:hint="eastAsia"/>
                <w:b w:val="0"/>
                <w:bCs/>
                <w:sz w:val="24"/>
                <w:szCs w:val="24"/>
              </w:rPr>
              <w:t>以伏特为单位设置输出电压值。最大字符数为12。</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41" w:type="dxa"/>
          </w:tcPr>
          <w:p>
            <w:pPr>
              <w:pStyle w:val="13"/>
              <w:ind w:firstLine="0" w:firstLineChars="0"/>
              <w:rPr>
                <w:b w:val="0"/>
                <w:bCs/>
                <w:sz w:val="24"/>
                <w:szCs w:val="24"/>
              </w:rPr>
            </w:pPr>
            <w:r>
              <w:rPr>
                <w:rFonts w:hint="eastAsia"/>
                <w:b w:val="0"/>
                <w:bCs/>
                <w:sz w:val="24"/>
                <w:szCs w:val="24"/>
              </w:rPr>
              <w:t>3</w:t>
            </w:r>
          </w:p>
        </w:tc>
        <w:tc>
          <w:tcPr>
            <w:tcW w:w="1134" w:type="dxa"/>
          </w:tcPr>
          <w:p>
            <w:pPr>
              <w:pStyle w:val="13"/>
              <w:ind w:firstLine="0" w:firstLineChars="0"/>
              <w:rPr>
                <w:b w:val="0"/>
                <w:bCs/>
                <w:sz w:val="24"/>
                <w:szCs w:val="24"/>
              </w:rPr>
            </w:pPr>
            <w:r>
              <w:rPr>
                <w:rFonts w:hint="eastAsia" w:ascii="Arial" w:hAnsi="Arial" w:cs="Arial"/>
                <w:b w:val="0"/>
                <w:bCs/>
                <w:color w:val="231F20"/>
                <w:sz w:val="22"/>
              </w:rPr>
              <w:t>G</w:t>
            </w:r>
            <w:r>
              <w:rPr>
                <w:rFonts w:ascii="Arial" w:hAnsi="Arial" w:cs="Arial"/>
                <w:b w:val="0"/>
                <w:bCs/>
                <w:color w:val="231F20"/>
                <w:sz w:val="22"/>
              </w:rPr>
              <w:t>PC n</w:t>
            </w:r>
          </w:p>
        </w:tc>
        <w:tc>
          <w:tcPr>
            <w:tcW w:w="6287" w:type="dxa"/>
          </w:tcPr>
          <w:p>
            <w:pPr>
              <w:pStyle w:val="13"/>
              <w:ind w:firstLine="0" w:firstLineChars="0"/>
              <w:rPr>
                <w:b w:val="0"/>
                <w:bCs/>
                <w:sz w:val="24"/>
                <w:szCs w:val="24"/>
              </w:rPr>
            </w:pPr>
            <w:r>
              <w:rPr>
                <w:rFonts w:hint="eastAsia"/>
                <w:b w:val="0"/>
                <w:bCs/>
                <w:sz w:val="24"/>
                <w:szCs w:val="24"/>
              </w:rPr>
              <w:t>以安培为单位设置输出电流值。最大字符数为12。</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41" w:type="dxa"/>
          </w:tcPr>
          <w:p>
            <w:pPr>
              <w:pStyle w:val="13"/>
              <w:ind w:firstLine="0" w:firstLineChars="0"/>
              <w:rPr>
                <w:b w:val="0"/>
                <w:bCs/>
                <w:sz w:val="24"/>
                <w:szCs w:val="24"/>
              </w:rPr>
            </w:pPr>
            <w:r>
              <w:rPr>
                <w:rFonts w:hint="eastAsia"/>
                <w:b w:val="0"/>
                <w:bCs/>
                <w:sz w:val="24"/>
                <w:szCs w:val="24"/>
              </w:rPr>
              <w:t>4</w:t>
            </w:r>
          </w:p>
        </w:tc>
        <w:tc>
          <w:tcPr>
            <w:tcW w:w="1134" w:type="dxa"/>
          </w:tcPr>
          <w:p>
            <w:pPr>
              <w:pStyle w:val="13"/>
              <w:ind w:firstLine="0" w:firstLineChars="0"/>
              <w:rPr>
                <w:b w:val="0"/>
                <w:bCs/>
                <w:sz w:val="24"/>
                <w:szCs w:val="24"/>
              </w:rPr>
            </w:pPr>
            <w:r>
              <w:rPr>
                <w:rFonts w:hint="eastAsia" w:ascii="Arial" w:hAnsi="Arial" w:cs="Arial"/>
                <w:b w:val="0"/>
                <w:bCs/>
                <w:color w:val="231F20"/>
                <w:sz w:val="22"/>
              </w:rPr>
              <w:t xml:space="preserve">GOUT </w:t>
            </w:r>
            <w:r>
              <w:rPr>
                <w:rFonts w:ascii="Arial" w:hAnsi="Arial" w:cs="Arial"/>
                <w:b w:val="0"/>
                <w:bCs/>
                <w:color w:val="231F20"/>
                <w:sz w:val="22"/>
              </w:rPr>
              <w:t>n</w:t>
            </w:r>
          </w:p>
        </w:tc>
        <w:tc>
          <w:tcPr>
            <w:tcW w:w="6287" w:type="dxa"/>
          </w:tcPr>
          <w:p>
            <w:pPr>
              <w:pStyle w:val="13"/>
              <w:ind w:firstLine="0" w:firstLineChars="0"/>
              <w:rPr>
                <w:b w:val="0"/>
                <w:bCs/>
                <w:sz w:val="24"/>
                <w:szCs w:val="24"/>
              </w:rPr>
            </w:pPr>
            <w:r>
              <w:rPr>
                <w:rFonts w:hint="eastAsia"/>
                <w:b w:val="0"/>
                <w:bCs/>
                <w:sz w:val="24"/>
                <w:szCs w:val="24"/>
              </w:rPr>
              <w:t>打开或关闭输出。</w:t>
            </w:r>
          </w:p>
          <w:p>
            <w:pPr>
              <w:rPr>
                <w:b w:val="0"/>
                <w:bCs/>
                <w:sz w:val="24"/>
                <w:szCs w:val="24"/>
              </w:rPr>
            </w:pPr>
            <w:r>
              <w:rPr>
                <w:rFonts w:hint="eastAsia"/>
                <w:b w:val="0"/>
                <w:bCs/>
                <w:sz w:val="24"/>
                <w:szCs w:val="24"/>
              </w:rPr>
              <w:t>1：OUT 0或OUT OFF，关闭电源输出。</w:t>
            </w:r>
          </w:p>
          <w:p>
            <w:pPr>
              <w:rPr>
                <w:b w:val="0"/>
                <w:bCs/>
                <w:sz w:val="24"/>
                <w:szCs w:val="24"/>
              </w:rPr>
            </w:pPr>
            <w:r>
              <w:rPr>
                <w:rFonts w:hint="eastAsia"/>
                <w:b w:val="0"/>
                <w:bCs/>
                <w:sz w:val="24"/>
                <w:szCs w:val="24"/>
              </w:rPr>
              <w:t>2：OUT 1或OUT ON，打开电源输出。</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c>
          <w:tcPr>
            <w:tcW w:w="741" w:type="dxa"/>
          </w:tcPr>
          <w:p>
            <w:pPr>
              <w:pStyle w:val="13"/>
              <w:ind w:firstLine="0" w:firstLineChars="0"/>
              <w:rPr>
                <w:b w:val="0"/>
                <w:bCs/>
                <w:sz w:val="24"/>
                <w:szCs w:val="24"/>
              </w:rPr>
            </w:pPr>
            <w:r>
              <w:rPr>
                <w:rFonts w:hint="eastAsia"/>
                <w:b w:val="0"/>
                <w:bCs/>
                <w:sz w:val="24"/>
                <w:szCs w:val="24"/>
              </w:rPr>
              <w:t>5</w:t>
            </w:r>
          </w:p>
        </w:tc>
        <w:tc>
          <w:tcPr>
            <w:tcW w:w="1134" w:type="dxa"/>
          </w:tcPr>
          <w:p>
            <w:pPr>
              <w:pStyle w:val="13"/>
              <w:ind w:firstLine="0" w:firstLineChars="0"/>
              <w:rPr>
                <w:rFonts w:ascii="Arial" w:hAnsi="Arial" w:cs="Arial"/>
                <w:b w:val="0"/>
                <w:bCs/>
                <w:color w:val="231F20"/>
                <w:sz w:val="22"/>
              </w:rPr>
            </w:pPr>
            <w:r>
              <w:rPr>
                <w:rFonts w:hint="eastAsia" w:ascii="Arial" w:hAnsi="Arial" w:cs="Arial"/>
                <w:b w:val="0"/>
                <w:bCs/>
                <w:color w:val="231F20"/>
                <w:sz w:val="22"/>
              </w:rPr>
              <w:t xml:space="preserve">GSAV </w:t>
            </w:r>
          </w:p>
        </w:tc>
        <w:tc>
          <w:tcPr>
            <w:tcW w:w="6287" w:type="dxa"/>
          </w:tcPr>
          <w:p>
            <w:pPr>
              <w:rPr>
                <w:b w:val="0"/>
                <w:bCs/>
                <w:sz w:val="24"/>
                <w:szCs w:val="24"/>
              </w:rPr>
            </w:pPr>
            <w:r>
              <w:rPr>
                <w:rFonts w:hint="eastAsia"/>
                <w:b w:val="0"/>
                <w:bCs/>
                <w:sz w:val="24"/>
                <w:szCs w:val="24"/>
              </w:rPr>
              <w:t>保存当前输出电压，输出电流，保护电压，保护电流设置。</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41" w:type="dxa"/>
          </w:tcPr>
          <w:p>
            <w:pPr>
              <w:pStyle w:val="13"/>
              <w:ind w:firstLine="0" w:firstLineChars="0"/>
              <w:rPr>
                <w:b w:val="0"/>
                <w:bCs/>
                <w:sz w:val="24"/>
                <w:szCs w:val="24"/>
              </w:rPr>
            </w:pPr>
            <w:r>
              <w:rPr>
                <w:rFonts w:hint="eastAsia"/>
                <w:b w:val="0"/>
                <w:bCs/>
                <w:sz w:val="24"/>
                <w:szCs w:val="24"/>
              </w:rPr>
              <w:t>6</w:t>
            </w:r>
          </w:p>
        </w:tc>
        <w:tc>
          <w:tcPr>
            <w:tcW w:w="1134" w:type="dxa"/>
          </w:tcPr>
          <w:p>
            <w:pPr>
              <w:pStyle w:val="13"/>
              <w:ind w:firstLine="0" w:firstLineChars="0"/>
              <w:rPr>
                <w:rFonts w:ascii="Arial" w:hAnsi="Arial" w:cs="Arial"/>
                <w:b w:val="0"/>
                <w:bCs/>
                <w:color w:val="231F20"/>
                <w:sz w:val="22"/>
              </w:rPr>
            </w:pPr>
            <w:r>
              <w:rPr>
                <w:rFonts w:hint="eastAsia" w:ascii="Arial" w:hAnsi="Arial" w:cs="Arial"/>
                <w:b w:val="0"/>
                <w:bCs/>
                <w:color w:val="231F20"/>
                <w:sz w:val="22"/>
              </w:rPr>
              <w:t>GRCL</w:t>
            </w:r>
          </w:p>
        </w:tc>
        <w:tc>
          <w:tcPr>
            <w:tcW w:w="6287" w:type="dxa"/>
          </w:tcPr>
          <w:p>
            <w:pPr>
              <w:pStyle w:val="13"/>
              <w:ind w:firstLine="0" w:firstLineChars="0"/>
              <w:rPr>
                <w:b w:val="0"/>
                <w:bCs/>
                <w:sz w:val="24"/>
                <w:szCs w:val="24"/>
              </w:rPr>
            </w:pPr>
            <w:r>
              <w:rPr>
                <w:rFonts w:hint="eastAsia"/>
                <w:b w:val="0"/>
                <w:bCs/>
                <w:sz w:val="24"/>
                <w:szCs w:val="24"/>
              </w:rPr>
              <w:t>调用上次保存的输出电压，输出电流。</w:t>
            </w:r>
          </w:p>
        </w:tc>
      </w:tr>
    </w:tbl>
    <w:p>
      <w:pPr>
        <w:pStyle w:val="13"/>
        <w:ind w:left="360" w:firstLine="0" w:firstLineChars="0"/>
        <w:rPr>
          <w:b w:val="0"/>
          <w:bCs/>
          <w:sz w:val="24"/>
          <w:szCs w:val="24"/>
        </w:rPr>
      </w:pPr>
      <w:r>
        <w:rPr>
          <w:rFonts w:hint="eastAsia"/>
          <w:b w:val="0"/>
          <w:bCs/>
          <w:sz w:val="24"/>
          <w:szCs w:val="24"/>
        </w:rPr>
        <w:t>3.6：状态控制命令</w:t>
      </w:r>
    </w:p>
    <w:tbl>
      <w:tblPr>
        <w:tblStyle w:val="6"/>
        <w:tblW w:w="0" w:type="auto"/>
        <w:tblInd w:w="36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741"/>
        <w:gridCol w:w="1134"/>
        <w:gridCol w:w="6287"/>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c>
          <w:tcPr>
            <w:tcW w:w="741" w:type="dxa"/>
          </w:tcPr>
          <w:p>
            <w:pPr>
              <w:pStyle w:val="13"/>
              <w:ind w:firstLine="0" w:firstLineChars="0"/>
              <w:rPr>
                <w:b w:val="0"/>
                <w:bCs/>
                <w:sz w:val="24"/>
                <w:szCs w:val="24"/>
              </w:rPr>
            </w:pPr>
            <w:r>
              <w:rPr>
                <w:rFonts w:hint="eastAsia"/>
                <w:b w:val="0"/>
                <w:bCs/>
                <w:sz w:val="24"/>
                <w:szCs w:val="24"/>
              </w:rPr>
              <w:t>序号</w:t>
            </w:r>
          </w:p>
        </w:tc>
        <w:tc>
          <w:tcPr>
            <w:tcW w:w="1134" w:type="dxa"/>
          </w:tcPr>
          <w:p>
            <w:pPr>
              <w:pStyle w:val="13"/>
              <w:ind w:firstLine="0" w:firstLineChars="0"/>
              <w:rPr>
                <w:b w:val="0"/>
                <w:bCs/>
                <w:sz w:val="24"/>
                <w:szCs w:val="24"/>
              </w:rPr>
            </w:pPr>
            <w:r>
              <w:rPr>
                <w:rFonts w:hint="eastAsia"/>
                <w:b w:val="0"/>
                <w:bCs/>
                <w:sz w:val="24"/>
                <w:szCs w:val="24"/>
              </w:rPr>
              <w:t>命令</w:t>
            </w:r>
          </w:p>
        </w:tc>
        <w:tc>
          <w:tcPr>
            <w:tcW w:w="6287" w:type="dxa"/>
          </w:tcPr>
          <w:p>
            <w:pPr>
              <w:pStyle w:val="13"/>
              <w:ind w:firstLine="0" w:firstLineChars="0"/>
              <w:rPr>
                <w:b w:val="0"/>
                <w:bCs/>
                <w:sz w:val="24"/>
                <w:szCs w:val="24"/>
              </w:rPr>
            </w:pPr>
            <w:r>
              <w:rPr>
                <w:rFonts w:hint="eastAsia"/>
                <w:b w:val="0"/>
                <w:bCs/>
                <w:sz w:val="24"/>
                <w:szCs w:val="24"/>
              </w:rPr>
              <w:t>说明</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c>
          <w:tcPr>
            <w:tcW w:w="741" w:type="dxa"/>
          </w:tcPr>
          <w:p>
            <w:pPr>
              <w:pStyle w:val="13"/>
              <w:ind w:firstLine="0" w:firstLineChars="0"/>
              <w:rPr>
                <w:b w:val="0"/>
                <w:bCs/>
                <w:sz w:val="24"/>
                <w:szCs w:val="24"/>
              </w:rPr>
            </w:pPr>
            <w:r>
              <w:rPr>
                <w:rFonts w:hint="eastAsia"/>
                <w:b w:val="0"/>
                <w:bCs/>
                <w:sz w:val="24"/>
                <w:szCs w:val="24"/>
              </w:rPr>
              <w:t>1</w:t>
            </w:r>
          </w:p>
        </w:tc>
        <w:tc>
          <w:tcPr>
            <w:tcW w:w="1134" w:type="dxa"/>
          </w:tcPr>
          <w:p>
            <w:pPr>
              <w:pStyle w:val="13"/>
              <w:ind w:firstLine="0" w:firstLineChars="0"/>
              <w:rPr>
                <w:b w:val="0"/>
                <w:bCs/>
                <w:sz w:val="24"/>
                <w:szCs w:val="24"/>
              </w:rPr>
            </w:pPr>
            <w:r>
              <w:rPr>
                <w:rFonts w:hint="eastAsia" w:ascii="Arial" w:hAnsi="Arial" w:cs="Arial"/>
                <w:b w:val="0"/>
                <w:bCs/>
                <w:color w:val="231F20"/>
                <w:sz w:val="22"/>
              </w:rPr>
              <w:t xml:space="preserve">STT </w:t>
            </w:r>
            <w:r>
              <w:rPr>
                <w:rFonts w:ascii="Arial" w:hAnsi="Arial" w:cs="Arial"/>
                <w:b w:val="0"/>
                <w:bCs/>
                <w:color w:val="231F20"/>
                <w:sz w:val="22"/>
              </w:rPr>
              <w:t>?</w:t>
            </w:r>
          </w:p>
        </w:tc>
        <w:tc>
          <w:tcPr>
            <w:tcW w:w="6287" w:type="dxa"/>
          </w:tcPr>
          <w:p>
            <w:pPr>
              <w:rPr>
                <w:b w:val="0"/>
                <w:bCs/>
                <w:sz w:val="24"/>
                <w:szCs w:val="24"/>
              </w:rPr>
            </w:pPr>
            <w:r>
              <w:rPr>
                <w:rFonts w:hint="eastAsia"/>
                <w:b w:val="0"/>
                <w:bCs/>
                <w:sz w:val="24"/>
                <w:szCs w:val="24"/>
              </w:rPr>
              <w:t>读取完整的电源状态。返回数据用逗号分隔。</w:t>
            </w:r>
          </w:p>
          <w:p>
            <w:pPr>
              <w:rPr>
                <w:b w:val="0"/>
                <w:bCs/>
                <w:sz w:val="24"/>
                <w:szCs w:val="24"/>
              </w:rPr>
            </w:pPr>
            <w:r>
              <w:rPr>
                <w:rFonts w:hint="eastAsia"/>
                <w:b w:val="0"/>
                <w:bCs/>
                <w:sz w:val="24"/>
                <w:szCs w:val="24"/>
              </w:rPr>
              <w:t>MV（实际电压），PV（设置电压)，MC（实际电流），</w:t>
            </w:r>
          </w:p>
          <w:p>
            <w:pPr>
              <w:rPr>
                <w:b w:val="0"/>
                <w:bCs/>
                <w:sz w:val="24"/>
                <w:szCs w:val="24"/>
              </w:rPr>
            </w:pPr>
            <w:r>
              <w:rPr>
                <w:rFonts w:hint="eastAsia"/>
                <w:b w:val="0"/>
                <w:bCs/>
                <w:sz w:val="24"/>
                <w:szCs w:val="24"/>
              </w:rPr>
              <w:t>PC （设置电流），SR（状态寄存器，2位十六进制），</w:t>
            </w:r>
          </w:p>
          <w:p>
            <w:pPr>
              <w:rPr>
                <w:b w:val="0"/>
                <w:bCs/>
                <w:sz w:val="24"/>
                <w:szCs w:val="24"/>
              </w:rPr>
            </w:pPr>
            <w:r>
              <w:rPr>
                <w:rFonts w:hint="eastAsia"/>
                <w:b w:val="0"/>
                <w:bCs/>
                <w:sz w:val="24"/>
                <w:szCs w:val="24"/>
              </w:rPr>
              <w:t>FR （故障寄存器，2位十六进制）</w:t>
            </w:r>
          </w:p>
          <w:p>
            <w:pPr>
              <w:pStyle w:val="13"/>
              <w:ind w:firstLine="0" w:firstLineChars="0"/>
              <w:rPr>
                <w:b w:val="0"/>
                <w:bCs/>
                <w:sz w:val="24"/>
                <w:szCs w:val="24"/>
              </w:rPr>
            </w:pPr>
            <w:r>
              <w:rPr>
                <w:rFonts w:hint="eastAsia"/>
                <w:b w:val="0"/>
                <w:bCs/>
                <w:sz w:val="24"/>
                <w:szCs w:val="24"/>
              </w:rPr>
              <w:t>示例响应：MV（45.201）,PV（45）,MC（4.3257）,PC（10）,SR（30）,FR（00）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c>
          <w:tcPr>
            <w:tcW w:w="741" w:type="dxa"/>
          </w:tcPr>
          <w:p>
            <w:pPr>
              <w:pStyle w:val="13"/>
              <w:ind w:firstLine="0" w:firstLineChars="0"/>
              <w:rPr>
                <w:b w:val="0"/>
                <w:bCs/>
                <w:sz w:val="24"/>
                <w:szCs w:val="24"/>
              </w:rPr>
            </w:pPr>
            <w:r>
              <w:rPr>
                <w:rFonts w:hint="eastAsia"/>
                <w:b w:val="0"/>
                <w:bCs/>
                <w:sz w:val="24"/>
                <w:szCs w:val="24"/>
              </w:rPr>
              <w:t>2</w:t>
            </w:r>
          </w:p>
        </w:tc>
        <w:tc>
          <w:tcPr>
            <w:tcW w:w="1134" w:type="dxa"/>
          </w:tcPr>
          <w:p>
            <w:pPr>
              <w:pStyle w:val="13"/>
              <w:ind w:firstLine="0" w:firstLineChars="0"/>
              <w:rPr>
                <w:b w:val="0"/>
                <w:bCs/>
                <w:sz w:val="24"/>
                <w:szCs w:val="24"/>
              </w:rPr>
            </w:pPr>
            <w:r>
              <w:rPr>
                <w:rFonts w:hint="eastAsia" w:ascii="Arial" w:hAnsi="Arial" w:cs="Arial"/>
                <w:b w:val="0"/>
                <w:bCs/>
                <w:color w:val="231F20"/>
                <w:sz w:val="22"/>
              </w:rPr>
              <w:t xml:space="preserve">FLT </w:t>
            </w:r>
            <w:r>
              <w:rPr>
                <w:rFonts w:ascii="Arial" w:hAnsi="Arial" w:cs="Arial"/>
                <w:b w:val="0"/>
                <w:bCs/>
                <w:color w:val="231F20"/>
                <w:sz w:val="22"/>
              </w:rPr>
              <w:t>?</w:t>
            </w:r>
          </w:p>
        </w:tc>
        <w:tc>
          <w:tcPr>
            <w:tcW w:w="6287" w:type="dxa"/>
          </w:tcPr>
          <w:p>
            <w:pPr>
              <w:pStyle w:val="13"/>
              <w:ind w:firstLine="0" w:firstLineChars="0"/>
              <w:rPr>
                <w:b w:val="0"/>
                <w:bCs/>
                <w:sz w:val="24"/>
                <w:szCs w:val="24"/>
              </w:rPr>
            </w:pPr>
            <w:r>
              <w:rPr>
                <w:rFonts w:hint="eastAsia"/>
                <w:b w:val="0"/>
                <w:bCs/>
                <w:sz w:val="24"/>
                <w:szCs w:val="24"/>
              </w:rPr>
              <w:t>读取故障条件寄存器。返回2位十六进制</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c>
          <w:tcPr>
            <w:tcW w:w="741" w:type="dxa"/>
          </w:tcPr>
          <w:p>
            <w:pPr>
              <w:pStyle w:val="13"/>
              <w:ind w:firstLine="0" w:firstLineChars="0"/>
              <w:rPr>
                <w:b w:val="0"/>
                <w:bCs/>
                <w:sz w:val="24"/>
                <w:szCs w:val="24"/>
              </w:rPr>
            </w:pPr>
            <w:r>
              <w:rPr>
                <w:rFonts w:hint="eastAsia"/>
                <w:b w:val="0"/>
                <w:bCs/>
                <w:sz w:val="24"/>
                <w:szCs w:val="24"/>
              </w:rPr>
              <w:t>3</w:t>
            </w:r>
          </w:p>
        </w:tc>
        <w:tc>
          <w:tcPr>
            <w:tcW w:w="1134" w:type="dxa"/>
          </w:tcPr>
          <w:p>
            <w:pPr>
              <w:pStyle w:val="13"/>
              <w:ind w:firstLine="0" w:firstLineChars="0"/>
              <w:rPr>
                <w:b w:val="0"/>
                <w:bCs/>
                <w:sz w:val="24"/>
                <w:szCs w:val="24"/>
              </w:rPr>
            </w:pPr>
            <w:r>
              <w:rPr>
                <w:rFonts w:hint="eastAsia" w:ascii="Arial" w:hAnsi="Arial" w:cs="Arial"/>
                <w:b w:val="0"/>
                <w:bCs/>
                <w:color w:val="231F20"/>
                <w:sz w:val="22"/>
              </w:rPr>
              <w:t>FENA n</w:t>
            </w:r>
          </w:p>
        </w:tc>
        <w:tc>
          <w:tcPr>
            <w:tcW w:w="6287" w:type="dxa"/>
          </w:tcPr>
          <w:p>
            <w:pPr>
              <w:pStyle w:val="13"/>
              <w:ind w:firstLine="0" w:firstLineChars="0"/>
              <w:rPr>
                <w:b w:val="0"/>
                <w:bCs/>
                <w:sz w:val="24"/>
                <w:szCs w:val="24"/>
              </w:rPr>
            </w:pPr>
            <w:r>
              <w:rPr>
                <w:rFonts w:hint="eastAsia"/>
                <w:b w:val="0"/>
                <w:bCs/>
                <w:sz w:val="24"/>
                <w:szCs w:val="24"/>
              </w:rPr>
              <w:t>设置故障启用寄存器，</w:t>
            </w:r>
            <w:r>
              <w:rPr>
                <w:b w:val="0"/>
                <w:bCs/>
                <w:sz w:val="24"/>
                <w:szCs w:val="24"/>
              </w:rPr>
              <w:t>“</w:t>
            </w:r>
            <w:r>
              <w:rPr>
                <w:rFonts w:hint="eastAsia"/>
                <w:b w:val="0"/>
                <w:bCs/>
                <w:sz w:val="24"/>
                <w:szCs w:val="24"/>
              </w:rPr>
              <w:t>n</w:t>
            </w:r>
            <w:r>
              <w:rPr>
                <w:b w:val="0"/>
                <w:bCs/>
                <w:sz w:val="24"/>
                <w:szCs w:val="24"/>
              </w:rPr>
              <w:t>”</w:t>
            </w:r>
            <w:r>
              <w:rPr>
                <w:rFonts w:hint="eastAsia"/>
                <w:b w:val="0"/>
                <w:bCs/>
                <w:sz w:val="24"/>
                <w:szCs w:val="24"/>
              </w:rPr>
              <w:t>为2位十六进制。</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c>
          <w:tcPr>
            <w:tcW w:w="741" w:type="dxa"/>
          </w:tcPr>
          <w:p>
            <w:pPr>
              <w:pStyle w:val="13"/>
              <w:ind w:firstLine="0" w:firstLineChars="0"/>
              <w:rPr>
                <w:b w:val="0"/>
                <w:bCs/>
                <w:sz w:val="24"/>
                <w:szCs w:val="24"/>
              </w:rPr>
            </w:pPr>
            <w:r>
              <w:rPr>
                <w:rFonts w:hint="eastAsia"/>
                <w:b w:val="0"/>
                <w:bCs/>
                <w:sz w:val="24"/>
                <w:szCs w:val="24"/>
              </w:rPr>
              <w:t>4</w:t>
            </w:r>
          </w:p>
        </w:tc>
        <w:tc>
          <w:tcPr>
            <w:tcW w:w="1134" w:type="dxa"/>
          </w:tcPr>
          <w:p>
            <w:pPr>
              <w:pStyle w:val="13"/>
              <w:ind w:firstLine="0" w:firstLineChars="0"/>
              <w:rPr>
                <w:b w:val="0"/>
                <w:bCs/>
                <w:sz w:val="24"/>
                <w:szCs w:val="24"/>
              </w:rPr>
            </w:pPr>
            <w:r>
              <w:rPr>
                <w:rFonts w:hint="eastAsia" w:ascii="Arial" w:hAnsi="Arial" w:cs="Arial"/>
                <w:b w:val="0"/>
                <w:bCs/>
                <w:color w:val="231F20"/>
                <w:sz w:val="22"/>
              </w:rPr>
              <w:t xml:space="preserve">FENA </w:t>
            </w:r>
            <w:r>
              <w:rPr>
                <w:rFonts w:ascii="Arial" w:hAnsi="Arial" w:cs="Arial"/>
                <w:b w:val="0"/>
                <w:bCs/>
                <w:color w:val="231F20"/>
                <w:sz w:val="22"/>
              </w:rPr>
              <w:t>?</w:t>
            </w:r>
          </w:p>
        </w:tc>
        <w:tc>
          <w:tcPr>
            <w:tcW w:w="6287" w:type="dxa"/>
          </w:tcPr>
          <w:p>
            <w:pPr>
              <w:pStyle w:val="13"/>
              <w:ind w:firstLine="0" w:firstLineChars="0"/>
              <w:rPr>
                <w:b w:val="0"/>
                <w:bCs/>
                <w:sz w:val="24"/>
                <w:szCs w:val="24"/>
              </w:rPr>
            </w:pPr>
            <w:r>
              <w:rPr>
                <w:rFonts w:hint="eastAsia"/>
                <w:b w:val="0"/>
                <w:bCs/>
                <w:sz w:val="24"/>
                <w:szCs w:val="24"/>
              </w:rPr>
              <w:t>读取故障启用寄存器。返回2位十六进制</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c>
          <w:tcPr>
            <w:tcW w:w="741" w:type="dxa"/>
          </w:tcPr>
          <w:p>
            <w:pPr>
              <w:pStyle w:val="13"/>
              <w:ind w:firstLine="0" w:firstLineChars="0"/>
              <w:rPr>
                <w:b w:val="0"/>
                <w:bCs/>
                <w:sz w:val="24"/>
                <w:szCs w:val="24"/>
              </w:rPr>
            </w:pPr>
            <w:r>
              <w:rPr>
                <w:rFonts w:hint="eastAsia"/>
                <w:b w:val="0"/>
                <w:bCs/>
                <w:sz w:val="24"/>
                <w:szCs w:val="24"/>
              </w:rPr>
              <w:t>5</w:t>
            </w:r>
          </w:p>
        </w:tc>
        <w:tc>
          <w:tcPr>
            <w:tcW w:w="1134" w:type="dxa"/>
          </w:tcPr>
          <w:p>
            <w:pPr>
              <w:pStyle w:val="13"/>
              <w:ind w:firstLine="0" w:firstLineChars="0"/>
              <w:rPr>
                <w:b w:val="0"/>
                <w:bCs/>
                <w:sz w:val="24"/>
                <w:szCs w:val="24"/>
              </w:rPr>
            </w:pPr>
            <w:r>
              <w:rPr>
                <w:rFonts w:hint="eastAsia" w:ascii="Arial" w:hAnsi="Arial" w:cs="Arial"/>
                <w:b w:val="0"/>
                <w:bCs/>
                <w:color w:val="231F20"/>
                <w:sz w:val="22"/>
              </w:rPr>
              <w:t xml:space="preserve">FEVE </w:t>
            </w:r>
            <w:r>
              <w:rPr>
                <w:rFonts w:ascii="Arial" w:hAnsi="Arial" w:cs="Arial"/>
                <w:b w:val="0"/>
                <w:bCs/>
                <w:color w:val="231F20"/>
                <w:sz w:val="22"/>
              </w:rPr>
              <w:t>?</w:t>
            </w:r>
          </w:p>
        </w:tc>
        <w:tc>
          <w:tcPr>
            <w:tcW w:w="6287" w:type="dxa"/>
          </w:tcPr>
          <w:p>
            <w:pPr>
              <w:pStyle w:val="13"/>
              <w:ind w:firstLine="0" w:firstLineChars="0"/>
              <w:rPr>
                <w:b w:val="0"/>
                <w:bCs/>
                <w:sz w:val="24"/>
                <w:szCs w:val="24"/>
              </w:rPr>
            </w:pPr>
            <w:r>
              <w:rPr>
                <w:rFonts w:hint="eastAsia"/>
                <w:b w:val="0"/>
                <w:bCs/>
                <w:sz w:val="24"/>
                <w:szCs w:val="24"/>
              </w:rPr>
              <w:t>读取故障事件寄存器。返回2位十六进制。并清除故障事件寄存器的位。</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c>
          <w:tcPr>
            <w:tcW w:w="741" w:type="dxa"/>
          </w:tcPr>
          <w:p>
            <w:pPr>
              <w:pStyle w:val="13"/>
              <w:ind w:firstLine="0" w:firstLineChars="0"/>
              <w:rPr>
                <w:b w:val="0"/>
                <w:bCs/>
                <w:sz w:val="24"/>
                <w:szCs w:val="24"/>
              </w:rPr>
            </w:pPr>
            <w:r>
              <w:rPr>
                <w:rFonts w:hint="eastAsia"/>
                <w:b w:val="0"/>
                <w:bCs/>
                <w:sz w:val="24"/>
                <w:szCs w:val="24"/>
              </w:rPr>
              <w:t>6</w:t>
            </w:r>
          </w:p>
        </w:tc>
        <w:tc>
          <w:tcPr>
            <w:tcW w:w="1134" w:type="dxa"/>
          </w:tcPr>
          <w:p>
            <w:pPr>
              <w:pStyle w:val="13"/>
              <w:ind w:firstLine="0" w:firstLineChars="0"/>
              <w:rPr>
                <w:b w:val="0"/>
                <w:bCs/>
                <w:sz w:val="24"/>
                <w:szCs w:val="24"/>
              </w:rPr>
            </w:pPr>
            <w:r>
              <w:rPr>
                <w:rFonts w:hint="eastAsia" w:ascii="Arial" w:hAnsi="Arial" w:cs="Arial"/>
                <w:b w:val="0"/>
                <w:bCs/>
                <w:color w:val="231F20"/>
                <w:sz w:val="22"/>
              </w:rPr>
              <w:t xml:space="preserve">STAT </w:t>
            </w:r>
            <w:r>
              <w:rPr>
                <w:rFonts w:ascii="Arial" w:hAnsi="Arial" w:cs="Arial"/>
                <w:b w:val="0"/>
                <w:bCs/>
                <w:color w:val="231F20"/>
                <w:sz w:val="22"/>
              </w:rPr>
              <w:t>?</w:t>
            </w:r>
          </w:p>
        </w:tc>
        <w:tc>
          <w:tcPr>
            <w:tcW w:w="6287" w:type="dxa"/>
          </w:tcPr>
          <w:p>
            <w:pPr>
              <w:pStyle w:val="13"/>
              <w:ind w:firstLine="0" w:firstLineChars="0"/>
              <w:rPr>
                <w:b w:val="0"/>
                <w:bCs/>
                <w:sz w:val="24"/>
                <w:szCs w:val="24"/>
              </w:rPr>
            </w:pPr>
            <w:r>
              <w:rPr>
                <w:rFonts w:hint="eastAsia"/>
                <w:b w:val="0"/>
                <w:bCs/>
                <w:sz w:val="24"/>
                <w:szCs w:val="24"/>
              </w:rPr>
              <w:t>读取状态条件寄存器。返回2位十六进制</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c>
          <w:tcPr>
            <w:tcW w:w="741" w:type="dxa"/>
          </w:tcPr>
          <w:p>
            <w:pPr>
              <w:pStyle w:val="13"/>
              <w:ind w:firstLine="0" w:firstLineChars="0"/>
              <w:rPr>
                <w:b w:val="0"/>
                <w:bCs/>
                <w:sz w:val="24"/>
                <w:szCs w:val="24"/>
              </w:rPr>
            </w:pPr>
            <w:r>
              <w:rPr>
                <w:rFonts w:hint="eastAsia"/>
                <w:b w:val="0"/>
                <w:bCs/>
                <w:sz w:val="24"/>
                <w:szCs w:val="24"/>
              </w:rPr>
              <w:t>7</w:t>
            </w:r>
          </w:p>
        </w:tc>
        <w:tc>
          <w:tcPr>
            <w:tcW w:w="1134" w:type="dxa"/>
          </w:tcPr>
          <w:p>
            <w:pPr>
              <w:pStyle w:val="13"/>
              <w:ind w:firstLine="0" w:firstLineChars="0"/>
              <w:rPr>
                <w:b w:val="0"/>
                <w:bCs/>
                <w:sz w:val="24"/>
                <w:szCs w:val="24"/>
              </w:rPr>
            </w:pPr>
            <w:r>
              <w:rPr>
                <w:rFonts w:hint="eastAsia" w:ascii="Arial" w:hAnsi="Arial" w:cs="Arial"/>
                <w:b w:val="0"/>
                <w:bCs/>
                <w:color w:val="231F20"/>
                <w:sz w:val="22"/>
              </w:rPr>
              <w:t>SENA n</w:t>
            </w:r>
          </w:p>
        </w:tc>
        <w:tc>
          <w:tcPr>
            <w:tcW w:w="6287" w:type="dxa"/>
          </w:tcPr>
          <w:p>
            <w:pPr>
              <w:pStyle w:val="13"/>
              <w:ind w:firstLine="0" w:firstLineChars="0"/>
              <w:rPr>
                <w:b w:val="0"/>
                <w:bCs/>
                <w:sz w:val="24"/>
                <w:szCs w:val="24"/>
              </w:rPr>
            </w:pPr>
            <w:r>
              <w:rPr>
                <w:rFonts w:hint="eastAsia"/>
                <w:b w:val="0"/>
                <w:bCs/>
                <w:sz w:val="24"/>
                <w:szCs w:val="24"/>
              </w:rPr>
              <w:t>设置状态启用寄存器，</w:t>
            </w:r>
            <w:r>
              <w:rPr>
                <w:b w:val="0"/>
                <w:bCs/>
                <w:sz w:val="24"/>
                <w:szCs w:val="24"/>
              </w:rPr>
              <w:t>“</w:t>
            </w:r>
            <w:r>
              <w:rPr>
                <w:rFonts w:hint="eastAsia"/>
                <w:b w:val="0"/>
                <w:bCs/>
                <w:sz w:val="24"/>
                <w:szCs w:val="24"/>
              </w:rPr>
              <w:t>n</w:t>
            </w:r>
            <w:r>
              <w:rPr>
                <w:b w:val="0"/>
                <w:bCs/>
                <w:sz w:val="24"/>
                <w:szCs w:val="24"/>
              </w:rPr>
              <w:t>”</w:t>
            </w:r>
            <w:r>
              <w:rPr>
                <w:rFonts w:hint="eastAsia"/>
                <w:b w:val="0"/>
                <w:bCs/>
                <w:sz w:val="24"/>
                <w:szCs w:val="24"/>
              </w:rPr>
              <w:t>为2位十六进制。</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c>
          <w:tcPr>
            <w:tcW w:w="741" w:type="dxa"/>
          </w:tcPr>
          <w:p>
            <w:pPr>
              <w:pStyle w:val="13"/>
              <w:ind w:firstLine="0" w:firstLineChars="0"/>
              <w:rPr>
                <w:b w:val="0"/>
                <w:bCs/>
                <w:sz w:val="24"/>
                <w:szCs w:val="24"/>
              </w:rPr>
            </w:pPr>
            <w:r>
              <w:rPr>
                <w:rFonts w:hint="eastAsia"/>
                <w:b w:val="0"/>
                <w:bCs/>
                <w:sz w:val="24"/>
                <w:szCs w:val="24"/>
              </w:rPr>
              <w:t>8</w:t>
            </w:r>
          </w:p>
        </w:tc>
        <w:tc>
          <w:tcPr>
            <w:tcW w:w="1134" w:type="dxa"/>
          </w:tcPr>
          <w:p>
            <w:pPr>
              <w:pStyle w:val="13"/>
              <w:ind w:firstLine="0" w:firstLineChars="0"/>
              <w:rPr>
                <w:b w:val="0"/>
                <w:bCs/>
                <w:sz w:val="24"/>
                <w:szCs w:val="24"/>
              </w:rPr>
            </w:pPr>
            <w:r>
              <w:rPr>
                <w:rFonts w:hint="eastAsia" w:ascii="Arial" w:hAnsi="Arial" w:cs="Arial"/>
                <w:b w:val="0"/>
                <w:bCs/>
                <w:color w:val="231F20"/>
                <w:sz w:val="22"/>
              </w:rPr>
              <w:t xml:space="preserve">SENA </w:t>
            </w:r>
            <w:r>
              <w:rPr>
                <w:rFonts w:ascii="Arial" w:hAnsi="Arial" w:cs="Arial"/>
                <w:b w:val="0"/>
                <w:bCs/>
                <w:color w:val="231F20"/>
                <w:sz w:val="22"/>
              </w:rPr>
              <w:t>?</w:t>
            </w:r>
          </w:p>
        </w:tc>
        <w:tc>
          <w:tcPr>
            <w:tcW w:w="6287" w:type="dxa"/>
          </w:tcPr>
          <w:p>
            <w:pPr>
              <w:pStyle w:val="13"/>
              <w:ind w:firstLine="0" w:firstLineChars="0"/>
              <w:rPr>
                <w:b w:val="0"/>
                <w:bCs/>
                <w:sz w:val="24"/>
                <w:szCs w:val="24"/>
              </w:rPr>
            </w:pPr>
            <w:r>
              <w:rPr>
                <w:rFonts w:hint="eastAsia"/>
                <w:b w:val="0"/>
                <w:bCs/>
                <w:sz w:val="24"/>
                <w:szCs w:val="24"/>
              </w:rPr>
              <w:t>读取状态启用寄存器，返回2位十六进制。</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c>
          <w:tcPr>
            <w:tcW w:w="741" w:type="dxa"/>
          </w:tcPr>
          <w:p>
            <w:pPr>
              <w:pStyle w:val="13"/>
              <w:ind w:firstLine="0" w:firstLineChars="0"/>
              <w:rPr>
                <w:b w:val="0"/>
                <w:bCs/>
                <w:sz w:val="24"/>
                <w:szCs w:val="24"/>
              </w:rPr>
            </w:pPr>
            <w:r>
              <w:rPr>
                <w:rFonts w:hint="eastAsia"/>
                <w:b w:val="0"/>
                <w:bCs/>
                <w:sz w:val="24"/>
                <w:szCs w:val="24"/>
              </w:rPr>
              <w:t>9</w:t>
            </w:r>
          </w:p>
        </w:tc>
        <w:tc>
          <w:tcPr>
            <w:tcW w:w="1134" w:type="dxa"/>
          </w:tcPr>
          <w:p>
            <w:pPr>
              <w:pStyle w:val="13"/>
              <w:ind w:firstLine="0" w:firstLineChars="0"/>
              <w:rPr>
                <w:b w:val="0"/>
                <w:bCs/>
                <w:sz w:val="24"/>
                <w:szCs w:val="24"/>
              </w:rPr>
            </w:pPr>
            <w:r>
              <w:rPr>
                <w:rFonts w:hint="eastAsia" w:ascii="Arial" w:hAnsi="Arial" w:cs="Arial"/>
                <w:b w:val="0"/>
                <w:bCs/>
                <w:color w:val="231F20"/>
                <w:sz w:val="22"/>
              </w:rPr>
              <w:t xml:space="preserve">SEVE </w:t>
            </w:r>
            <w:r>
              <w:rPr>
                <w:rFonts w:ascii="Arial" w:hAnsi="Arial" w:cs="Arial"/>
                <w:b w:val="0"/>
                <w:bCs/>
                <w:color w:val="231F20"/>
                <w:sz w:val="22"/>
              </w:rPr>
              <w:t>?</w:t>
            </w:r>
          </w:p>
        </w:tc>
        <w:tc>
          <w:tcPr>
            <w:tcW w:w="6287" w:type="dxa"/>
          </w:tcPr>
          <w:p>
            <w:pPr>
              <w:pStyle w:val="13"/>
              <w:ind w:firstLine="0" w:firstLineChars="0"/>
              <w:rPr>
                <w:b w:val="0"/>
                <w:bCs/>
                <w:sz w:val="24"/>
                <w:szCs w:val="24"/>
              </w:rPr>
            </w:pPr>
            <w:r>
              <w:rPr>
                <w:rFonts w:hint="eastAsia"/>
                <w:b w:val="0"/>
                <w:bCs/>
                <w:sz w:val="24"/>
                <w:szCs w:val="24"/>
              </w:rPr>
              <w:t>读取状态事件寄存器。返回2位十六进制。并清除状态事件寄存器的位。</w:t>
            </w:r>
          </w:p>
        </w:tc>
      </w:tr>
    </w:tbl>
    <w:p>
      <w:pPr>
        <w:rPr>
          <w:rFonts w:ascii="宋体" w:hAnsi="宋体" w:eastAsia="宋体" w:cs="宋体"/>
          <w:color w:val="000000"/>
          <w:sz w:val="22"/>
        </w:rPr>
      </w:pPr>
    </w:p>
    <w:p>
      <w:pPr>
        <w:rPr>
          <w:rFonts w:hint="eastAsia" w:ascii="MicrosoftYaHei-Bold" w:hAnsi="MicrosoftYaHei-Bold"/>
          <w:b/>
          <w:bCs/>
          <w:color w:val="000000"/>
          <w:sz w:val="24"/>
          <w:szCs w:val="24"/>
        </w:rPr>
      </w:pPr>
    </w:p>
    <w:p>
      <w:pPr>
        <w:rPr>
          <w:rFonts w:ascii="宋体" w:hAnsi="宋体" w:eastAsia="宋体" w:cs="宋体"/>
          <w:color w:val="000000"/>
          <w:sz w:val="22"/>
        </w:rPr>
      </w:pPr>
    </w:p>
    <w:p>
      <w:pPr>
        <w:rPr>
          <w:rFonts w:ascii="宋体" w:hAnsi="宋体" w:eastAsia="宋体" w:cs="宋体"/>
          <w:color w:val="000000"/>
          <w:sz w:val="22"/>
        </w:rPr>
      </w:pPr>
    </w:p>
    <w:p>
      <w:pPr>
        <w:pStyle w:val="13"/>
        <w:numPr>
          <w:ilvl w:val="0"/>
          <w:numId w:val="15"/>
        </w:numPr>
        <w:ind w:firstLineChars="0"/>
        <w:rPr>
          <w:b/>
          <w:sz w:val="24"/>
          <w:szCs w:val="24"/>
        </w:rPr>
      </w:pPr>
      <w:r>
        <w:rPr>
          <w:rFonts w:hint="eastAsia" w:ascii="宋体" w:hAnsi="宋体" w:eastAsia="宋体" w:cs="宋体"/>
          <w:color w:val="000000"/>
          <w:sz w:val="22"/>
        </w:rPr>
        <w:t>状态和故障寄存器</w:t>
      </w:r>
    </w:p>
    <w:p>
      <w:pPr>
        <w:rPr>
          <w:b/>
          <w:sz w:val="24"/>
          <w:szCs w:val="24"/>
        </w:rPr>
      </w:pPr>
      <w:r>
        <w:rPr>
          <w:rFonts w:hint="eastAsia"/>
          <w:b/>
          <w:sz w:val="24"/>
          <w:szCs w:val="24"/>
        </w:rPr>
        <w:t>4.1：</w:t>
      </w:r>
      <w:r>
        <w:rPr>
          <w:rFonts w:hint="eastAsia" w:ascii="宋体" w:hAnsi="宋体" w:eastAsia="宋体" w:cs="宋体"/>
          <w:color w:val="000000"/>
          <w:sz w:val="22"/>
        </w:rPr>
        <w:t>状态和故障寄存器图</w:t>
      </w:r>
    </w:p>
    <w:p>
      <w:pPr>
        <w:ind w:left="360"/>
        <w:rPr>
          <w:b/>
          <w:sz w:val="24"/>
          <w:szCs w:val="24"/>
        </w:rPr>
      </w:pPr>
      <w:r>
        <w:rPr>
          <w:rFonts w:hint="eastAsia"/>
          <w:b/>
          <w:sz w:val="24"/>
          <w:szCs w:val="24"/>
        </w:rPr>
        <w:drawing>
          <wp:inline distT="0" distB="0" distL="0" distR="0">
            <wp:extent cx="5274945" cy="5499735"/>
            <wp:effectExtent l="0" t="0" r="1905" b="5715"/>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noChangeArrowheads="1"/>
                    </pic:cNvPicPr>
                  </pic:nvPicPr>
                  <pic:blipFill>
                    <a:blip r:embed="rId73"/>
                    <a:srcRect/>
                    <a:stretch>
                      <a:fillRect/>
                    </a:stretch>
                  </pic:blipFill>
                  <pic:spPr>
                    <a:xfrm>
                      <a:off x="0" y="0"/>
                      <a:ext cx="5274945" cy="5499735"/>
                    </a:xfrm>
                    <a:prstGeom prst="rect">
                      <a:avLst/>
                    </a:prstGeom>
                    <a:noFill/>
                    <a:ln w="9525">
                      <a:noFill/>
                      <a:miter lim="800000"/>
                      <a:headEnd/>
                      <a:tailEnd/>
                    </a:ln>
                  </pic:spPr>
                </pic:pic>
              </a:graphicData>
            </a:graphic>
          </wp:inline>
        </w:drawing>
      </w:r>
    </w:p>
    <w:p>
      <w:pPr>
        <w:ind w:firstLine="236" w:firstLineChars="98"/>
        <w:rPr>
          <w:b/>
          <w:sz w:val="24"/>
          <w:szCs w:val="24"/>
        </w:rPr>
      </w:pPr>
      <w:r>
        <w:rPr>
          <w:rFonts w:hint="eastAsia"/>
          <w:b/>
          <w:sz w:val="24"/>
          <w:szCs w:val="24"/>
        </w:rPr>
        <w:t>4.2：状态寄存器位定义</w:t>
      </w:r>
    </w:p>
    <w:tbl>
      <w:tblPr>
        <w:tblStyle w:val="6"/>
        <w:tblW w:w="0" w:type="auto"/>
        <w:tblInd w:w="392"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630"/>
        <w:gridCol w:w="1271"/>
        <w:gridCol w:w="2809"/>
        <w:gridCol w:w="3420"/>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67" w:type="dxa"/>
          </w:tcPr>
          <w:p>
            <w:pPr>
              <w:rPr>
                <w:b/>
                <w:sz w:val="24"/>
                <w:szCs w:val="24"/>
              </w:rPr>
            </w:pPr>
            <w:r>
              <w:rPr>
                <w:rFonts w:hint="eastAsia"/>
                <w:b/>
                <w:sz w:val="24"/>
                <w:szCs w:val="24"/>
              </w:rPr>
              <w:t>BIT</w:t>
            </w:r>
          </w:p>
        </w:tc>
        <w:tc>
          <w:tcPr>
            <w:tcW w:w="1276" w:type="dxa"/>
          </w:tcPr>
          <w:p>
            <w:pPr>
              <w:rPr>
                <w:b/>
                <w:sz w:val="24"/>
                <w:szCs w:val="24"/>
              </w:rPr>
            </w:pPr>
            <w:r>
              <w:rPr>
                <w:rFonts w:hint="eastAsia"/>
                <w:b/>
                <w:sz w:val="24"/>
                <w:szCs w:val="24"/>
              </w:rPr>
              <w:t>状态符号</w:t>
            </w:r>
          </w:p>
        </w:tc>
        <w:tc>
          <w:tcPr>
            <w:tcW w:w="2835" w:type="dxa"/>
          </w:tcPr>
          <w:p>
            <w:pPr>
              <w:rPr>
                <w:b/>
                <w:sz w:val="24"/>
                <w:szCs w:val="24"/>
              </w:rPr>
            </w:pPr>
            <w:r>
              <w:rPr>
                <w:rFonts w:hint="eastAsia"/>
                <w:b/>
                <w:sz w:val="24"/>
                <w:szCs w:val="24"/>
              </w:rPr>
              <w:t>为1状态</w:t>
            </w:r>
          </w:p>
        </w:tc>
        <w:tc>
          <w:tcPr>
            <w:tcW w:w="3452" w:type="dxa"/>
          </w:tcPr>
          <w:p>
            <w:pPr>
              <w:rPr>
                <w:b/>
                <w:sz w:val="24"/>
                <w:szCs w:val="24"/>
              </w:rPr>
            </w:pPr>
            <w:r>
              <w:rPr>
                <w:rFonts w:hint="eastAsia"/>
                <w:b/>
                <w:sz w:val="24"/>
                <w:szCs w:val="24"/>
              </w:rPr>
              <w:t>为0状态</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67" w:type="dxa"/>
          </w:tcPr>
          <w:p>
            <w:pPr>
              <w:rPr>
                <w:b/>
                <w:sz w:val="24"/>
                <w:szCs w:val="24"/>
              </w:rPr>
            </w:pPr>
            <w:r>
              <w:rPr>
                <w:rFonts w:hint="eastAsia"/>
                <w:b/>
                <w:sz w:val="24"/>
                <w:szCs w:val="24"/>
              </w:rPr>
              <w:t>0</w:t>
            </w:r>
          </w:p>
        </w:tc>
        <w:tc>
          <w:tcPr>
            <w:tcW w:w="1276" w:type="dxa"/>
          </w:tcPr>
          <w:p>
            <w:pPr>
              <w:rPr>
                <w:b/>
                <w:sz w:val="24"/>
                <w:szCs w:val="24"/>
              </w:rPr>
            </w:pPr>
            <w:r>
              <w:rPr>
                <w:rFonts w:hint="eastAsia"/>
                <w:b/>
                <w:sz w:val="24"/>
                <w:szCs w:val="24"/>
              </w:rPr>
              <w:t>CV</w:t>
            </w:r>
          </w:p>
        </w:tc>
        <w:tc>
          <w:tcPr>
            <w:tcW w:w="2835" w:type="dxa"/>
          </w:tcPr>
          <w:p>
            <w:pPr>
              <w:rPr>
                <w:b/>
                <w:sz w:val="24"/>
                <w:szCs w:val="24"/>
              </w:rPr>
            </w:pPr>
            <w:r>
              <w:rPr>
                <w:rFonts w:hint="eastAsia"/>
                <w:b/>
                <w:sz w:val="24"/>
                <w:szCs w:val="24"/>
              </w:rPr>
              <w:t>电源为恒压状态</w:t>
            </w:r>
          </w:p>
        </w:tc>
        <w:tc>
          <w:tcPr>
            <w:tcW w:w="3452" w:type="dxa"/>
          </w:tcPr>
          <w:p>
            <w:pPr>
              <w:rPr>
                <w:b/>
                <w:sz w:val="24"/>
                <w:szCs w:val="24"/>
              </w:rPr>
            </w:pPr>
            <w:r>
              <w:rPr>
                <w:rFonts w:hint="eastAsia"/>
                <w:b/>
                <w:sz w:val="24"/>
                <w:szCs w:val="24"/>
              </w:rPr>
              <w:t>电源非恒压状态</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67" w:type="dxa"/>
          </w:tcPr>
          <w:p>
            <w:pPr>
              <w:rPr>
                <w:b/>
                <w:sz w:val="24"/>
                <w:szCs w:val="24"/>
              </w:rPr>
            </w:pPr>
            <w:r>
              <w:rPr>
                <w:rFonts w:hint="eastAsia"/>
                <w:b/>
                <w:sz w:val="24"/>
                <w:szCs w:val="24"/>
              </w:rPr>
              <w:t>1</w:t>
            </w:r>
          </w:p>
        </w:tc>
        <w:tc>
          <w:tcPr>
            <w:tcW w:w="1276" w:type="dxa"/>
          </w:tcPr>
          <w:p>
            <w:pPr>
              <w:rPr>
                <w:b/>
                <w:sz w:val="24"/>
                <w:szCs w:val="24"/>
              </w:rPr>
            </w:pPr>
            <w:r>
              <w:rPr>
                <w:rFonts w:hint="eastAsia"/>
                <w:b/>
                <w:sz w:val="24"/>
                <w:szCs w:val="24"/>
              </w:rPr>
              <w:t>CC</w:t>
            </w:r>
          </w:p>
        </w:tc>
        <w:tc>
          <w:tcPr>
            <w:tcW w:w="2835" w:type="dxa"/>
          </w:tcPr>
          <w:p>
            <w:pPr>
              <w:rPr>
                <w:b/>
                <w:sz w:val="24"/>
                <w:szCs w:val="24"/>
              </w:rPr>
            </w:pPr>
            <w:r>
              <w:rPr>
                <w:rFonts w:hint="eastAsia"/>
                <w:b/>
                <w:sz w:val="24"/>
                <w:szCs w:val="24"/>
              </w:rPr>
              <w:t>电源为恒流状态</w:t>
            </w:r>
          </w:p>
        </w:tc>
        <w:tc>
          <w:tcPr>
            <w:tcW w:w="3452" w:type="dxa"/>
          </w:tcPr>
          <w:p>
            <w:pPr>
              <w:rPr>
                <w:b/>
                <w:sz w:val="24"/>
                <w:szCs w:val="24"/>
              </w:rPr>
            </w:pPr>
            <w:r>
              <w:rPr>
                <w:rFonts w:hint="eastAsia"/>
                <w:b/>
                <w:sz w:val="24"/>
                <w:szCs w:val="24"/>
              </w:rPr>
              <w:t>电源非恒流状态</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c>
          <w:tcPr>
            <w:tcW w:w="567" w:type="dxa"/>
          </w:tcPr>
          <w:p>
            <w:pPr>
              <w:rPr>
                <w:b/>
                <w:sz w:val="24"/>
                <w:szCs w:val="24"/>
              </w:rPr>
            </w:pPr>
            <w:r>
              <w:rPr>
                <w:rFonts w:hint="eastAsia"/>
                <w:b/>
                <w:sz w:val="24"/>
                <w:szCs w:val="24"/>
              </w:rPr>
              <w:t>2</w:t>
            </w:r>
          </w:p>
        </w:tc>
        <w:tc>
          <w:tcPr>
            <w:tcW w:w="1276" w:type="dxa"/>
          </w:tcPr>
          <w:p>
            <w:pPr>
              <w:rPr>
                <w:b/>
                <w:sz w:val="24"/>
                <w:szCs w:val="24"/>
              </w:rPr>
            </w:pPr>
            <w:r>
              <w:rPr>
                <w:rFonts w:hint="eastAsia"/>
                <w:b/>
                <w:sz w:val="24"/>
                <w:szCs w:val="24"/>
              </w:rPr>
              <w:t>NFLT</w:t>
            </w:r>
          </w:p>
        </w:tc>
        <w:tc>
          <w:tcPr>
            <w:tcW w:w="2835" w:type="dxa"/>
          </w:tcPr>
          <w:p>
            <w:pPr>
              <w:rPr>
                <w:b/>
                <w:sz w:val="24"/>
                <w:szCs w:val="24"/>
              </w:rPr>
            </w:pPr>
            <w:r>
              <w:rPr>
                <w:rFonts w:hint="eastAsia"/>
                <w:b/>
                <w:sz w:val="24"/>
                <w:szCs w:val="24"/>
              </w:rPr>
              <w:t>故障启用寄存器设置为0</w:t>
            </w:r>
          </w:p>
        </w:tc>
        <w:tc>
          <w:tcPr>
            <w:tcW w:w="3452" w:type="dxa"/>
          </w:tcPr>
          <w:p>
            <w:pPr>
              <w:rPr>
                <w:b/>
                <w:sz w:val="24"/>
                <w:szCs w:val="24"/>
              </w:rPr>
            </w:pPr>
            <w:r>
              <w:rPr>
                <w:rFonts w:hint="eastAsia"/>
                <w:b/>
                <w:sz w:val="24"/>
                <w:szCs w:val="24"/>
              </w:rPr>
              <w:t>一个或多个故障启用故障报告</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67" w:type="dxa"/>
          </w:tcPr>
          <w:p>
            <w:pPr>
              <w:rPr>
                <w:b/>
                <w:sz w:val="24"/>
                <w:szCs w:val="24"/>
              </w:rPr>
            </w:pPr>
            <w:r>
              <w:rPr>
                <w:rFonts w:hint="eastAsia"/>
                <w:b/>
                <w:sz w:val="24"/>
                <w:szCs w:val="24"/>
              </w:rPr>
              <w:t>3</w:t>
            </w:r>
          </w:p>
        </w:tc>
        <w:tc>
          <w:tcPr>
            <w:tcW w:w="1276" w:type="dxa"/>
          </w:tcPr>
          <w:p>
            <w:pPr>
              <w:rPr>
                <w:b/>
                <w:sz w:val="24"/>
                <w:szCs w:val="24"/>
              </w:rPr>
            </w:pPr>
            <w:r>
              <w:rPr>
                <w:rFonts w:hint="eastAsia"/>
                <w:b/>
                <w:sz w:val="24"/>
                <w:szCs w:val="24"/>
              </w:rPr>
              <w:t>FLT</w:t>
            </w:r>
          </w:p>
        </w:tc>
        <w:tc>
          <w:tcPr>
            <w:tcW w:w="2835" w:type="dxa"/>
          </w:tcPr>
          <w:p>
            <w:pPr>
              <w:rPr>
                <w:b/>
                <w:sz w:val="24"/>
                <w:szCs w:val="24"/>
              </w:rPr>
            </w:pPr>
            <w:r>
              <w:rPr>
                <w:rFonts w:hint="eastAsia"/>
                <w:b/>
                <w:sz w:val="24"/>
                <w:szCs w:val="24"/>
              </w:rPr>
              <w:t>发生一个或多个故障</w:t>
            </w:r>
          </w:p>
        </w:tc>
        <w:tc>
          <w:tcPr>
            <w:tcW w:w="3452" w:type="dxa"/>
          </w:tcPr>
          <w:p>
            <w:pPr>
              <w:rPr>
                <w:b/>
                <w:sz w:val="24"/>
                <w:szCs w:val="24"/>
              </w:rPr>
            </w:pPr>
            <w:r>
              <w:rPr>
                <w:rFonts w:hint="eastAsia"/>
                <w:b/>
                <w:sz w:val="24"/>
                <w:szCs w:val="24"/>
              </w:rPr>
              <w:t>故障事件寄存器已清除</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67" w:type="dxa"/>
          </w:tcPr>
          <w:p>
            <w:pPr>
              <w:rPr>
                <w:b/>
                <w:sz w:val="24"/>
                <w:szCs w:val="24"/>
              </w:rPr>
            </w:pPr>
            <w:r>
              <w:rPr>
                <w:rFonts w:hint="eastAsia"/>
                <w:b/>
                <w:sz w:val="24"/>
                <w:szCs w:val="24"/>
              </w:rPr>
              <w:t>4</w:t>
            </w:r>
          </w:p>
        </w:tc>
        <w:tc>
          <w:tcPr>
            <w:tcW w:w="1276" w:type="dxa"/>
          </w:tcPr>
          <w:p>
            <w:pPr>
              <w:rPr>
                <w:b/>
                <w:sz w:val="24"/>
                <w:szCs w:val="24"/>
              </w:rPr>
            </w:pPr>
            <w:r>
              <w:rPr>
                <w:rFonts w:hint="eastAsia"/>
                <w:b/>
                <w:sz w:val="24"/>
                <w:szCs w:val="24"/>
              </w:rPr>
              <w:t>AST</w:t>
            </w:r>
          </w:p>
        </w:tc>
        <w:tc>
          <w:tcPr>
            <w:tcW w:w="2835" w:type="dxa"/>
          </w:tcPr>
          <w:p>
            <w:pPr>
              <w:rPr>
                <w:b/>
                <w:sz w:val="24"/>
                <w:szCs w:val="24"/>
              </w:rPr>
            </w:pPr>
            <w:r>
              <w:rPr>
                <w:rFonts w:hint="eastAsia"/>
                <w:b/>
                <w:sz w:val="24"/>
                <w:szCs w:val="24"/>
              </w:rPr>
              <w:t>开机输出打开</w:t>
            </w:r>
          </w:p>
        </w:tc>
        <w:tc>
          <w:tcPr>
            <w:tcW w:w="3452" w:type="dxa"/>
          </w:tcPr>
          <w:p>
            <w:pPr>
              <w:rPr>
                <w:b/>
                <w:sz w:val="24"/>
                <w:szCs w:val="24"/>
              </w:rPr>
            </w:pPr>
            <w:r>
              <w:rPr>
                <w:rFonts w:hint="eastAsia"/>
                <w:b/>
                <w:sz w:val="24"/>
                <w:szCs w:val="24"/>
              </w:rPr>
              <w:t>开机输出关闭</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67" w:type="dxa"/>
          </w:tcPr>
          <w:p>
            <w:pPr>
              <w:rPr>
                <w:b/>
                <w:sz w:val="24"/>
                <w:szCs w:val="24"/>
              </w:rPr>
            </w:pPr>
            <w:r>
              <w:rPr>
                <w:rFonts w:hint="eastAsia"/>
                <w:b/>
                <w:sz w:val="24"/>
                <w:szCs w:val="24"/>
              </w:rPr>
              <w:t>5</w:t>
            </w:r>
          </w:p>
        </w:tc>
        <w:tc>
          <w:tcPr>
            <w:tcW w:w="1276" w:type="dxa"/>
          </w:tcPr>
          <w:p>
            <w:pPr>
              <w:rPr>
                <w:b/>
                <w:sz w:val="24"/>
                <w:szCs w:val="24"/>
              </w:rPr>
            </w:pPr>
            <w:r>
              <w:rPr>
                <w:rFonts w:hint="eastAsia"/>
                <w:b/>
                <w:sz w:val="24"/>
                <w:szCs w:val="24"/>
              </w:rPr>
              <w:t>FDE</w:t>
            </w:r>
          </w:p>
        </w:tc>
        <w:tc>
          <w:tcPr>
            <w:tcW w:w="2835" w:type="dxa"/>
          </w:tcPr>
          <w:p>
            <w:pPr>
              <w:rPr>
                <w:b/>
                <w:sz w:val="24"/>
                <w:szCs w:val="24"/>
              </w:rPr>
            </w:pPr>
            <w:r>
              <w:rPr>
                <w:rFonts w:hint="eastAsia" w:ascii="宋体" w:hAnsi="宋体" w:eastAsia="宋体" w:cs="宋体"/>
                <w:b/>
                <w:kern w:val="0"/>
                <w:sz w:val="24"/>
              </w:rPr>
              <w:t>恒流关机</w:t>
            </w:r>
            <w:r>
              <w:rPr>
                <w:rFonts w:hint="eastAsia"/>
                <w:b/>
                <w:sz w:val="24"/>
                <w:szCs w:val="24"/>
              </w:rPr>
              <w:t>保护打开</w:t>
            </w:r>
          </w:p>
        </w:tc>
        <w:tc>
          <w:tcPr>
            <w:tcW w:w="3452" w:type="dxa"/>
          </w:tcPr>
          <w:p>
            <w:pPr>
              <w:rPr>
                <w:b/>
                <w:sz w:val="24"/>
                <w:szCs w:val="24"/>
              </w:rPr>
            </w:pPr>
            <w:r>
              <w:rPr>
                <w:rFonts w:hint="eastAsia" w:ascii="宋体" w:hAnsi="宋体" w:eastAsia="宋体" w:cs="宋体"/>
                <w:b/>
                <w:kern w:val="0"/>
                <w:sz w:val="24"/>
              </w:rPr>
              <w:t>恒流关机</w:t>
            </w:r>
            <w:r>
              <w:rPr>
                <w:rFonts w:hint="eastAsia"/>
                <w:b/>
                <w:sz w:val="24"/>
                <w:szCs w:val="24"/>
              </w:rPr>
              <w:t>保护关闭</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c>
          <w:tcPr>
            <w:tcW w:w="567" w:type="dxa"/>
          </w:tcPr>
          <w:p>
            <w:pPr>
              <w:rPr>
                <w:b/>
                <w:sz w:val="24"/>
                <w:szCs w:val="24"/>
              </w:rPr>
            </w:pPr>
            <w:r>
              <w:rPr>
                <w:rFonts w:hint="eastAsia"/>
                <w:b/>
                <w:sz w:val="24"/>
                <w:szCs w:val="24"/>
              </w:rPr>
              <w:t>6</w:t>
            </w:r>
          </w:p>
        </w:tc>
        <w:tc>
          <w:tcPr>
            <w:tcW w:w="1276" w:type="dxa"/>
          </w:tcPr>
          <w:p>
            <w:pPr>
              <w:rPr>
                <w:b/>
                <w:sz w:val="24"/>
                <w:szCs w:val="24"/>
              </w:rPr>
            </w:pPr>
            <w:r>
              <w:rPr>
                <w:rFonts w:hint="eastAsia"/>
                <w:b/>
                <w:sz w:val="24"/>
                <w:szCs w:val="24"/>
              </w:rPr>
              <w:t>OUT</w:t>
            </w:r>
          </w:p>
        </w:tc>
        <w:tc>
          <w:tcPr>
            <w:tcW w:w="2835" w:type="dxa"/>
          </w:tcPr>
          <w:p>
            <w:pPr>
              <w:rPr>
                <w:b/>
                <w:sz w:val="24"/>
                <w:szCs w:val="24"/>
              </w:rPr>
            </w:pPr>
            <w:r>
              <w:rPr>
                <w:rFonts w:hint="eastAsia"/>
                <w:b/>
                <w:sz w:val="24"/>
                <w:szCs w:val="24"/>
              </w:rPr>
              <w:t>电源输出打开</w:t>
            </w:r>
          </w:p>
        </w:tc>
        <w:tc>
          <w:tcPr>
            <w:tcW w:w="3452" w:type="dxa"/>
          </w:tcPr>
          <w:p>
            <w:pPr>
              <w:rPr>
                <w:b/>
                <w:sz w:val="24"/>
                <w:szCs w:val="24"/>
              </w:rPr>
            </w:pPr>
            <w:r>
              <w:rPr>
                <w:rFonts w:hint="eastAsia"/>
                <w:b/>
                <w:sz w:val="24"/>
                <w:szCs w:val="24"/>
              </w:rPr>
              <w:t>电源输出关闭</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67" w:type="dxa"/>
          </w:tcPr>
          <w:p>
            <w:pPr>
              <w:rPr>
                <w:b/>
                <w:sz w:val="24"/>
                <w:szCs w:val="24"/>
              </w:rPr>
            </w:pPr>
            <w:r>
              <w:rPr>
                <w:rFonts w:hint="eastAsia"/>
                <w:b/>
                <w:sz w:val="24"/>
                <w:szCs w:val="24"/>
              </w:rPr>
              <w:t>7</w:t>
            </w:r>
          </w:p>
        </w:tc>
        <w:tc>
          <w:tcPr>
            <w:tcW w:w="1276" w:type="dxa"/>
          </w:tcPr>
          <w:p>
            <w:pPr>
              <w:rPr>
                <w:b/>
                <w:sz w:val="24"/>
                <w:szCs w:val="24"/>
              </w:rPr>
            </w:pPr>
            <w:r>
              <w:rPr>
                <w:rFonts w:hint="eastAsia"/>
                <w:b/>
                <w:sz w:val="24"/>
                <w:szCs w:val="24"/>
              </w:rPr>
              <w:t>备用</w:t>
            </w:r>
          </w:p>
        </w:tc>
        <w:tc>
          <w:tcPr>
            <w:tcW w:w="2835" w:type="dxa"/>
          </w:tcPr>
          <w:p>
            <w:pPr>
              <w:rPr>
                <w:b/>
                <w:sz w:val="24"/>
                <w:szCs w:val="24"/>
              </w:rPr>
            </w:pPr>
          </w:p>
        </w:tc>
        <w:tc>
          <w:tcPr>
            <w:tcW w:w="3452" w:type="dxa"/>
          </w:tcPr>
          <w:p>
            <w:pPr>
              <w:rPr>
                <w:b/>
                <w:sz w:val="24"/>
                <w:szCs w:val="24"/>
              </w:rPr>
            </w:pPr>
          </w:p>
        </w:tc>
      </w:tr>
    </w:tbl>
    <w:p>
      <w:pPr>
        <w:ind w:firstLine="236" w:firstLineChars="98"/>
        <w:rPr>
          <w:b/>
          <w:sz w:val="24"/>
          <w:szCs w:val="24"/>
        </w:rPr>
      </w:pPr>
    </w:p>
    <w:p>
      <w:pPr>
        <w:ind w:firstLine="236" w:firstLineChars="98"/>
        <w:rPr>
          <w:b/>
          <w:sz w:val="24"/>
          <w:szCs w:val="24"/>
        </w:rPr>
      </w:pPr>
    </w:p>
    <w:p>
      <w:pPr>
        <w:ind w:firstLine="236" w:firstLineChars="98"/>
        <w:rPr>
          <w:rFonts w:hint="eastAsia"/>
          <w:b/>
          <w:sz w:val="24"/>
          <w:szCs w:val="24"/>
        </w:rPr>
      </w:pPr>
    </w:p>
    <w:p>
      <w:pPr>
        <w:ind w:firstLine="236" w:firstLineChars="98"/>
        <w:rPr>
          <w:b/>
          <w:sz w:val="24"/>
          <w:szCs w:val="24"/>
        </w:rPr>
      </w:pPr>
    </w:p>
    <w:p>
      <w:pPr>
        <w:ind w:firstLine="236" w:firstLineChars="98"/>
        <w:rPr>
          <w:b/>
          <w:sz w:val="24"/>
          <w:szCs w:val="24"/>
        </w:rPr>
      </w:pPr>
      <w:r>
        <w:rPr>
          <w:rFonts w:hint="eastAsia"/>
          <w:b/>
          <w:sz w:val="24"/>
          <w:szCs w:val="24"/>
        </w:rPr>
        <w:t>4.3：故障寄存器位定义</w:t>
      </w:r>
    </w:p>
    <w:tbl>
      <w:tblPr>
        <w:tblStyle w:val="6"/>
        <w:tblW w:w="0" w:type="auto"/>
        <w:tblInd w:w="392"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630"/>
        <w:gridCol w:w="1272"/>
        <w:gridCol w:w="2809"/>
        <w:gridCol w:w="3419"/>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c>
          <w:tcPr>
            <w:tcW w:w="567" w:type="dxa"/>
          </w:tcPr>
          <w:p>
            <w:pPr>
              <w:rPr>
                <w:b/>
                <w:sz w:val="24"/>
                <w:szCs w:val="24"/>
              </w:rPr>
            </w:pPr>
            <w:r>
              <w:rPr>
                <w:rFonts w:hint="eastAsia"/>
                <w:b/>
                <w:sz w:val="24"/>
                <w:szCs w:val="24"/>
              </w:rPr>
              <w:t>BIT</w:t>
            </w:r>
          </w:p>
        </w:tc>
        <w:tc>
          <w:tcPr>
            <w:tcW w:w="1276" w:type="dxa"/>
          </w:tcPr>
          <w:p>
            <w:pPr>
              <w:rPr>
                <w:b/>
                <w:sz w:val="24"/>
                <w:szCs w:val="24"/>
              </w:rPr>
            </w:pPr>
            <w:r>
              <w:rPr>
                <w:rFonts w:hint="eastAsia"/>
                <w:b/>
                <w:sz w:val="24"/>
                <w:szCs w:val="24"/>
              </w:rPr>
              <w:t>状态符号</w:t>
            </w:r>
          </w:p>
        </w:tc>
        <w:tc>
          <w:tcPr>
            <w:tcW w:w="2835" w:type="dxa"/>
          </w:tcPr>
          <w:p>
            <w:pPr>
              <w:rPr>
                <w:b/>
                <w:sz w:val="24"/>
                <w:szCs w:val="24"/>
              </w:rPr>
            </w:pPr>
            <w:r>
              <w:rPr>
                <w:rFonts w:hint="eastAsia"/>
                <w:b/>
                <w:sz w:val="24"/>
                <w:szCs w:val="24"/>
              </w:rPr>
              <w:t>为1状态</w:t>
            </w:r>
          </w:p>
        </w:tc>
        <w:tc>
          <w:tcPr>
            <w:tcW w:w="3452" w:type="dxa"/>
          </w:tcPr>
          <w:p>
            <w:pPr>
              <w:rPr>
                <w:b/>
                <w:sz w:val="24"/>
                <w:szCs w:val="24"/>
              </w:rPr>
            </w:pPr>
            <w:r>
              <w:rPr>
                <w:rFonts w:hint="eastAsia"/>
                <w:b/>
                <w:sz w:val="24"/>
                <w:szCs w:val="24"/>
              </w:rPr>
              <w:t>为0状态</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c>
          <w:tcPr>
            <w:tcW w:w="567" w:type="dxa"/>
          </w:tcPr>
          <w:p>
            <w:pPr>
              <w:rPr>
                <w:b/>
                <w:sz w:val="24"/>
                <w:szCs w:val="24"/>
              </w:rPr>
            </w:pPr>
            <w:r>
              <w:rPr>
                <w:rFonts w:hint="eastAsia"/>
                <w:b/>
                <w:sz w:val="24"/>
                <w:szCs w:val="24"/>
              </w:rPr>
              <w:t>0</w:t>
            </w:r>
          </w:p>
        </w:tc>
        <w:tc>
          <w:tcPr>
            <w:tcW w:w="1276" w:type="dxa"/>
          </w:tcPr>
          <w:p>
            <w:pPr>
              <w:rPr>
                <w:b/>
                <w:sz w:val="24"/>
                <w:szCs w:val="24"/>
              </w:rPr>
            </w:pPr>
            <w:r>
              <w:rPr>
                <w:rFonts w:hint="eastAsia"/>
                <w:b/>
                <w:sz w:val="24"/>
                <w:szCs w:val="24"/>
              </w:rPr>
              <w:t>备用</w:t>
            </w:r>
          </w:p>
        </w:tc>
        <w:tc>
          <w:tcPr>
            <w:tcW w:w="2835" w:type="dxa"/>
          </w:tcPr>
          <w:p>
            <w:pPr>
              <w:rPr>
                <w:b/>
                <w:sz w:val="24"/>
                <w:szCs w:val="24"/>
              </w:rPr>
            </w:pPr>
          </w:p>
        </w:tc>
        <w:tc>
          <w:tcPr>
            <w:tcW w:w="3452" w:type="dxa"/>
          </w:tcPr>
          <w:p>
            <w:pPr>
              <w:rPr>
                <w:b/>
                <w:sz w:val="24"/>
                <w:szCs w:val="24"/>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c>
          <w:tcPr>
            <w:tcW w:w="567" w:type="dxa"/>
          </w:tcPr>
          <w:p>
            <w:pPr>
              <w:rPr>
                <w:b/>
                <w:sz w:val="24"/>
                <w:szCs w:val="24"/>
              </w:rPr>
            </w:pPr>
            <w:r>
              <w:rPr>
                <w:rFonts w:hint="eastAsia"/>
                <w:b/>
                <w:sz w:val="24"/>
                <w:szCs w:val="24"/>
              </w:rPr>
              <w:t>1</w:t>
            </w:r>
          </w:p>
        </w:tc>
        <w:tc>
          <w:tcPr>
            <w:tcW w:w="1276" w:type="dxa"/>
          </w:tcPr>
          <w:p>
            <w:pPr>
              <w:rPr>
                <w:b/>
                <w:sz w:val="24"/>
                <w:szCs w:val="24"/>
              </w:rPr>
            </w:pPr>
            <w:r>
              <w:rPr>
                <w:rFonts w:hint="eastAsia"/>
                <w:b/>
                <w:sz w:val="24"/>
                <w:szCs w:val="24"/>
              </w:rPr>
              <w:t>备用</w:t>
            </w:r>
          </w:p>
        </w:tc>
        <w:tc>
          <w:tcPr>
            <w:tcW w:w="2835" w:type="dxa"/>
          </w:tcPr>
          <w:p>
            <w:pPr>
              <w:rPr>
                <w:b/>
                <w:sz w:val="24"/>
                <w:szCs w:val="24"/>
              </w:rPr>
            </w:pPr>
          </w:p>
        </w:tc>
        <w:tc>
          <w:tcPr>
            <w:tcW w:w="3452" w:type="dxa"/>
          </w:tcPr>
          <w:p>
            <w:pPr>
              <w:rPr>
                <w:b/>
                <w:sz w:val="24"/>
                <w:szCs w:val="24"/>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c>
          <w:tcPr>
            <w:tcW w:w="567" w:type="dxa"/>
          </w:tcPr>
          <w:p>
            <w:pPr>
              <w:rPr>
                <w:b/>
                <w:sz w:val="24"/>
                <w:szCs w:val="24"/>
              </w:rPr>
            </w:pPr>
            <w:r>
              <w:rPr>
                <w:rFonts w:hint="eastAsia"/>
                <w:b/>
                <w:sz w:val="24"/>
                <w:szCs w:val="24"/>
              </w:rPr>
              <w:t>2</w:t>
            </w:r>
          </w:p>
        </w:tc>
        <w:tc>
          <w:tcPr>
            <w:tcW w:w="1276" w:type="dxa"/>
          </w:tcPr>
          <w:p>
            <w:pPr>
              <w:rPr>
                <w:b/>
                <w:sz w:val="24"/>
                <w:szCs w:val="24"/>
              </w:rPr>
            </w:pPr>
            <w:r>
              <w:rPr>
                <w:b/>
                <w:sz w:val="24"/>
                <w:szCs w:val="24"/>
              </w:rPr>
              <w:t>OTP</w:t>
            </w:r>
          </w:p>
        </w:tc>
        <w:tc>
          <w:tcPr>
            <w:tcW w:w="2835" w:type="dxa"/>
          </w:tcPr>
          <w:p>
            <w:pPr>
              <w:rPr>
                <w:b/>
                <w:sz w:val="24"/>
                <w:szCs w:val="24"/>
              </w:rPr>
            </w:pPr>
            <w:r>
              <w:rPr>
                <w:rFonts w:hint="eastAsia"/>
                <w:b/>
                <w:sz w:val="24"/>
                <w:szCs w:val="24"/>
              </w:rPr>
              <w:t>过温保护</w:t>
            </w:r>
          </w:p>
        </w:tc>
        <w:tc>
          <w:tcPr>
            <w:tcW w:w="3452" w:type="dxa"/>
          </w:tcPr>
          <w:p>
            <w:pPr>
              <w:rPr>
                <w:b/>
                <w:sz w:val="24"/>
                <w:szCs w:val="24"/>
              </w:rPr>
            </w:pPr>
            <w:r>
              <w:rPr>
                <w:rFonts w:hint="eastAsia"/>
                <w:b/>
                <w:sz w:val="24"/>
                <w:szCs w:val="24"/>
              </w:rPr>
              <w:t>没有过温保护</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c>
          <w:tcPr>
            <w:tcW w:w="567" w:type="dxa"/>
          </w:tcPr>
          <w:p>
            <w:pPr>
              <w:rPr>
                <w:b/>
                <w:sz w:val="24"/>
                <w:szCs w:val="24"/>
              </w:rPr>
            </w:pPr>
            <w:r>
              <w:rPr>
                <w:rFonts w:hint="eastAsia"/>
                <w:b/>
                <w:sz w:val="24"/>
                <w:szCs w:val="24"/>
              </w:rPr>
              <w:t>3</w:t>
            </w:r>
          </w:p>
        </w:tc>
        <w:tc>
          <w:tcPr>
            <w:tcW w:w="1276" w:type="dxa"/>
          </w:tcPr>
          <w:p>
            <w:pPr>
              <w:rPr>
                <w:b/>
                <w:sz w:val="24"/>
                <w:szCs w:val="24"/>
              </w:rPr>
            </w:pPr>
            <w:r>
              <w:rPr>
                <w:b/>
                <w:sz w:val="24"/>
                <w:szCs w:val="24"/>
              </w:rPr>
              <w:t>FOLD</w:t>
            </w:r>
          </w:p>
        </w:tc>
        <w:tc>
          <w:tcPr>
            <w:tcW w:w="2835" w:type="dxa"/>
          </w:tcPr>
          <w:p>
            <w:pPr>
              <w:rPr>
                <w:b/>
                <w:sz w:val="24"/>
                <w:szCs w:val="24"/>
              </w:rPr>
            </w:pPr>
            <w:r>
              <w:rPr>
                <w:rFonts w:hint="eastAsia" w:ascii="宋体" w:hAnsi="宋体" w:eastAsia="宋体" w:cs="宋体"/>
                <w:b/>
                <w:kern w:val="0"/>
                <w:sz w:val="24"/>
              </w:rPr>
              <w:t>恒流关机</w:t>
            </w:r>
            <w:r>
              <w:rPr>
                <w:rFonts w:hint="eastAsia"/>
                <w:b/>
                <w:sz w:val="24"/>
                <w:szCs w:val="24"/>
              </w:rPr>
              <w:t>保护</w:t>
            </w:r>
          </w:p>
        </w:tc>
        <w:tc>
          <w:tcPr>
            <w:tcW w:w="3452" w:type="dxa"/>
          </w:tcPr>
          <w:p>
            <w:pPr>
              <w:rPr>
                <w:b/>
                <w:sz w:val="24"/>
                <w:szCs w:val="24"/>
              </w:rPr>
            </w:pPr>
            <w:r>
              <w:rPr>
                <w:rFonts w:hint="eastAsia"/>
                <w:b/>
                <w:sz w:val="24"/>
                <w:szCs w:val="24"/>
              </w:rPr>
              <w:t>没有</w:t>
            </w:r>
            <w:r>
              <w:rPr>
                <w:rFonts w:hint="eastAsia" w:ascii="宋体" w:hAnsi="宋体" w:eastAsia="宋体" w:cs="宋体"/>
                <w:b/>
                <w:kern w:val="0"/>
                <w:sz w:val="24"/>
              </w:rPr>
              <w:t>恒流关机</w:t>
            </w:r>
            <w:r>
              <w:rPr>
                <w:rFonts w:hint="eastAsia"/>
                <w:b/>
                <w:sz w:val="24"/>
                <w:szCs w:val="24"/>
              </w:rPr>
              <w:t>保护</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c>
          <w:tcPr>
            <w:tcW w:w="567" w:type="dxa"/>
          </w:tcPr>
          <w:p>
            <w:pPr>
              <w:rPr>
                <w:b/>
                <w:sz w:val="24"/>
                <w:szCs w:val="24"/>
              </w:rPr>
            </w:pPr>
            <w:r>
              <w:rPr>
                <w:rFonts w:hint="eastAsia"/>
                <w:b/>
                <w:sz w:val="24"/>
                <w:szCs w:val="24"/>
              </w:rPr>
              <w:t>4</w:t>
            </w:r>
          </w:p>
        </w:tc>
        <w:tc>
          <w:tcPr>
            <w:tcW w:w="1276" w:type="dxa"/>
          </w:tcPr>
          <w:p>
            <w:pPr>
              <w:rPr>
                <w:b/>
                <w:sz w:val="24"/>
                <w:szCs w:val="24"/>
              </w:rPr>
            </w:pPr>
            <w:r>
              <w:rPr>
                <w:b/>
                <w:sz w:val="24"/>
                <w:szCs w:val="24"/>
              </w:rPr>
              <w:t>OVP</w:t>
            </w:r>
          </w:p>
        </w:tc>
        <w:tc>
          <w:tcPr>
            <w:tcW w:w="2835" w:type="dxa"/>
          </w:tcPr>
          <w:p>
            <w:pPr>
              <w:rPr>
                <w:b/>
                <w:sz w:val="24"/>
                <w:szCs w:val="24"/>
              </w:rPr>
            </w:pPr>
            <w:r>
              <w:rPr>
                <w:rFonts w:hint="eastAsia"/>
                <w:b/>
                <w:sz w:val="24"/>
                <w:szCs w:val="24"/>
              </w:rPr>
              <w:t>过压保护</w:t>
            </w:r>
          </w:p>
        </w:tc>
        <w:tc>
          <w:tcPr>
            <w:tcW w:w="3452" w:type="dxa"/>
          </w:tcPr>
          <w:p>
            <w:pPr>
              <w:rPr>
                <w:b/>
                <w:sz w:val="24"/>
                <w:szCs w:val="24"/>
              </w:rPr>
            </w:pPr>
            <w:r>
              <w:rPr>
                <w:rFonts w:hint="eastAsia"/>
                <w:b/>
                <w:sz w:val="24"/>
                <w:szCs w:val="24"/>
              </w:rPr>
              <w:t>没有过压保护</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c>
          <w:tcPr>
            <w:tcW w:w="567" w:type="dxa"/>
          </w:tcPr>
          <w:p>
            <w:pPr>
              <w:rPr>
                <w:b/>
                <w:sz w:val="24"/>
                <w:szCs w:val="24"/>
              </w:rPr>
            </w:pPr>
            <w:r>
              <w:rPr>
                <w:rFonts w:hint="eastAsia"/>
                <w:b/>
                <w:sz w:val="24"/>
                <w:szCs w:val="24"/>
              </w:rPr>
              <w:t>5</w:t>
            </w:r>
          </w:p>
        </w:tc>
        <w:tc>
          <w:tcPr>
            <w:tcW w:w="1276" w:type="dxa"/>
          </w:tcPr>
          <w:p>
            <w:pPr>
              <w:rPr>
                <w:b/>
                <w:sz w:val="24"/>
                <w:szCs w:val="24"/>
              </w:rPr>
            </w:pPr>
            <w:r>
              <w:rPr>
                <w:b/>
                <w:sz w:val="24"/>
                <w:szCs w:val="24"/>
              </w:rPr>
              <w:t>UVP</w:t>
            </w:r>
          </w:p>
        </w:tc>
        <w:tc>
          <w:tcPr>
            <w:tcW w:w="2835" w:type="dxa"/>
          </w:tcPr>
          <w:p>
            <w:pPr>
              <w:rPr>
                <w:b/>
                <w:sz w:val="24"/>
                <w:szCs w:val="24"/>
              </w:rPr>
            </w:pPr>
            <w:r>
              <w:rPr>
                <w:rFonts w:hint="eastAsia"/>
                <w:b/>
                <w:sz w:val="24"/>
                <w:szCs w:val="24"/>
              </w:rPr>
              <w:t>欠压保护</w:t>
            </w:r>
          </w:p>
        </w:tc>
        <w:tc>
          <w:tcPr>
            <w:tcW w:w="3452" w:type="dxa"/>
          </w:tcPr>
          <w:p>
            <w:pPr>
              <w:rPr>
                <w:b/>
                <w:sz w:val="24"/>
                <w:szCs w:val="24"/>
              </w:rPr>
            </w:pPr>
            <w:r>
              <w:rPr>
                <w:rFonts w:hint="eastAsia"/>
                <w:b/>
                <w:sz w:val="24"/>
                <w:szCs w:val="24"/>
              </w:rPr>
              <w:t>没有欠压保护</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c>
          <w:tcPr>
            <w:tcW w:w="567" w:type="dxa"/>
          </w:tcPr>
          <w:p>
            <w:pPr>
              <w:rPr>
                <w:b/>
                <w:sz w:val="24"/>
                <w:szCs w:val="24"/>
              </w:rPr>
            </w:pPr>
            <w:r>
              <w:rPr>
                <w:rFonts w:hint="eastAsia"/>
                <w:b/>
                <w:sz w:val="24"/>
                <w:szCs w:val="24"/>
              </w:rPr>
              <w:t>6</w:t>
            </w:r>
          </w:p>
        </w:tc>
        <w:tc>
          <w:tcPr>
            <w:tcW w:w="1276" w:type="dxa"/>
          </w:tcPr>
          <w:p>
            <w:pPr>
              <w:rPr>
                <w:b/>
                <w:sz w:val="24"/>
                <w:szCs w:val="24"/>
              </w:rPr>
            </w:pPr>
            <w:r>
              <w:rPr>
                <w:b/>
                <w:sz w:val="24"/>
                <w:szCs w:val="24"/>
              </w:rPr>
              <w:t>OIP</w:t>
            </w:r>
          </w:p>
        </w:tc>
        <w:tc>
          <w:tcPr>
            <w:tcW w:w="2835" w:type="dxa"/>
          </w:tcPr>
          <w:p>
            <w:pPr>
              <w:rPr>
                <w:b/>
                <w:sz w:val="24"/>
                <w:szCs w:val="24"/>
              </w:rPr>
            </w:pPr>
            <w:r>
              <w:rPr>
                <w:rFonts w:hint="eastAsia"/>
                <w:b/>
                <w:sz w:val="24"/>
                <w:szCs w:val="24"/>
              </w:rPr>
              <w:t>过流保护</w:t>
            </w:r>
          </w:p>
        </w:tc>
        <w:tc>
          <w:tcPr>
            <w:tcW w:w="3452" w:type="dxa"/>
          </w:tcPr>
          <w:p>
            <w:pPr>
              <w:rPr>
                <w:b/>
                <w:sz w:val="24"/>
                <w:szCs w:val="24"/>
              </w:rPr>
            </w:pPr>
            <w:r>
              <w:rPr>
                <w:rFonts w:hint="eastAsia"/>
                <w:b/>
                <w:sz w:val="24"/>
                <w:szCs w:val="24"/>
              </w:rPr>
              <w:t>没有过流保护</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c>
          <w:tcPr>
            <w:tcW w:w="567" w:type="dxa"/>
          </w:tcPr>
          <w:p>
            <w:pPr>
              <w:rPr>
                <w:b/>
                <w:sz w:val="24"/>
                <w:szCs w:val="24"/>
              </w:rPr>
            </w:pPr>
            <w:r>
              <w:rPr>
                <w:rFonts w:hint="eastAsia"/>
                <w:b/>
                <w:sz w:val="24"/>
                <w:szCs w:val="24"/>
              </w:rPr>
              <w:t>7</w:t>
            </w:r>
          </w:p>
        </w:tc>
        <w:tc>
          <w:tcPr>
            <w:tcW w:w="1276" w:type="dxa"/>
          </w:tcPr>
          <w:p>
            <w:pPr>
              <w:rPr>
                <w:b/>
                <w:sz w:val="24"/>
                <w:szCs w:val="24"/>
              </w:rPr>
            </w:pPr>
            <w:r>
              <w:rPr>
                <w:b/>
                <w:sz w:val="24"/>
                <w:szCs w:val="24"/>
              </w:rPr>
              <w:t>UIP</w:t>
            </w:r>
          </w:p>
        </w:tc>
        <w:tc>
          <w:tcPr>
            <w:tcW w:w="2835" w:type="dxa"/>
          </w:tcPr>
          <w:p>
            <w:pPr>
              <w:rPr>
                <w:b/>
                <w:sz w:val="24"/>
                <w:szCs w:val="24"/>
              </w:rPr>
            </w:pPr>
            <w:r>
              <w:rPr>
                <w:rFonts w:hint="eastAsia"/>
                <w:b/>
                <w:sz w:val="24"/>
                <w:szCs w:val="24"/>
              </w:rPr>
              <w:t>欠流保护</w:t>
            </w:r>
          </w:p>
        </w:tc>
        <w:tc>
          <w:tcPr>
            <w:tcW w:w="3452" w:type="dxa"/>
          </w:tcPr>
          <w:p>
            <w:pPr>
              <w:rPr>
                <w:b/>
                <w:sz w:val="24"/>
                <w:szCs w:val="24"/>
              </w:rPr>
            </w:pPr>
            <w:r>
              <w:rPr>
                <w:rFonts w:hint="eastAsia"/>
                <w:b/>
                <w:sz w:val="24"/>
                <w:szCs w:val="24"/>
              </w:rPr>
              <w:t>没有欠流保护</w:t>
            </w:r>
          </w:p>
        </w:tc>
      </w:tr>
    </w:tbl>
    <w:p>
      <w:pPr>
        <w:rPr>
          <w:b/>
          <w:sz w:val="24"/>
          <w:szCs w:val="24"/>
        </w:rPr>
      </w:pPr>
    </w:p>
    <w:p>
      <w:pPr>
        <w:pStyle w:val="13"/>
        <w:numPr>
          <w:ilvl w:val="0"/>
          <w:numId w:val="15"/>
        </w:numPr>
        <w:ind w:firstLineChars="0"/>
        <w:rPr>
          <w:rFonts w:ascii="ArialMT" w:hAnsi="ArialMT" w:eastAsia="ArialMT"/>
          <w:color w:val="000000"/>
          <w:sz w:val="22"/>
        </w:rPr>
      </w:pPr>
      <w:r>
        <w:rPr>
          <w:rFonts w:hint="eastAsia" w:ascii="ArialMT" w:hAnsi="ArialMT" w:eastAsia="ArialMT"/>
          <w:color w:val="000000"/>
          <w:sz w:val="22"/>
        </w:rPr>
        <w:t>例程</w:t>
      </w:r>
    </w:p>
    <w:p>
      <w:pPr>
        <w:pStyle w:val="13"/>
        <w:ind w:left="360" w:firstLine="0" w:firstLineChars="0"/>
        <w:rPr>
          <w:rFonts w:ascii="Arial" w:hAnsi="Arial" w:cs="Arial"/>
          <w:color w:val="231F20"/>
          <w:sz w:val="22"/>
        </w:rPr>
      </w:pPr>
      <w:r>
        <w:rPr>
          <w:rFonts w:hint="eastAsia" w:ascii="Arial" w:hAnsi="Arial" w:cs="Arial"/>
          <w:color w:val="231F20"/>
          <w:sz w:val="22"/>
        </w:rPr>
        <w:t>TXD：</w:t>
      </w:r>
      <w:r>
        <w:rPr>
          <w:rFonts w:ascii="Arial" w:hAnsi="Arial" w:cs="Arial"/>
          <w:color w:val="231F20"/>
          <w:sz w:val="22"/>
        </w:rPr>
        <w:t>ADR 0</w:t>
      </w:r>
      <w:r>
        <w:rPr>
          <w:rFonts w:hint="eastAsia" w:ascii="Arial" w:hAnsi="Arial" w:cs="Arial"/>
          <w:color w:val="231F20"/>
          <w:sz w:val="22"/>
        </w:rPr>
        <w:t>1</w:t>
      </w:r>
    </w:p>
    <w:p>
      <w:pPr>
        <w:pStyle w:val="13"/>
        <w:ind w:left="360" w:firstLine="0" w:firstLineChars="0"/>
        <w:rPr>
          <w:rFonts w:ascii="Arial" w:hAnsi="Arial" w:cs="Arial"/>
          <w:color w:val="231F20"/>
          <w:sz w:val="22"/>
        </w:rPr>
      </w:pPr>
      <w:r>
        <w:rPr>
          <w:rFonts w:hint="eastAsia" w:ascii="Arial" w:hAnsi="Arial" w:cs="Arial"/>
          <w:color w:val="231F20"/>
          <w:sz w:val="22"/>
        </w:rPr>
        <w:t>RXD：</w:t>
      </w:r>
      <w:r>
        <w:rPr>
          <w:rFonts w:ascii="Arial" w:hAnsi="Arial" w:cs="Arial"/>
          <w:color w:val="231F20"/>
          <w:sz w:val="22"/>
        </w:rPr>
        <w:t>"OK"</w:t>
      </w:r>
    </w:p>
    <w:p>
      <w:pPr>
        <w:pStyle w:val="13"/>
        <w:ind w:left="360" w:firstLine="0" w:firstLineChars="0"/>
        <w:rPr>
          <w:rFonts w:ascii="Arial" w:hAnsi="Arial" w:cs="Arial"/>
          <w:color w:val="231F20"/>
          <w:sz w:val="22"/>
        </w:rPr>
      </w:pPr>
      <w:r>
        <w:rPr>
          <w:rFonts w:hint="eastAsia" w:ascii="Arial" w:hAnsi="Arial" w:cs="Arial"/>
          <w:color w:val="231F20"/>
          <w:sz w:val="22"/>
        </w:rPr>
        <w:t>TXD：</w:t>
      </w:r>
      <w:r>
        <w:rPr>
          <w:rFonts w:ascii="Arial" w:hAnsi="Arial" w:cs="Arial"/>
          <w:color w:val="231F20"/>
          <w:sz w:val="22"/>
        </w:rPr>
        <w:t>OUT 1</w:t>
      </w:r>
    </w:p>
    <w:p>
      <w:pPr>
        <w:pStyle w:val="13"/>
        <w:ind w:left="360" w:firstLine="0" w:firstLineChars="0"/>
        <w:rPr>
          <w:rFonts w:ascii="Arial" w:hAnsi="Arial" w:cs="Arial"/>
          <w:color w:val="231F20"/>
          <w:sz w:val="22"/>
        </w:rPr>
      </w:pPr>
      <w:r>
        <w:rPr>
          <w:rFonts w:hint="eastAsia" w:ascii="Arial" w:hAnsi="Arial" w:cs="Arial"/>
          <w:color w:val="231F20"/>
          <w:sz w:val="22"/>
        </w:rPr>
        <w:t>RXD：</w:t>
      </w:r>
      <w:r>
        <w:rPr>
          <w:rFonts w:ascii="Arial" w:hAnsi="Arial" w:cs="Arial"/>
          <w:color w:val="231F20"/>
          <w:sz w:val="22"/>
        </w:rPr>
        <w:t>"OK"</w:t>
      </w:r>
    </w:p>
    <w:p>
      <w:pPr>
        <w:pStyle w:val="13"/>
        <w:ind w:left="360" w:firstLine="0" w:firstLineChars="0"/>
        <w:rPr>
          <w:rFonts w:ascii="Arial" w:hAnsi="Arial" w:cs="Arial"/>
          <w:color w:val="231F20"/>
          <w:sz w:val="22"/>
        </w:rPr>
      </w:pPr>
      <w:r>
        <w:rPr>
          <w:rFonts w:hint="eastAsia" w:ascii="Arial" w:hAnsi="Arial" w:cs="Arial"/>
          <w:color w:val="231F20"/>
          <w:sz w:val="22"/>
        </w:rPr>
        <w:t>TXD：</w:t>
      </w:r>
      <w:r>
        <w:rPr>
          <w:rFonts w:ascii="Arial" w:hAnsi="Arial" w:cs="Arial"/>
          <w:color w:val="231F20"/>
          <w:sz w:val="22"/>
        </w:rPr>
        <w:t xml:space="preserve">PV </w:t>
      </w:r>
      <w:r>
        <w:rPr>
          <w:rFonts w:hint="eastAsia" w:ascii="Arial" w:hAnsi="Arial" w:cs="Arial"/>
          <w:color w:val="231F20"/>
          <w:sz w:val="22"/>
        </w:rPr>
        <w:t>12.11</w:t>
      </w:r>
    </w:p>
    <w:p>
      <w:pPr>
        <w:pStyle w:val="13"/>
        <w:ind w:left="360" w:firstLine="0" w:firstLineChars="0"/>
        <w:rPr>
          <w:rFonts w:ascii="Arial" w:hAnsi="Arial" w:cs="Arial"/>
          <w:color w:val="231F20"/>
          <w:sz w:val="22"/>
        </w:rPr>
      </w:pPr>
      <w:r>
        <w:rPr>
          <w:rFonts w:hint="eastAsia" w:ascii="Arial" w:hAnsi="Arial" w:cs="Arial"/>
          <w:color w:val="231F20"/>
          <w:sz w:val="22"/>
        </w:rPr>
        <w:t>RXD：</w:t>
      </w:r>
      <w:r>
        <w:rPr>
          <w:rFonts w:ascii="Arial" w:hAnsi="Arial" w:cs="Arial"/>
          <w:color w:val="231F20"/>
          <w:sz w:val="22"/>
        </w:rPr>
        <w:t>"OK"</w:t>
      </w:r>
    </w:p>
    <w:p>
      <w:pPr>
        <w:pStyle w:val="13"/>
        <w:ind w:left="360" w:firstLine="0" w:firstLineChars="0"/>
        <w:rPr>
          <w:rFonts w:ascii="Arial" w:hAnsi="Arial" w:cs="Arial"/>
          <w:color w:val="231F20"/>
          <w:sz w:val="22"/>
        </w:rPr>
      </w:pPr>
      <w:r>
        <w:rPr>
          <w:rFonts w:hint="eastAsia" w:ascii="Arial" w:hAnsi="Arial" w:cs="Arial"/>
          <w:color w:val="231F20"/>
          <w:sz w:val="22"/>
        </w:rPr>
        <w:t>TXD：</w:t>
      </w:r>
      <w:r>
        <w:rPr>
          <w:rFonts w:ascii="Arial" w:hAnsi="Arial" w:cs="Arial"/>
          <w:color w:val="231F20"/>
          <w:sz w:val="22"/>
        </w:rPr>
        <w:t xml:space="preserve">PV </w:t>
      </w:r>
      <w:r>
        <w:rPr>
          <w:rFonts w:hint="eastAsia" w:ascii="Arial" w:hAnsi="Arial" w:cs="Arial"/>
          <w:color w:val="231F20"/>
          <w:sz w:val="22"/>
        </w:rPr>
        <w:t>?</w:t>
      </w:r>
    </w:p>
    <w:p>
      <w:pPr>
        <w:pStyle w:val="13"/>
        <w:ind w:left="360" w:firstLine="0" w:firstLineChars="0"/>
        <w:rPr>
          <w:rFonts w:ascii="Arial" w:hAnsi="Arial" w:cs="Arial"/>
          <w:color w:val="231F20"/>
          <w:sz w:val="22"/>
        </w:rPr>
      </w:pPr>
      <w:r>
        <w:rPr>
          <w:rFonts w:hint="eastAsia" w:ascii="Arial" w:hAnsi="Arial" w:cs="Arial"/>
          <w:color w:val="231F20"/>
          <w:sz w:val="22"/>
        </w:rPr>
        <w:t>RXD：12.11</w:t>
      </w:r>
    </w:p>
    <w:p>
      <w:pPr>
        <w:rPr>
          <w:rFonts w:ascii="Arial" w:hAnsi="Arial" w:cs="Arial"/>
          <w:color w:val="231F20"/>
          <w:sz w:val="22"/>
        </w:rPr>
      </w:pPr>
      <w:r>
        <w:rPr>
          <w:rFonts w:hint="eastAsia"/>
          <w:b/>
          <w:sz w:val="24"/>
          <w:szCs w:val="24"/>
        </w:rPr>
        <w:t xml:space="preserve">   </w:t>
      </w:r>
      <w:r>
        <w:rPr>
          <w:rFonts w:hint="eastAsia" w:ascii="Arial" w:hAnsi="Arial" w:cs="Arial"/>
          <w:color w:val="231F20"/>
          <w:sz w:val="22"/>
        </w:rPr>
        <w:t>TXD：</w:t>
      </w:r>
      <w:r>
        <w:rPr>
          <w:rFonts w:ascii="Arial" w:hAnsi="Arial" w:cs="Arial"/>
          <w:color w:val="231F20"/>
          <w:sz w:val="22"/>
        </w:rPr>
        <w:t xml:space="preserve">PV </w:t>
      </w:r>
      <w:r>
        <w:rPr>
          <w:rFonts w:hint="eastAsia" w:ascii="Arial" w:hAnsi="Arial" w:cs="Arial"/>
          <w:color w:val="231F20"/>
          <w:sz w:val="22"/>
        </w:rPr>
        <w:t>10.11;</w:t>
      </w:r>
      <w:r>
        <w:rPr>
          <w:rFonts w:ascii="Arial" w:hAnsi="Arial" w:cs="Arial"/>
          <w:color w:val="231F20"/>
          <w:sz w:val="22"/>
        </w:rPr>
        <w:t xml:space="preserve"> PV </w:t>
      </w:r>
      <w:r>
        <w:rPr>
          <w:rFonts w:hint="eastAsia" w:ascii="Arial" w:hAnsi="Arial" w:cs="Arial"/>
          <w:color w:val="231F20"/>
          <w:sz w:val="22"/>
        </w:rPr>
        <w:t>?</w:t>
      </w:r>
    </w:p>
    <w:p>
      <w:pPr>
        <w:rPr>
          <w:b/>
          <w:sz w:val="24"/>
          <w:szCs w:val="24"/>
        </w:rPr>
      </w:pPr>
      <w:r>
        <w:rPr>
          <w:rFonts w:hint="eastAsia" w:ascii="Arial" w:hAnsi="Arial" w:cs="Arial"/>
          <w:color w:val="231F20"/>
          <w:sz w:val="22"/>
        </w:rPr>
        <w:t xml:space="preserve">   RXD：</w:t>
      </w:r>
      <w:r>
        <w:rPr>
          <w:rFonts w:ascii="Arial" w:hAnsi="Arial" w:cs="Arial"/>
          <w:color w:val="231F20"/>
          <w:sz w:val="22"/>
        </w:rPr>
        <w:t>"OK"</w:t>
      </w:r>
      <w:r>
        <w:rPr>
          <w:rFonts w:hint="eastAsia" w:ascii="Arial" w:hAnsi="Arial" w:cs="Arial"/>
          <w:color w:val="231F20"/>
          <w:sz w:val="22"/>
        </w:rPr>
        <w:t>12.11</w:t>
      </w:r>
    </w:p>
    <w:p>
      <w:pPr>
        <w:keepNext w:val="0"/>
        <w:keepLines w:val="0"/>
        <w:widowControl/>
        <w:suppressLineNumbers w:val="0"/>
        <w:jc w:val="left"/>
        <w:rPr>
          <w:rFonts w:hint="default" w:ascii="宋体" w:hAnsi="宋体" w:eastAsia="宋体" w:cs="宋体"/>
          <w:color w:val="000000"/>
          <w:sz w:val="32"/>
          <w:szCs w:val="32"/>
          <w:lang w:val="en-US" w:eastAsia="zh-CN"/>
        </w:rPr>
      </w:pPr>
    </w:p>
    <w:sectPr>
      <w:footerReference r:id="rId9"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新宋体">
    <w:panose1 w:val="02010609030101010101"/>
    <w:charset w:val="86"/>
    <w:family w:val="auto"/>
    <w:pitch w:val="default"/>
    <w:sig w:usb0="00000003" w:usb1="288F0000" w:usb2="00000006" w:usb3="00000000" w:csb0="00040001" w:csb1="00000000"/>
  </w:font>
  <w:font w:name="Tahoma">
    <w:panose1 w:val="020B0604030504040204"/>
    <w:charset w:val="00"/>
    <w:family w:val="auto"/>
    <w:pitch w:val="default"/>
    <w:sig w:usb0="E1002EFF" w:usb1="C000605B" w:usb2="00000029" w:usb3="00000000" w:csb0="200101FF" w:csb1="20280000"/>
  </w:font>
  <w:font w:name="华文琥珀">
    <w:panose1 w:val="02010800040101010101"/>
    <w:charset w:val="86"/>
    <w:family w:val="auto"/>
    <w:pitch w:val="default"/>
    <w:sig w:usb0="00000001" w:usb1="080F0000" w:usb2="00000000" w:usb3="00000000" w:csb0="00040000" w:csb1="00000000"/>
  </w:font>
  <w:font w:name="MyriadPro-Regular">
    <w:altName w:val="RomanS"/>
    <w:panose1 w:val="00000000000000000000"/>
    <w:charset w:val="00"/>
    <w:family w:val="auto"/>
    <w:pitch w:val="default"/>
    <w:sig w:usb0="00000000" w:usb1="00000000" w:usb2="00000000" w:usb3="00000000" w:csb0="00000000" w:csb1="00000000"/>
  </w:font>
  <w:font w:name="楷体_GB2312">
    <w:altName w:val="楷体"/>
    <w:panose1 w:val="02010609030101010101"/>
    <w:charset w:val="86"/>
    <w:family w:val="modern"/>
    <w:pitch w:val="default"/>
    <w:sig w:usb0="00000000" w:usb1="00000000" w:usb2="00000010" w:usb3="00000000" w:csb0="00040000" w:csb1="00000000"/>
  </w:font>
  <w:font w:name="ArialUnicodeMS">
    <w:altName w:val="Times New Roman"/>
    <w:panose1 w:val="00000000000000000000"/>
    <w:charset w:val="00"/>
    <w:family w:val="roman"/>
    <w:pitch w:val="default"/>
    <w:sig w:usb0="00000000" w:usb1="00000000" w:usb2="00000000" w:usb3="00000000" w:csb0="00040001" w:csb1="00000000"/>
  </w:font>
  <w:font w:name="仿宋_GB2312">
    <w:altName w:val="仿宋"/>
    <w:panose1 w:val="02010609030101010101"/>
    <w:charset w:val="86"/>
    <w:family w:val="modern"/>
    <w:pitch w:val="default"/>
    <w:sig w:usb0="00000000" w:usb1="00000000" w:usb2="00000010" w:usb3="00000000" w:csb0="00040000" w:csb1="00000000"/>
  </w:font>
  <w:font w:name="ArialMT">
    <w:altName w:val="Arial"/>
    <w:panose1 w:val="00000000000000000000"/>
    <w:charset w:val="00"/>
    <w:family w:val="swiss"/>
    <w:pitch w:val="default"/>
    <w:sig w:usb0="00000000" w:usb1="00000000" w:usb2="00000010" w:usb3="00000000" w:csb0="00040001" w:csb1="00000000"/>
  </w:font>
  <w:font w:name="MicrosoftYaHei-Bold">
    <w:altName w:val="Times New Roman"/>
    <w:panose1 w:val="00000000000000000000"/>
    <w:charset w:val="00"/>
    <w:family w:val="roman"/>
    <w:pitch w:val="default"/>
    <w:sig w:usb0="00000000" w:usb1="00000000" w:usb2="00000000" w:usb3="00000000" w:csb0="00000000" w:csb1="00000000"/>
  </w:font>
  <w:font w:name="RomanS">
    <w:panose1 w:val="02000400000000000000"/>
    <w:charset w:val="00"/>
    <w:family w:val="auto"/>
    <w:pitch w:val="default"/>
    <w:sig w:usb0="00000207" w:usb1="00000000" w:usb2="00000000" w:usb3="00000000" w:csb0="000001FF"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p>
    <w:pPr>
      <w:pStyle w:val="3"/>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t xml:space="preserve">— </w:t>
                          </w:r>
                          <w:r>
                            <w:fldChar w:fldCharType="begin"/>
                          </w:r>
                          <w:r>
                            <w:instrText xml:space="preserve"> PAGE  \* MERGEFORMAT </w:instrText>
                          </w:r>
                          <w:r>
                            <w:fldChar w:fldCharType="separate"/>
                          </w:r>
                          <w:r>
                            <w:t>I</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pPr>
                      <w:pStyle w:val="3"/>
                    </w:pPr>
                    <w:r>
                      <w:t xml:space="preserve">— </w:t>
                    </w:r>
                    <w:r>
                      <w:fldChar w:fldCharType="begin"/>
                    </w:r>
                    <w:r>
                      <w:instrText xml:space="preserve"> PAGE  \* MERGEFORMAT </w:instrText>
                    </w:r>
                    <w:r>
                      <w:fldChar w:fldCharType="separate"/>
                    </w:r>
                    <w:r>
                      <w:t>I</w:t>
                    </w:r>
                    <w:r>
                      <w:fldChar w:fldCharType="end"/>
                    </w:r>
                    <w:r>
                      <w:t xml:space="preserve"> —</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t xml:space="preserve">— </w:t>
                          </w:r>
                          <w:r>
                            <w:fldChar w:fldCharType="begin"/>
                          </w:r>
                          <w:r>
                            <w:instrText xml:space="preserve"> PAGE  \* MERGEFORMAT </w:instrText>
                          </w:r>
                          <w:r>
                            <w:fldChar w:fldCharType="separate"/>
                          </w:r>
                          <w:r>
                            <w:t>III</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pPr>
                      <w:pStyle w:val="3"/>
                    </w:pPr>
                    <w:r>
                      <w:t xml:space="preserve">— </w:t>
                    </w:r>
                    <w:r>
                      <w:fldChar w:fldCharType="begin"/>
                    </w:r>
                    <w:r>
                      <w:instrText xml:space="preserve"> PAGE  \* MERGEFORMAT </w:instrText>
                    </w:r>
                    <w:r>
                      <w:fldChar w:fldCharType="separate"/>
                    </w:r>
                    <w:r>
                      <w:t>III</w:t>
                    </w:r>
                    <w:r>
                      <w:fldChar w:fldCharType="end"/>
                    </w:r>
                    <w:r>
                      <w:t xml:space="preserve"> —</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t xml:space="preserve">— </w:t>
                          </w:r>
                          <w:r>
                            <w:fldChar w:fldCharType="begin"/>
                          </w:r>
                          <w:r>
                            <w:instrText xml:space="preserve"> PAGE  \* MERGEFORMAT </w:instrText>
                          </w:r>
                          <w:r>
                            <w:fldChar w:fldCharType="separate"/>
                          </w:r>
                          <w:r>
                            <w:t>IV</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pPr>
                      <w:pStyle w:val="3"/>
                    </w:pPr>
                    <w:r>
                      <w:t xml:space="preserve">— </w:t>
                    </w:r>
                    <w:r>
                      <w:fldChar w:fldCharType="begin"/>
                    </w:r>
                    <w:r>
                      <w:instrText xml:space="preserve"> PAGE  \* MERGEFORMAT </w:instrText>
                    </w:r>
                    <w:r>
                      <w:fldChar w:fldCharType="separate"/>
                    </w:r>
                    <w:r>
                      <w:t>IV</w:t>
                    </w:r>
                    <w:r>
                      <w:fldChar w:fldCharType="end"/>
                    </w:r>
                    <w:r>
                      <w:t xml:space="preserve"> —</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1"/>
      </w:pBdr>
      <w:ind w:firstLine="5760" w:firstLineChars="1600"/>
      <w:jc w:val="both"/>
    </w:pPr>
    <w:r>
      <w:rPr>
        <w:sz w:val="36"/>
        <w:szCs w:val="24"/>
      </w:rPr>
      <mc:AlternateContent>
        <mc:Choice Requires="wps">
          <w:drawing>
            <wp:anchor distT="0" distB="0" distL="114300" distR="114300" simplePos="0" relativeHeight="251659264" behindDoc="0" locked="0" layoutInCell="1" allowOverlap="1">
              <wp:simplePos x="0" y="0"/>
              <wp:positionH relativeFrom="column">
                <wp:posOffset>15240</wp:posOffset>
              </wp:positionH>
              <wp:positionV relativeFrom="paragraph">
                <wp:posOffset>160020</wp:posOffset>
              </wp:positionV>
              <wp:extent cx="3551555" cy="21590"/>
              <wp:effectExtent l="0" t="9525" r="10795" b="26035"/>
              <wp:wrapNone/>
              <wp:docPr id="1" name="直接连接符 1"/>
              <wp:cNvGraphicFramePr/>
              <a:graphic xmlns:a="http://schemas.openxmlformats.org/drawingml/2006/main">
                <a:graphicData uri="http://schemas.microsoft.com/office/word/2010/wordprocessingShape">
                  <wps:wsp>
                    <wps:cNvCnPr/>
                    <wps:spPr>
                      <a:xfrm>
                        <a:off x="1139190" y="750570"/>
                        <a:ext cx="3551555" cy="2159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2pt;margin-top:12.6pt;height:1.7pt;width:279.65pt;z-index:251659264;mso-width-relative:page;mso-height-relative:page;" filled="f" stroked="t" coordsize="21600,21600" o:gfxdata="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6UavgtgAAAAHAQAADwAAAAAAAAABACAAAAAiAAAAZHJzL2Rvd25yZXYueG1sUEsBAhQA&#10;FAAAAAgAh07iQD38m1HyAQAAwQMAAA4AAAAAAAAAAQAgAAAAJwEAAGRycy9lMm9Eb2MueG1sUEsF&#10;BgAAAAAGAAYAWQEAAIsFAAAAAA==&#10;">
              <v:fill on="f" focussize="0,0"/>
              <v:stroke weight="1.5pt" color="#000000 [3213]" miterlimit="8" joinstyle="miter"/>
              <v:imagedata o:title=""/>
              <o:lock v:ext="edit" aspectratio="f"/>
            </v:line>
          </w:pict>
        </mc:Fallback>
      </mc:AlternateContent>
    </w:r>
    <w:r>
      <w:rPr>
        <w:rFonts w:hint="eastAsia"/>
        <w:b/>
        <w:bCs/>
        <w:sz w:val="36"/>
        <w:szCs w:val="36"/>
        <w:lang w:val="en-US" w:eastAsia="zh-CN"/>
      </w:rPr>
      <w:t>AFL用户手册</w:t>
    </w:r>
  </w:p>
  <w:p>
    <w:pPr>
      <w:pStyle w:val="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DA4BE27"/>
    <w:multiLevelType w:val="singleLevel"/>
    <w:tmpl w:val="8DA4BE27"/>
    <w:lvl w:ilvl="0" w:tentative="0">
      <w:start w:val="1"/>
      <w:numFmt w:val="decimal"/>
      <w:suff w:val="space"/>
      <w:lvlText w:val="%1."/>
      <w:lvlJc w:val="left"/>
    </w:lvl>
  </w:abstractNum>
  <w:abstractNum w:abstractNumId="1">
    <w:nsid w:val="9D042092"/>
    <w:multiLevelType w:val="multilevel"/>
    <w:tmpl w:val="9D042092"/>
    <w:lvl w:ilvl="0" w:tentative="0">
      <w:start w:val="1"/>
      <w:numFmt w:val="decimal"/>
      <w:suff w:val="space"/>
      <w:lvlText w:val="%1."/>
      <w:lvlJc w:val="left"/>
      <w:pPr>
        <w:ind w:left="210"/>
      </w:pPr>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2">
    <w:nsid w:val="A9AD580D"/>
    <w:multiLevelType w:val="singleLevel"/>
    <w:tmpl w:val="A9AD580D"/>
    <w:lvl w:ilvl="0" w:tentative="0">
      <w:start w:val="1"/>
      <w:numFmt w:val="decimal"/>
      <w:lvlText w:val="%1."/>
      <w:lvlJc w:val="left"/>
      <w:pPr>
        <w:tabs>
          <w:tab w:val="left" w:pos="312"/>
        </w:tabs>
        <w:ind w:left="-30"/>
      </w:pPr>
    </w:lvl>
  </w:abstractNum>
  <w:abstractNum w:abstractNumId="3">
    <w:nsid w:val="AAA50CB9"/>
    <w:multiLevelType w:val="singleLevel"/>
    <w:tmpl w:val="AAA50CB9"/>
    <w:lvl w:ilvl="0" w:tentative="0">
      <w:start w:val="1"/>
      <w:numFmt w:val="decimal"/>
      <w:lvlText w:val="%1."/>
      <w:lvlJc w:val="left"/>
      <w:pPr>
        <w:tabs>
          <w:tab w:val="left" w:pos="312"/>
        </w:tabs>
      </w:pPr>
    </w:lvl>
  </w:abstractNum>
  <w:abstractNum w:abstractNumId="4">
    <w:nsid w:val="AC68D45D"/>
    <w:multiLevelType w:val="singleLevel"/>
    <w:tmpl w:val="AC68D45D"/>
    <w:lvl w:ilvl="0" w:tentative="0">
      <w:start w:val="1"/>
      <w:numFmt w:val="decimal"/>
      <w:lvlText w:val="%1."/>
      <w:lvlJc w:val="left"/>
      <w:pPr>
        <w:tabs>
          <w:tab w:val="left" w:pos="312"/>
        </w:tabs>
        <w:ind w:left="315" w:leftChars="0" w:firstLine="0" w:firstLineChars="0"/>
      </w:pPr>
    </w:lvl>
  </w:abstractNum>
  <w:abstractNum w:abstractNumId="5">
    <w:nsid w:val="BA9655EA"/>
    <w:multiLevelType w:val="singleLevel"/>
    <w:tmpl w:val="BA9655EA"/>
    <w:lvl w:ilvl="0" w:tentative="0">
      <w:start w:val="1"/>
      <w:numFmt w:val="decimal"/>
      <w:suff w:val="space"/>
      <w:lvlText w:val="%1."/>
      <w:lvlJc w:val="left"/>
    </w:lvl>
  </w:abstractNum>
  <w:abstractNum w:abstractNumId="6">
    <w:nsid w:val="BE2EB827"/>
    <w:multiLevelType w:val="singleLevel"/>
    <w:tmpl w:val="BE2EB827"/>
    <w:lvl w:ilvl="0" w:tentative="0">
      <w:start w:val="1"/>
      <w:numFmt w:val="decimal"/>
      <w:suff w:val="space"/>
      <w:lvlText w:val="%1."/>
      <w:lvlJc w:val="left"/>
      <w:pPr>
        <w:ind w:left="440" w:leftChars="0" w:firstLine="0" w:firstLineChars="0"/>
      </w:pPr>
    </w:lvl>
  </w:abstractNum>
  <w:abstractNum w:abstractNumId="7">
    <w:nsid w:val="C0C27435"/>
    <w:multiLevelType w:val="singleLevel"/>
    <w:tmpl w:val="C0C27435"/>
    <w:lvl w:ilvl="0" w:tentative="0">
      <w:start w:val="1"/>
      <w:numFmt w:val="decimal"/>
      <w:suff w:val="space"/>
      <w:lvlText w:val="%1."/>
      <w:lvlJc w:val="left"/>
    </w:lvl>
  </w:abstractNum>
  <w:abstractNum w:abstractNumId="8">
    <w:nsid w:val="F37C0F6D"/>
    <w:multiLevelType w:val="singleLevel"/>
    <w:tmpl w:val="F37C0F6D"/>
    <w:lvl w:ilvl="0" w:tentative="0">
      <w:start w:val="1"/>
      <w:numFmt w:val="decimal"/>
      <w:suff w:val="nothing"/>
      <w:lvlText w:val="%1、"/>
      <w:lvlJc w:val="left"/>
      <w:pPr>
        <w:ind w:left="1200" w:leftChars="0" w:firstLine="0" w:firstLineChars="0"/>
      </w:pPr>
    </w:lvl>
  </w:abstractNum>
  <w:abstractNum w:abstractNumId="9">
    <w:nsid w:val="F82AF2CD"/>
    <w:multiLevelType w:val="singleLevel"/>
    <w:tmpl w:val="F82AF2CD"/>
    <w:lvl w:ilvl="0" w:tentative="0">
      <w:start w:val="1"/>
      <w:numFmt w:val="decimal"/>
      <w:lvlText w:val="%1."/>
      <w:lvlJc w:val="left"/>
      <w:pPr>
        <w:tabs>
          <w:tab w:val="left" w:pos="312"/>
        </w:tabs>
        <w:ind w:left="630" w:leftChars="0" w:firstLine="0" w:firstLineChars="0"/>
      </w:pPr>
    </w:lvl>
  </w:abstractNum>
  <w:abstractNum w:abstractNumId="10">
    <w:nsid w:val="171A744B"/>
    <w:multiLevelType w:val="multilevel"/>
    <w:tmpl w:val="171A744B"/>
    <w:lvl w:ilvl="0" w:tentative="0">
      <w:start w:val="1"/>
      <w:numFmt w:val="decimal"/>
      <w:lvlText w:val="%1、"/>
      <w:lvlJc w:val="left"/>
      <w:pPr>
        <w:tabs>
          <w:tab w:val="left" w:pos="964"/>
        </w:tabs>
        <w:ind w:left="964" w:hanging="680"/>
      </w:pPr>
      <w:rPr>
        <w:rFonts w:hint="default" w:cs="Times New Roman"/>
        <w:b w:val="0"/>
      </w:rPr>
    </w:lvl>
    <w:lvl w:ilvl="1" w:tentative="0">
      <w:start w:val="1"/>
      <w:numFmt w:val="lowerLetter"/>
      <w:lvlText w:val="%2)"/>
      <w:lvlJc w:val="left"/>
      <w:pPr>
        <w:tabs>
          <w:tab w:val="left" w:pos="840"/>
        </w:tabs>
        <w:ind w:left="840" w:hanging="420"/>
      </w:pPr>
      <w:rPr>
        <w:rFonts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11">
    <w:nsid w:val="42A562BC"/>
    <w:multiLevelType w:val="singleLevel"/>
    <w:tmpl w:val="42A562BC"/>
    <w:lvl w:ilvl="0" w:tentative="0">
      <w:start w:val="1"/>
      <w:numFmt w:val="decimal"/>
      <w:lvlText w:val="%1."/>
      <w:lvlJc w:val="left"/>
      <w:pPr>
        <w:tabs>
          <w:tab w:val="left" w:pos="312"/>
        </w:tabs>
      </w:pPr>
    </w:lvl>
  </w:abstractNum>
  <w:abstractNum w:abstractNumId="12">
    <w:nsid w:val="5785BDD6"/>
    <w:multiLevelType w:val="singleLevel"/>
    <w:tmpl w:val="5785BDD6"/>
    <w:lvl w:ilvl="0" w:tentative="0">
      <w:start w:val="1"/>
      <w:numFmt w:val="decimal"/>
      <w:suff w:val="space"/>
      <w:lvlText w:val="%1."/>
      <w:lvlJc w:val="left"/>
    </w:lvl>
  </w:abstractNum>
  <w:abstractNum w:abstractNumId="13">
    <w:nsid w:val="5F3538CE"/>
    <w:multiLevelType w:val="multilevel"/>
    <w:tmpl w:val="5F3538CE"/>
    <w:lvl w:ilvl="0" w:tentative="0">
      <w:start w:val="1"/>
      <w:numFmt w:val="decimal"/>
      <w:lvlText w:val="%1."/>
      <w:lvlJc w:val="left"/>
      <w:pPr>
        <w:ind w:left="360" w:hanging="360"/>
      </w:pPr>
      <w:rPr>
        <w:rFonts w:hint="default" w:ascii="ArialMT" w:hAnsi="ArialMT" w:eastAsia="ArialM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776A6AA4"/>
    <w:multiLevelType w:val="singleLevel"/>
    <w:tmpl w:val="776A6AA4"/>
    <w:lvl w:ilvl="0" w:tentative="0">
      <w:start w:val="1"/>
      <w:numFmt w:val="decimal"/>
      <w:lvlText w:val="%1."/>
      <w:lvlJc w:val="left"/>
      <w:pPr>
        <w:tabs>
          <w:tab w:val="left" w:pos="312"/>
        </w:tabs>
      </w:pPr>
    </w:lvl>
  </w:abstractNum>
  <w:num w:numId="1">
    <w:abstractNumId w:val="7"/>
  </w:num>
  <w:num w:numId="2">
    <w:abstractNumId w:val="4"/>
  </w:num>
  <w:num w:numId="3">
    <w:abstractNumId w:val="1"/>
  </w:num>
  <w:num w:numId="4">
    <w:abstractNumId w:val="11"/>
  </w:num>
  <w:num w:numId="5">
    <w:abstractNumId w:val="8"/>
  </w:num>
  <w:num w:numId="6">
    <w:abstractNumId w:val="3"/>
  </w:num>
  <w:num w:numId="7">
    <w:abstractNumId w:val="2"/>
  </w:num>
  <w:num w:numId="8">
    <w:abstractNumId w:val="5"/>
  </w:num>
  <w:num w:numId="9">
    <w:abstractNumId w:val="12"/>
  </w:num>
  <w:num w:numId="10">
    <w:abstractNumId w:val="6"/>
  </w:num>
  <w:num w:numId="11">
    <w:abstractNumId w:val="0"/>
  </w:num>
  <w:num w:numId="12">
    <w:abstractNumId w:val="9"/>
  </w:num>
  <w:num w:numId="13">
    <w:abstractNumId w:val="14"/>
  </w:num>
  <w:num w:numId="14">
    <w:abstractNumId w:val="10"/>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M4ZjNiNjEwYjkxZTUyYjY3NjU2ZWJmMDQxMjZkZTcifQ=="/>
  </w:docVars>
  <w:rsids>
    <w:rsidRoot w:val="00172A27"/>
    <w:rsid w:val="0104513A"/>
    <w:rsid w:val="03D26FF1"/>
    <w:rsid w:val="0AE619E3"/>
    <w:rsid w:val="0C686B83"/>
    <w:rsid w:val="0F2E65A9"/>
    <w:rsid w:val="0F4672D5"/>
    <w:rsid w:val="10DF793F"/>
    <w:rsid w:val="10EA0225"/>
    <w:rsid w:val="10FC720A"/>
    <w:rsid w:val="169240D3"/>
    <w:rsid w:val="18FC028D"/>
    <w:rsid w:val="1AF37E97"/>
    <w:rsid w:val="1B320208"/>
    <w:rsid w:val="1B932E43"/>
    <w:rsid w:val="1BA04188"/>
    <w:rsid w:val="1C4C36B8"/>
    <w:rsid w:val="1EFF2FFD"/>
    <w:rsid w:val="22CF4DF8"/>
    <w:rsid w:val="23DC6CD2"/>
    <w:rsid w:val="27946588"/>
    <w:rsid w:val="29A4392C"/>
    <w:rsid w:val="2B1C41C2"/>
    <w:rsid w:val="2C124913"/>
    <w:rsid w:val="2D3A4390"/>
    <w:rsid w:val="2E8D23D3"/>
    <w:rsid w:val="340F669F"/>
    <w:rsid w:val="35D73F18"/>
    <w:rsid w:val="38222DB8"/>
    <w:rsid w:val="38B96F55"/>
    <w:rsid w:val="39336D5D"/>
    <w:rsid w:val="3B201D6F"/>
    <w:rsid w:val="485D3011"/>
    <w:rsid w:val="49A7021C"/>
    <w:rsid w:val="4A0E3CDE"/>
    <w:rsid w:val="4B614574"/>
    <w:rsid w:val="4C2906C8"/>
    <w:rsid w:val="4D910D1F"/>
    <w:rsid w:val="4F8F1AA6"/>
    <w:rsid w:val="5159244C"/>
    <w:rsid w:val="57425500"/>
    <w:rsid w:val="5D1707AC"/>
    <w:rsid w:val="63D3296D"/>
    <w:rsid w:val="66622220"/>
    <w:rsid w:val="66F75934"/>
    <w:rsid w:val="6AFA26BC"/>
    <w:rsid w:val="6CE74BB2"/>
    <w:rsid w:val="6D530FDE"/>
    <w:rsid w:val="727C04D9"/>
    <w:rsid w:val="72D94D59"/>
    <w:rsid w:val="77C24894"/>
    <w:rsid w:val="7C5227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3"/>
    <w:basedOn w:val="1"/>
    <w:next w:val="1"/>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character" w:default="1" w:styleId="7">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8">
    <w:name w:val="fontstyle01"/>
    <w:basedOn w:val="7"/>
    <w:qFormat/>
    <w:uiPriority w:val="0"/>
    <w:rPr>
      <w:rFonts w:ascii="黑体" w:hAnsi="宋体" w:eastAsia="黑体" w:cs="黑体"/>
      <w:color w:val="000000"/>
      <w:sz w:val="48"/>
      <w:szCs w:val="48"/>
    </w:rPr>
  </w:style>
  <w:style w:type="character" w:customStyle="1" w:styleId="9">
    <w:name w:val="fontstyle11"/>
    <w:basedOn w:val="7"/>
    <w:qFormat/>
    <w:uiPriority w:val="0"/>
    <w:rPr>
      <w:rFonts w:hint="eastAsia" w:ascii="宋体" w:hAnsi="宋体" w:eastAsia="宋体" w:cs="宋体"/>
      <w:color w:val="000000"/>
      <w:sz w:val="24"/>
      <w:szCs w:val="24"/>
    </w:rPr>
  </w:style>
  <w:style w:type="character" w:customStyle="1" w:styleId="10">
    <w:name w:val="fontstyle31"/>
    <w:basedOn w:val="7"/>
    <w:qFormat/>
    <w:uiPriority w:val="0"/>
    <w:rPr>
      <w:rFonts w:ascii="新宋体" w:hAnsi="新宋体" w:eastAsia="新宋体" w:cs="新宋体"/>
      <w:color w:val="000000"/>
      <w:sz w:val="24"/>
      <w:szCs w:val="24"/>
    </w:rPr>
  </w:style>
  <w:style w:type="character" w:customStyle="1" w:styleId="11">
    <w:name w:val="fontstyle21"/>
    <w:basedOn w:val="7"/>
    <w:qFormat/>
    <w:uiPriority w:val="0"/>
    <w:rPr>
      <w:rFonts w:hint="eastAsia" w:ascii="宋体" w:hAnsi="宋体" w:eastAsia="宋体" w:cs="宋体"/>
      <w:color w:val="000000"/>
      <w:sz w:val="22"/>
      <w:szCs w:val="22"/>
    </w:rPr>
  </w:style>
  <w:style w:type="character" w:customStyle="1" w:styleId="12">
    <w:name w:val="fontstyle41"/>
    <w:basedOn w:val="7"/>
    <w:qFormat/>
    <w:uiPriority w:val="0"/>
    <w:rPr>
      <w:rFonts w:hint="default" w:ascii="Times New Roman" w:hAnsi="Times New Roman" w:cs="Times New Roman"/>
      <w:color w:val="000000"/>
      <w:sz w:val="20"/>
      <w:szCs w:val="20"/>
    </w:rPr>
  </w:style>
  <w:style w:type="paragraph" w:styleId="13">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6" Type="http://schemas.openxmlformats.org/officeDocument/2006/relationships/fontTable" Target="fontTable.xml"/><Relationship Id="rId75" Type="http://schemas.openxmlformats.org/officeDocument/2006/relationships/numbering" Target="numbering.xml"/><Relationship Id="rId74" Type="http://schemas.openxmlformats.org/officeDocument/2006/relationships/customXml" Target="../customXml/item1.xml"/><Relationship Id="rId73" Type="http://schemas.openxmlformats.org/officeDocument/2006/relationships/image" Target="media/image63.png"/><Relationship Id="rId72" Type="http://schemas.openxmlformats.org/officeDocument/2006/relationships/image" Target="media/image62.png"/><Relationship Id="rId71" Type="http://schemas.openxmlformats.org/officeDocument/2006/relationships/image" Target="media/image61.png"/><Relationship Id="rId70" Type="http://schemas.openxmlformats.org/officeDocument/2006/relationships/image" Target="media/image60.png"/><Relationship Id="rId7" Type="http://schemas.openxmlformats.org/officeDocument/2006/relationships/footer" Target="footer4.xml"/><Relationship Id="rId69" Type="http://schemas.openxmlformats.org/officeDocument/2006/relationships/image" Target="media/image59.png"/><Relationship Id="rId68" Type="http://schemas.openxmlformats.org/officeDocument/2006/relationships/image" Target="media/image58.png"/><Relationship Id="rId67" Type="http://schemas.openxmlformats.org/officeDocument/2006/relationships/image" Target="media/image57.png"/><Relationship Id="rId66" Type="http://schemas.openxmlformats.org/officeDocument/2006/relationships/image" Target="media/image56.png"/><Relationship Id="rId65" Type="http://schemas.openxmlformats.org/officeDocument/2006/relationships/image" Target="media/image55.png"/><Relationship Id="rId64" Type="http://schemas.openxmlformats.org/officeDocument/2006/relationships/image" Target="media/image54.png"/><Relationship Id="rId63" Type="http://schemas.openxmlformats.org/officeDocument/2006/relationships/image" Target="media/image53.png"/><Relationship Id="rId62" Type="http://schemas.openxmlformats.org/officeDocument/2006/relationships/image" Target="media/image52.png"/><Relationship Id="rId61" Type="http://schemas.openxmlformats.org/officeDocument/2006/relationships/image" Target="media/image51.png"/><Relationship Id="rId60" Type="http://schemas.openxmlformats.org/officeDocument/2006/relationships/image" Target="media/image50.png"/><Relationship Id="rId6" Type="http://schemas.openxmlformats.org/officeDocument/2006/relationships/footer" Target="footer3.xml"/><Relationship Id="rId59" Type="http://schemas.openxmlformats.org/officeDocument/2006/relationships/image" Target="media/image49.png"/><Relationship Id="rId58" Type="http://schemas.openxmlformats.org/officeDocument/2006/relationships/image" Target="media/image48.png"/><Relationship Id="rId57" Type="http://schemas.openxmlformats.org/officeDocument/2006/relationships/image" Target="media/image47.png"/><Relationship Id="rId56" Type="http://schemas.openxmlformats.org/officeDocument/2006/relationships/image" Target="media/image46.png"/><Relationship Id="rId55" Type="http://schemas.openxmlformats.org/officeDocument/2006/relationships/image" Target="media/image45.png"/><Relationship Id="rId54" Type="http://schemas.openxmlformats.org/officeDocument/2006/relationships/image" Target="media/image44.png"/><Relationship Id="rId53" Type="http://schemas.openxmlformats.org/officeDocument/2006/relationships/image" Target="media/image43.png"/><Relationship Id="rId52" Type="http://schemas.openxmlformats.org/officeDocument/2006/relationships/image" Target="media/image42.png"/><Relationship Id="rId51" Type="http://schemas.openxmlformats.org/officeDocument/2006/relationships/image" Target="media/image41.png"/><Relationship Id="rId50" Type="http://schemas.openxmlformats.org/officeDocument/2006/relationships/image" Target="media/image40.png"/><Relationship Id="rId5" Type="http://schemas.openxmlformats.org/officeDocument/2006/relationships/footer" Target="footer2.xml"/><Relationship Id="rId49" Type="http://schemas.openxmlformats.org/officeDocument/2006/relationships/image" Target="media/image39.png"/><Relationship Id="rId48" Type="http://schemas.openxmlformats.org/officeDocument/2006/relationships/image" Target="media/image38.png"/><Relationship Id="rId47" Type="http://schemas.openxmlformats.org/officeDocument/2006/relationships/image" Target="media/image37.png"/><Relationship Id="rId46" Type="http://schemas.openxmlformats.org/officeDocument/2006/relationships/image" Target="media/image36.png"/><Relationship Id="rId45" Type="http://schemas.openxmlformats.org/officeDocument/2006/relationships/image" Target="media/image35.png"/><Relationship Id="rId44" Type="http://schemas.openxmlformats.org/officeDocument/2006/relationships/image" Target="media/image34.png"/><Relationship Id="rId43" Type="http://schemas.openxmlformats.org/officeDocument/2006/relationships/image" Target="media/image33.png"/><Relationship Id="rId42" Type="http://schemas.openxmlformats.org/officeDocument/2006/relationships/image" Target="media/image32.png"/><Relationship Id="rId41" Type="http://schemas.openxmlformats.org/officeDocument/2006/relationships/image" Target="media/image31.png"/><Relationship Id="rId40" Type="http://schemas.openxmlformats.org/officeDocument/2006/relationships/image" Target="media/image30.png"/><Relationship Id="rId4" Type="http://schemas.openxmlformats.org/officeDocument/2006/relationships/footer" Target="footer1.xml"/><Relationship Id="rId39" Type="http://schemas.openxmlformats.org/officeDocument/2006/relationships/image" Target="media/image29.png"/><Relationship Id="rId38" Type="http://schemas.openxmlformats.org/officeDocument/2006/relationships/image" Target="media/image28.png"/><Relationship Id="rId37" Type="http://schemas.openxmlformats.org/officeDocument/2006/relationships/image" Target="media/image27.png"/><Relationship Id="rId36" Type="http://schemas.openxmlformats.org/officeDocument/2006/relationships/image" Target="media/image26.png"/><Relationship Id="rId35" Type="http://schemas.openxmlformats.org/officeDocument/2006/relationships/image" Target="media/image25.png"/><Relationship Id="rId34" Type="http://schemas.openxmlformats.org/officeDocument/2006/relationships/image" Target="media/image24.png"/><Relationship Id="rId33" Type="http://schemas.openxmlformats.org/officeDocument/2006/relationships/image" Target="media/image23.png"/><Relationship Id="rId32" Type="http://schemas.openxmlformats.org/officeDocument/2006/relationships/image" Target="media/image22.png"/><Relationship Id="rId31" Type="http://schemas.openxmlformats.org/officeDocument/2006/relationships/image" Target="media/image21.png"/><Relationship Id="rId30" Type="http://schemas.openxmlformats.org/officeDocument/2006/relationships/image" Target="media/image20.png"/><Relationship Id="rId3" Type="http://schemas.openxmlformats.org/officeDocument/2006/relationships/header" Target="header1.xml"/><Relationship Id="rId29" Type="http://schemas.openxmlformats.org/officeDocument/2006/relationships/image" Target="media/image19.png"/><Relationship Id="rId28" Type="http://schemas.openxmlformats.org/officeDocument/2006/relationships/image" Target="media/image18.png"/><Relationship Id="rId27" Type="http://schemas.openxmlformats.org/officeDocument/2006/relationships/image" Target="media/image17.png"/><Relationship Id="rId26" Type="http://schemas.openxmlformats.org/officeDocument/2006/relationships/image" Target="media/image16.png"/><Relationship Id="rId25" Type="http://schemas.openxmlformats.org/officeDocument/2006/relationships/image" Target="media/image15.png"/><Relationship Id="rId24" Type="http://schemas.openxmlformats.org/officeDocument/2006/relationships/image" Target="media/image14.png"/><Relationship Id="rId23" Type="http://schemas.openxmlformats.org/officeDocument/2006/relationships/image" Target="media/image13.png"/><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51</Pages>
  <Words>17578</Words>
  <Characters>25754</Characters>
  <Lines>0</Lines>
  <Paragraphs>0</Paragraphs>
  <TotalTime>144</TotalTime>
  <ScaleCrop>false</ScaleCrop>
  <LinksUpToDate>false</LinksUpToDate>
  <CharactersWithSpaces>28485</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2022-05-06T00:26:00Z</dcterms:created>
  <dc:creator>Administrator</dc:creator>
  <cp:lastModifiedBy>Administrator</cp:lastModifiedBy>
  <dcterms:modified xsi:type="dcterms:W3CDTF">2023-03-03T08:02:32Z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1FDCB265312D471AB2EE8AC15583F1A5</vt:lpwstr>
  </property>
</Properties>
</file>